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E69A3" w14:textId="6605E0A5" w:rsidR="005C2AE3" w:rsidRPr="00172E7B" w:rsidRDefault="00D1427A" w:rsidP="00C33961">
      <w:pPr>
        <w:jc w:val="center"/>
        <w:rPr>
          <w:rFonts w:ascii="Calibri" w:hAnsi="Calibri"/>
          <w:b/>
          <w:bCs/>
          <w:lang w:val="en-CA"/>
        </w:rPr>
      </w:pPr>
      <w:r>
        <w:rPr>
          <w:rFonts w:ascii="Calibri" w:hAnsi="Calibri"/>
          <w:b/>
          <w:bCs/>
          <w:lang w:val="en-CA"/>
        </w:rPr>
        <w:t>Enzyme Introduction &amp; Regulation</w:t>
      </w:r>
      <w:r w:rsidR="003F4164">
        <w:rPr>
          <w:rFonts w:ascii="Calibri" w:hAnsi="Calibri"/>
          <w:b/>
          <w:bCs/>
          <w:lang w:val="en-CA"/>
        </w:rPr>
        <w:t xml:space="preserve"> Handout</w:t>
      </w:r>
    </w:p>
    <w:p w14:paraId="792C3E2B" w14:textId="77777777" w:rsidR="00C33961" w:rsidRPr="00172E7B" w:rsidRDefault="00C33961" w:rsidP="00C33961">
      <w:pPr>
        <w:jc w:val="center"/>
        <w:rPr>
          <w:rFonts w:ascii="Calibri" w:hAnsi="Calibri"/>
          <w:b/>
          <w:bCs/>
          <w:lang w:val="en-CA"/>
        </w:rPr>
      </w:pPr>
    </w:p>
    <w:p w14:paraId="3159F461" w14:textId="1FD62C58" w:rsidR="00C33961" w:rsidRPr="00172E7B" w:rsidRDefault="00C33961" w:rsidP="00D1427A">
      <w:pPr>
        <w:rPr>
          <w:rFonts w:ascii="Calibri" w:hAnsi="Calibri"/>
          <w:b/>
          <w:bCs/>
          <w:lang w:val="en-CA"/>
        </w:rPr>
      </w:pPr>
      <w:r w:rsidRPr="00172E7B">
        <w:rPr>
          <w:rFonts w:ascii="Calibri" w:hAnsi="Calibri"/>
          <w:b/>
          <w:bCs/>
          <w:lang w:val="en-CA"/>
        </w:rPr>
        <w:t>As you work your way thr</w:t>
      </w:r>
      <w:r w:rsidR="00D03938">
        <w:rPr>
          <w:rFonts w:ascii="Calibri" w:hAnsi="Calibri"/>
          <w:b/>
          <w:bCs/>
          <w:lang w:val="en-CA"/>
        </w:rPr>
        <w:t xml:space="preserve">ough the </w:t>
      </w:r>
      <w:r w:rsidR="00D1427A">
        <w:rPr>
          <w:rFonts w:ascii="Calibri" w:hAnsi="Calibri"/>
          <w:b/>
          <w:bCs/>
          <w:lang w:val="en-CA"/>
        </w:rPr>
        <w:t>enzyme introduction and regulation video</w:t>
      </w:r>
      <w:r w:rsidRPr="00172E7B">
        <w:rPr>
          <w:rFonts w:ascii="Calibri" w:hAnsi="Calibri"/>
          <w:b/>
          <w:bCs/>
          <w:lang w:val="en-CA"/>
        </w:rPr>
        <w:t xml:space="preserve">, </w:t>
      </w:r>
      <w:r w:rsidR="0056305B">
        <w:rPr>
          <w:rFonts w:ascii="Calibri" w:hAnsi="Calibri"/>
          <w:b/>
          <w:bCs/>
          <w:lang w:val="en-CA"/>
        </w:rPr>
        <w:t xml:space="preserve">answer the following questions to help you collect the relevant information. </w:t>
      </w:r>
    </w:p>
    <w:p w14:paraId="6300F159" w14:textId="77777777" w:rsidR="00C33961" w:rsidRPr="00172E7B" w:rsidRDefault="00C33961" w:rsidP="00C33961">
      <w:pPr>
        <w:rPr>
          <w:rFonts w:ascii="Calibri" w:hAnsi="Calibri"/>
          <w:b/>
          <w:bCs/>
          <w:lang w:val="en-CA"/>
        </w:rPr>
      </w:pPr>
    </w:p>
    <w:p w14:paraId="04A84719" w14:textId="6411984B" w:rsidR="007E3A2C" w:rsidRDefault="00D1427A" w:rsidP="007E3720">
      <w:pPr>
        <w:pStyle w:val="ListParagraph"/>
        <w:numPr>
          <w:ilvl w:val="0"/>
          <w:numId w:val="43"/>
        </w:numPr>
        <w:rPr>
          <w:rFonts w:ascii="Calibri" w:hAnsi="Calibri"/>
          <w:b/>
          <w:bCs/>
          <w:lang w:val="en-CA"/>
        </w:rPr>
      </w:pPr>
      <w:r>
        <w:rPr>
          <w:rFonts w:ascii="Calibri" w:hAnsi="Calibri"/>
          <w:b/>
          <w:bCs/>
          <w:lang w:val="en-CA"/>
        </w:rPr>
        <w:t xml:space="preserve">What are enzymes? </w:t>
      </w:r>
    </w:p>
    <w:p w14:paraId="766FE9A2" w14:textId="77777777" w:rsidR="00D1427A" w:rsidRDefault="00D1427A" w:rsidP="00D1427A">
      <w:pPr>
        <w:rPr>
          <w:rFonts w:ascii="Calibri" w:hAnsi="Calibri"/>
          <w:b/>
          <w:bCs/>
          <w:lang w:val="en-CA"/>
        </w:rPr>
      </w:pPr>
    </w:p>
    <w:p w14:paraId="31874E2C" w14:textId="77777777" w:rsidR="00D1427A" w:rsidRDefault="00D1427A" w:rsidP="00D1427A">
      <w:pPr>
        <w:rPr>
          <w:rFonts w:ascii="Calibri" w:hAnsi="Calibri"/>
          <w:b/>
          <w:bCs/>
          <w:lang w:val="en-CA"/>
        </w:rPr>
      </w:pPr>
    </w:p>
    <w:p w14:paraId="120C6D36" w14:textId="77777777" w:rsidR="007E3720" w:rsidRDefault="007E3720" w:rsidP="00D1427A">
      <w:pPr>
        <w:rPr>
          <w:rFonts w:ascii="Calibri" w:hAnsi="Calibri"/>
          <w:b/>
          <w:bCs/>
          <w:lang w:val="en-CA"/>
        </w:rPr>
      </w:pPr>
    </w:p>
    <w:p w14:paraId="01C65CAE" w14:textId="77777777" w:rsidR="007E3720" w:rsidRDefault="007E3720" w:rsidP="00D1427A">
      <w:pPr>
        <w:rPr>
          <w:rFonts w:ascii="Calibri" w:hAnsi="Calibri"/>
          <w:b/>
          <w:bCs/>
          <w:lang w:val="en-CA"/>
        </w:rPr>
      </w:pPr>
    </w:p>
    <w:p w14:paraId="332BE88C" w14:textId="77777777" w:rsidR="007E3720" w:rsidRDefault="007E3720" w:rsidP="00D1427A">
      <w:pPr>
        <w:rPr>
          <w:rFonts w:ascii="Calibri" w:hAnsi="Calibri"/>
          <w:b/>
          <w:bCs/>
          <w:lang w:val="en-CA"/>
        </w:rPr>
      </w:pPr>
    </w:p>
    <w:p w14:paraId="2ECEAE46" w14:textId="77777777" w:rsidR="00D1427A" w:rsidRDefault="00D1427A" w:rsidP="00D1427A">
      <w:pPr>
        <w:rPr>
          <w:rFonts w:ascii="Calibri" w:hAnsi="Calibri"/>
          <w:b/>
          <w:bCs/>
          <w:lang w:val="en-CA"/>
        </w:rPr>
      </w:pPr>
    </w:p>
    <w:p w14:paraId="4A00876D" w14:textId="6B48043E" w:rsidR="00D1427A" w:rsidRDefault="007E3720" w:rsidP="00D1427A">
      <w:pPr>
        <w:pStyle w:val="ListParagraph"/>
        <w:numPr>
          <w:ilvl w:val="0"/>
          <w:numId w:val="43"/>
        </w:numPr>
        <w:rPr>
          <w:rFonts w:ascii="Calibri" w:hAnsi="Calibri"/>
          <w:b/>
          <w:bCs/>
          <w:lang w:val="en-CA"/>
        </w:rPr>
      </w:pPr>
      <w:r>
        <w:rPr>
          <w:rFonts w:ascii="Calibri" w:hAnsi="Calibri"/>
          <w:b/>
          <w:bCs/>
          <w:lang w:val="en-CA"/>
        </w:rPr>
        <w:t>How do enzymes function? Draw a graph showing this.</w:t>
      </w:r>
    </w:p>
    <w:p w14:paraId="3690C7A6" w14:textId="77777777" w:rsidR="007E3720" w:rsidRDefault="007E3720" w:rsidP="007E3720">
      <w:pPr>
        <w:rPr>
          <w:rFonts w:ascii="Calibri" w:hAnsi="Calibri"/>
          <w:b/>
          <w:bCs/>
          <w:lang w:val="en-CA"/>
        </w:rPr>
      </w:pPr>
    </w:p>
    <w:p w14:paraId="1A8B45BF" w14:textId="77777777" w:rsidR="007E3720" w:rsidRDefault="007E3720" w:rsidP="007E3720">
      <w:pPr>
        <w:rPr>
          <w:rFonts w:ascii="Calibri" w:hAnsi="Calibri"/>
          <w:b/>
          <w:bCs/>
          <w:lang w:val="en-CA"/>
        </w:rPr>
      </w:pPr>
    </w:p>
    <w:p w14:paraId="6BFF6F2D" w14:textId="77777777" w:rsidR="007E3720" w:rsidRDefault="007E3720" w:rsidP="007E3720">
      <w:pPr>
        <w:rPr>
          <w:rFonts w:ascii="Calibri" w:hAnsi="Calibri"/>
          <w:b/>
          <w:bCs/>
          <w:lang w:val="en-CA"/>
        </w:rPr>
      </w:pPr>
    </w:p>
    <w:p w14:paraId="4158F36E" w14:textId="77777777" w:rsidR="007E3720" w:rsidRDefault="007E3720" w:rsidP="007E3720">
      <w:pPr>
        <w:rPr>
          <w:rFonts w:ascii="Calibri" w:hAnsi="Calibri"/>
          <w:b/>
          <w:bCs/>
          <w:lang w:val="en-CA"/>
        </w:rPr>
      </w:pPr>
    </w:p>
    <w:p w14:paraId="0C7F93F6" w14:textId="77777777" w:rsidR="007E3720" w:rsidRDefault="007E3720" w:rsidP="007E3720">
      <w:pPr>
        <w:rPr>
          <w:rFonts w:ascii="Calibri" w:hAnsi="Calibri"/>
          <w:b/>
          <w:bCs/>
          <w:lang w:val="en-CA"/>
        </w:rPr>
      </w:pPr>
    </w:p>
    <w:p w14:paraId="155C0568" w14:textId="77777777" w:rsidR="007E3720" w:rsidRDefault="007E3720" w:rsidP="007E3720">
      <w:pPr>
        <w:rPr>
          <w:rFonts w:ascii="Calibri" w:hAnsi="Calibri"/>
          <w:b/>
          <w:bCs/>
          <w:lang w:val="en-CA"/>
        </w:rPr>
      </w:pPr>
    </w:p>
    <w:p w14:paraId="064833BD" w14:textId="77777777" w:rsidR="007E3720" w:rsidRDefault="007E3720" w:rsidP="007E3720">
      <w:pPr>
        <w:rPr>
          <w:rFonts w:ascii="Calibri" w:hAnsi="Calibri"/>
          <w:b/>
          <w:bCs/>
          <w:lang w:val="en-CA"/>
        </w:rPr>
      </w:pPr>
    </w:p>
    <w:p w14:paraId="1AF57BAE" w14:textId="77777777" w:rsidR="007E3720" w:rsidRDefault="007E3720" w:rsidP="007E3720">
      <w:pPr>
        <w:rPr>
          <w:rFonts w:ascii="Calibri" w:hAnsi="Calibri"/>
          <w:b/>
          <w:bCs/>
          <w:lang w:val="en-CA"/>
        </w:rPr>
      </w:pPr>
    </w:p>
    <w:p w14:paraId="56968785" w14:textId="77777777" w:rsidR="007E3720" w:rsidRDefault="007E3720" w:rsidP="007E3720">
      <w:pPr>
        <w:rPr>
          <w:rFonts w:ascii="Calibri" w:hAnsi="Calibri"/>
          <w:b/>
          <w:bCs/>
          <w:lang w:val="en-CA"/>
        </w:rPr>
      </w:pPr>
    </w:p>
    <w:p w14:paraId="67D9D3D4" w14:textId="77777777" w:rsidR="007E3720" w:rsidRDefault="007E3720" w:rsidP="007E3720">
      <w:pPr>
        <w:rPr>
          <w:rFonts w:ascii="Calibri" w:hAnsi="Calibri"/>
          <w:b/>
          <w:bCs/>
          <w:lang w:val="en-CA"/>
        </w:rPr>
      </w:pPr>
    </w:p>
    <w:p w14:paraId="2AA0560A" w14:textId="77777777" w:rsidR="007E3720" w:rsidRPr="007E3720" w:rsidRDefault="007E3720" w:rsidP="007E3720">
      <w:pPr>
        <w:rPr>
          <w:rFonts w:ascii="Calibri" w:hAnsi="Calibri"/>
          <w:b/>
          <w:bCs/>
          <w:lang w:val="en-CA"/>
        </w:rPr>
      </w:pPr>
    </w:p>
    <w:p w14:paraId="03B5DBA8" w14:textId="77777777" w:rsidR="007E3720" w:rsidRDefault="007E3720" w:rsidP="007E3720">
      <w:pPr>
        <w:rPr>
          <w:rFonts w:ascii="Calibri" w:hAnsi="Calibri"/>
          <w:b/>
          <w:bCs/>
          <w:lang w:val="en-CA"/>
        </w:rPr>
      </w:pPr>
    </w:p>
    <w:p w14:paraId="2A33BA02" w14:textId="77777777" w:rsidR="007E3720" w:rsidRDefault="007E3720" w:rsidP="007E3720">
      <w:pPr>
        <w:rPr>
          <w:rFonts w:ascii="Calibri" w:hAnsi="Calibri"/>
          <w:b/>
          <w:bCs/>
          <w:lang w:val="en-CA"/>
        </w:rPr>
      </w:pPr>
    </w:p>
    <w:p w14:paraId="7D259CBA" w14:textId="77777777" w:rsidR="007E3720" w:rsidRDefault="007E3720" w:rsidP="007E3720">
      <w:pPr>
        <w:rPr>
          <w:rFonts w:ascii="Calibri" w:hAnsi="Calibri"/>
          <w:b/>
          <w:bCs/>
          <w:lang w:val="en-CA"/>
        </w:rPr>
      </w:pPr>
    </w:p>
    <w:p w14:paraId="26FA8016" w14:textId="77777777" w:rsidR="007E3720" w:rsidRDefault="007E3720" w:rsidP="007E3720">
      <w:pPr>
        <w:rPr>
          <w:rFonts w:ascii="Calibri" w:hAnsi="Calibri"/>
          <w:b/>
          <w:bCs/>
          <w:lang w:val="en-CA"/>
        </w:rPr>
      </w:pPr>
    </w:p>
    <w:p w14:paraId="731090D9" w14:textId="77777777" w:rsidR="007E3720" w:rsidRDefault="007E3720" w:rsidP="007E3720">
      <w:pPr>
        <w:rPr>
          <w:rFonts w:ascii="Calibri" w:hAnsi="Calibri"/>
          <w:b/>
          <w:bCs/>
          <w:lang w:val="en-CA"/>
        </w:rPr>
      </w:pPr>
    </w:p>
    <w:p w14:paraId="5D91D243" w14:textId="77777777" w:rsidR="007E3720" w:rsidRDefault="007E3720" w:rsidP="007E3720">
      <w:pPr>
        <w:rPr>
          <w:rFonts w:ascii="Calibri" w:hAnsi="Calibri"/>
          <w:b/>
          <w:bCs/>
          <w:lang w:val="en-CA"/>
        </w:rPr>
      </w:pPr>
    </w:p>
    <w:p w14:paraId="2C6194A8" w14:textId="77777777" w:rsidR="007E3720" w:rsidRDefault="007E3720" w:rsidP="007E3720">
      <w:pPr>
        <w:rPr>
          <w:rFonts w:ascii="Calibri" w:hAnsi="Calibri"/>
          <w:b/>
          <w:bCs/>
          <w:lang w:val="en-CA"/>
        </w:rPr>
      </w:pPr>
    </w:p>
    <w:p w14:paraId="1D73AA55" w14:textId="77777777" w:rsidR="007E3720" w:rsidRDefault="007E3720" w:rsidP="007E3720">
      <w:pPr>
        <w:rPr>
          <w:rFonts w:ascii="Calibri" w:hAnsi="Calibri"/>
          <w:b/>
          <w:bCs/>
          <w:lang w:val="en-CA"/>
        </w:rPr>
      </w:pPr>
    </w:p>
    <w:p w14:paraId="795A3CEB" w14:textId="77777777" w:rsidR="007E3720" w:rsidRDefault="007E3720" w:rsidP="007E3720">
      <w:pPr>
        <w:rPr>
          <w:rFonts w:ascii="Calibri" w:hAnsi="Calibri"/>
          <w:b/>
          <w:bCs/>
          <w:lang w:val="en-CA"/>
        </w:rPr>
      </w:pPr>
    </w:p>
    <w:p w14:paraId="15DFEC80" w14:textId="77777777" w:rsidR="007E3720" w:rsidRDefault="007E3720" w:rsidP="007E3720">
      <w:pPr>
        <w:rPr>
          <w:rFonts w:ascii="Calibri" w:hAnsi="Calibri"/>
          <w:b/>
          <w:bCs/>
          <w:lang w:val="en-CA"/>
        </w:rPr>
      </w:pPr>
    </w:p>
    <w:p w14:paraId="4A8097FB" w14:textId="4343F47B" w:rsidR="007E3720" w:rsidRDefault="00772B08" w:rsidP="007E3720">
      <w:pPr>
        <w:pStyle w:val="ListParagraph"/>
        <w:numPr>
          <w:ilvl w:val="0"/>
          <w:numId w:val="43"/>
        </w:numPr>
        <w:rPr>
          <w:rFonts w:ascii="Calibri" w:hAnsi="Calibri"/>
          <w:b/>
          <w:bCs/>
          <w:lang w:val="en-CA"/>
        </w:rPr>
      </w:pPr>
      <w:r>
        <w:rPr>
          <w:rFonts w:ascii="Calibri" w:hAnsi="Calibri"/>
          <w:b/>
          <w:bCs/>
          <w:lang w:val="en-CA"/>
        </w:rPr>
        <w:t xml:space="preserve">Explain the Induced Fit Model. </w:t>
      </w:r>
      <w:r w:rsidR="007E3720">
        <w:rPr>
          <w:rFonts w:ascii="Calibri" w:hAnsi="Calibri"/>
          <w:b/>
          <w:bCs/>
          <w:lang w:val="en-CA"/>
        </w:rPr>
        <w:t xml:space="preserve"> </w:t>
      </w:r>
    </w:p>
    <w:p w14:paraId="27D0DD0F" w14:textId="77777777" w:rsidR="007E3720" w:rsidRDefault="007E3720" w:rsidP="007E3720">
      <w:pPr>
        <w:rPr>
          <w:rFonts w:ascii="Calibri" w:hAnsi="Calibri"/>
          <w:b/>
          <w:bCs/>
          <w:lang w:val="en-CA"/>
        </w:rPr>
      </w:pPr>
    </w:p>
    <w:p w14:paraId="0E804BAB" w14:textId="77777777" w:rsidR="007E3720" w:rsidRDefault="007E3720" w:rsidP="007E3720">
      <w:pPr>
        <w:rPr>
          <w:rFonts w:ascii="Calibri" w:hAnsi="Calibri"/>
          <w:b/>
          <w:bCs/>
          <w:lang w:val="en-CA"/>
        </w:rPr>
      </w:pPr>
    </w:p>
    <w:p w14:paraId="6AE3A613" w14:textId="77777777" w:rsidR="007E3720" w:rsidRDefault="007E3720" w:rsidP="007E3720">
      <w:pPr>
        <w:rPr>
          <w:rFonts w:ascii="Calibri" w:hAnsi="Calibri"/>
          <w:b/>
          <w:bCs/>
          <w:lang w:val="en-CA"/>
        </w:rPr>
      </w:pPr>
    </w:p>
    <w:p w14:paraId="3A6727A1" w14:textId="77777777" w:rsidR="007E3720" w:rsidRDefault="007E3720" w:rsidP="007E3720">
      <w:pPr>
        <w:rPr>
          <w:rFonts w:ascii="Calibri" w:hAnsi="Calibri"/>
          <w:b/>
          <w:bCs/>
          <w:lang w:val="en-CA"/>
        </w:rPr>
      </w:pPr>
    </w:p>
    <w:p w14:paraId="226827BA" w14:textId="77777777" w:rsidR="007E3720" w:rsidRDefault="007E3720" w:rsidP="007E3720">
      <w:pPr>
        <w:rPr>
          <w:rFonts w:ascii="Calibri" w:hAnsi="Calibri"/>
          <w:b/>
          <w:bCs/>
          <w:lang w:val="en-CA"/>
        </w:rPr>
      </w:pPr>
    </w:p>
    <w:p w14:paraId="262BE7BB" w14:textId="77777777" w:rsidR="007E3720" w:rsidRDefault="007E3720" w:rsidP="007E3720">
      <w:pPr>
        <w:rPr>
          <w:rFonts w:ascii="Calibri" w:hAnsi="Calibri"/>
          <w:b/>
          <w:bCs/>
          <w:lang w:val="en-CA"/>
        </w:rPr>
      </w:pPr>
    </w:p>
    <w:p w14:paraId="0EBCF01D" w14:textId="77777777" w:rsidR="00772B08" w:rsidRDefault="00772B08" w:rsidP="007E3720">
      <w:pPr>
        <w:rPr>
          <w:rFonts w:ascii="Calibri" w:hAnsi="Calibri"/>
          <w:b/>
          <w:bCs/>
          <w:lang w:val="en-CA"/>
        </w:rPr>
      </w:pPr>
    </w:p>
    <w:p w14:paraId="01543007" w14:textId="77777777" w:rsidR="00772B08" w:rsidRDefault="00772B08" w:rsidP="007E3720">
      <w:pPr>
        <w:rPr>
          <w:rFonts w:ascii="Calibri" w:hAnsi="Calibri"/>
          <w:b/>
          <w:bCs/>
          <w:lang w:val="en-CA"/>
        </w:rPr>
      </w:pPr>
    </w:p>
    <w:p w14:paraId="367BAAB8" w14:textId="77777777" w:rsidR="00772B08" w:rsidRDefault="00772B08" w:rsidP="007E3720">
      <w:pPr>
        <w:rPr>
          <w:rFonts w:ascii="Calibri" w:hAnsi="Calibri"/>
          <w:b/>
          <w:bCs/>
          <w:lang w:val="en-CA"/>
        </w:rPr>
      </w:pPr>
    </w:p>
    <w:p w14:paraId="2106F73D" w14:textId="77777777" w:rsidR="00772B08" w:rsidRDefault="00772B08" w:rsidP="007E3720">
      <w:pPr>
        <w:rPr>
          <w:rFonts w:ascii="Calibri" w:hAnsi="Calibri"/>
          <w:b/>
          <w:bCs/>
          <w:lang w:val="en-CA"/>
        </w:rPr>
      </w:pPr>
    </w:p>
    <w:p w14:paraId="4168CD89" w14:textId="24B9EE08" w:rsidR="007E3720" w:rsidRDefault="005D4A70" w:rsidP="007E3720">
      <w:pPr>
        <w:pStyle w:val="ListParagraph"/>
        <w:numPr>
          <w:ilvl w:val="0"/>
          <w:numId w:val="43"/>
        </w:numPr>
        <w:rPr>
          <w:rFonts w:ascii="Calibri" w:hAnsi="Calibri"/>
          <w:b/>
          <w:bCs/>
          <w:lang w:val="en-CA"/>
        </w:rPr>
      </w:pPr>
      <w:r>
        <w:rPr>
          <w:rFonts w:ascii="Calibri" w:hAnsi="Calibri"/>
          <w:b/>
          <w:bCs/>
          <w:lang w:val="en-CA"/>
        </w:rPr>
        <w:lastRenderedPageBreak/>
        <w:t xml:space="preserve">Describe the function of co-factors and coenzymes, as well as their properties. </w:t>
      </w:r>
    </w:p>
    <w:p w14:paraId="0A55B76C" w14:textId="77777777" w:rsidR="005D4A70" w:rsidRDefault="005D4A70" w:rsidP="005D4A70">
      <w:pPr>
        <w:rPr>
          <w:rFonts w:ascii="Calibri" w:hAnsi="Calibri"/>
          <w:b/>
          <w:bCs/>
          <w:lang w:val="en-CA"/>
        </w:rPr>
      </w:pPr>
    </w:p>
    <w:p w14:paraId="2892017E" w14:textId="77777777" w:rsidR="005D4A70" w:rsidRDefault="005D4A70" w:rsidP="005D4A70">
      <w:pPr>
        <w:rPr>
          <w:rFonts w:ascii="Calibri" w:hAnsi="Calibri"/>
          <w:b/>
          <w:bCs/>
          <w:lang w:val="en-CA"/>
        </w:rPr>
      </w:pPr>
    </w:p>
    <w:p w14:paraId="04500A15" w14:textId="77777777" w:rsidR="005D4A70" w:rsidRDefault="005D4A70" w:rsidP="005D4A70">
      <w:pPr>
        <w:rPr>
          <w:rFonts w:ascii="Calibri" w:hAnsi="Calibri"/>
          <w:b/>
          <w:bCs/>
          <w:lang w:val="en-CA"/>
        </w:rPr>
      </w:pPr>
    </w:p>
    <w:p w14:paraId="0D9F69CD" w14:textId="77777777" w:rsidR="005D4A70" w:rsidRDefault="005D4A70" w:rsidP="005D4A70">
      <w:pPr>
        <w:rPr>
          <w:rFonts w:ascii="Calibri" w:hAnsi="Calibri"/>
          <w:b/>
          <w:bCs/>
          <w:lang w:val="en-CA"/>
        </w:rPr>
      </w:pPr>
    </w:p>
    <w:p w14:paraId="37AA8A5B" w14:textId="77777777" w:rsidR="005D4A70" w:rsidRDefault="005D4A70" w:rsidP="005D4A70">
      <w:pPr>
        <w:rPr>
          <w:rFonts w:ascii="Calibri" w:hAnsi="Calibri"/>
          <w:b/>
          <w:bCs/>
          <w:lang w:val="en-CA"/>
        </w:rPr>
      </w:pPr>
    </w:p>
    <w:p w14:paraId="248A9755" w14:textId="77777777" w:rsidR="005D4A70" w:rsidRDefault="005D4A70" w:rsidP="005D4A70">
      <w:pPr>
        <w:rPr>
          <w:rFonts w:ascii="Calibri" w:hAnsi="Calibri"/>
          <w:b/>
          <w:bCs/>
          <w:lang w:val="en-CA"/>
        </w:rPr>
      </w:pPr>
    </w:p>
    <w:p w14:paraId="3B610066" w14:textId="77777777" w:rsidR="005D4A70" w:rsidRDefault="005D4A70" w:rsidP="005D4A70">
      <w:pPr>
        <w:rPr>
          <w:rFonts w:ascii="Calibri" w:hAnsi="Calibri"/>
          <w:b/>
          <w:bCs/>
          <w:lang w:val="en-CA"/>
        </w:rPr>
      </w:pPr>
    </w:p>
    <w:p w14:paraId="13590DC4" w14:textId="77777777" w:rsidR="005D4A70" w:rsidRDefault="005D4A70" w:rsidP="005D4A70">
      <w:pPr>
        <w:rPr>
          <w:rFonts w:ascii="Calibri" w:hAnsi="Calibri"/>
          <w:b/>
          <w:bCs/>
          <w:lang w:val="en-CA"/>
        </w:rPr>
      </w:pPr>
    </w:p>
    <w:p w14:paraId="73DC5C49" w14:textId="77777777" w:rsidR="005D4A70" w:rsidRDefault="005D4A70" w:rsidP="005D4A70">
      <w:pPr>
        <w:rPr>
          <w:rFonts w:ascii="Calibri" w:hAnsi="Calibri"/>
          <w:b/>
          <w:bCs/>
          <w:lang w:val="en-CA"/>
        </w:rPr>
      </w:pPr>
    </w:p>
    <w:p w14:paraId="67CD5680" w14:textId="77777777" w:rsidR="005D4A70" w:rsidRDefault="005D4A70" w:rsidP="005D4A70">
      <w:pPr>
        <w:rPr>
          <w:rFonts w:ascii="Calibri" w:hAnsi="Calibri"/>
          <w:b/>
          <w:bCs/>
          <w:lang w:val="en-CA"/>
        </w:rPr>
      </w:pPr>
    </w:p>
    <w:p w14:paraId="4B7C619D" w14:textId="77777777" w:rsidR="005D4A70" w:rsidRDefault="005D4A70" w:rsidP="005D4A70">
      <w:pPr>
        <w:rPr>
          <w:rFonts w:ascii="Calibri" w:hAnsi="Calibri"/>
          <w:b/>
          <w:bCs/>
          <w:lang w:val="en-CA"/>
        </w:rPr>
      </w:pPr>
    </w:p>
    <w:p w14:paraId="7DB99A33" w14:textId="77777777" w:rsidR="005D4A70" w:rsidRDefault="005D4A70" w:rsidP="005D4A70">
      <w:pPr>
        <w:rPr>
          <w:rFonts w:ascii="Calibri" w:hAnsi="Calibri"/>
          <w:b/>
          <w:bCs/>
          <w:lang w:val="en-CA"/>
        </w:rPr>
      </w:pPr>
    </w:p>
    <w:p w14:paraId="545D9262" w14:textId="77777777" w:rsidR="005D4A70" w:rsidRDefault="005D4A70" w:rsidP="005D4A70">
      <w:pPr>
        <w:rPr>
          <w:rFonts w:ascii="Calibri" w:hAnsi="Calibri"/>
          <w:b/>
          <w:bCs/>
          <w:lang w:val="en-CA"/>
        </w:rPr>
      </w:pPr>
    </w:p>
    <w:p w14:paraId="24C59D2F" w14:textId="77777777" w:rsidR="005D4A70" w:rsidRDefault="005D4A70" w:rsidP="005D4A70">
      <w:pPr>
        <w:rPr>
          <w:rFonts w:ascii="Calibri" w:hAnsi="Calibri"/>
          <w:b/>
          <w:bCs/>
          <w:lang w:val="en-CA"/>
        </w:rPr>
      </w:pPr>
    </w:p>
    <w:p w14:paraId="4C2BD6E9" w14:textId="306D5A31" w:rsidR="005D4A70" w:rsidRDefault="005D4A70" w:rsidP="005D4A70">
      <w:pPr>
        <w:pStyle w:val="ListParagraph"/>
        <w:numPr>
          <w:ilvl w:val="0"/>
          <w:numId w:val="43"/>
        </w:numPr>
        <w:rPr>
          <w:rFonts w:ascii="Calibri" w:hAnsi="Calibri"/>
          <w:b/>
          <w:bCs/>
          <w:lang w:val="en-CA"/>
        </w:rPr>
      </w:pPr>
      <w:r>
        <w:rPr>
          <w:rFonts w:ascii="Calibri" w:hAnsi="Calibri"/>
          <w:b/>
          <w:bCs/>
          <w:lang w:val="en-CA"/>
        </w:rPr>
        <w:t xml:space="preserve">What are enzyme inhibitors? How do they work? </w:t>
      </w:r>
    </w:p>
    <w:p w14:paraId="0BED79FB" w14:textId="77777777" w:rsidR="005D4A70" w:rsidRDefault="005D4A70" w:rsidP="005D4A70">
      <w:pPr>
        <w:rPr>
          <w:rFonts w:ascii="Calibri" w:hAnsi="Calibri"/>
          <w:b/>
          <w:bCs/>
          <w:lang w:val="en-CA"/>
        </w:rPr>
      </w:pPr>
    </w:p>
    <w:p w14:paraId="4B672046" w14:textId="77777777" w:rsidR="005D4A70" w:rsidRDefault="005D4A70" w:rsidP="005D4A70">
      <w:pPr>
        <w:rPr>
          <w:rFonts w:ascii="Calibri" w:hAnsi="Calibri"/>
          <w:b/>
          <w:bCs/>
          <w:lang w:val="en-CA"/>
        </w:rPr>
      </w:pPr>
    </w:p>
    <w:p w14:paraId="4E4DF791" w14:textId="77777777" w:rsidR="005D4A70" w:rsidRDefault="005D4A70" w:rsidP="005D4A70">
      <w:pPr>
        <w:rPr>
          <w:rFonts w:ascii="Calibri" w:hAnsi="Calibri"/>
          <w:b/>
          <w:bCs/>
          <w:lang w:val="en-CA"/>
        </w:rPr>
      </w:pPr>
    </w:p>
    <w:p w14:paraId="6F2E4A9C" w14:textId="77777777" w:rsidR="005D4A70" w:rsidRDefault="005D4A70" w:rsidP="005D4A70">
      <w:pPr>
        <w:rPr>
          <w:rFonts w:ascii="Calibri" w:hAnsi="Calibri"/>
          <w:b/>
          <w:bCs/>
          <w:lang w:val="en-CA"/>
        </w:rPr>
      </w:pPr>
    </w:p>
    <w:p w14:paraId="5DF138C2" w14:textId="77777777" w:rsidR="005D4A70" w:rsidRDefault="005D4A70" w:rsidP="005D4A70">
      <w:pPr>
        <w:rPr>
          <w:rFonts w:ascii="Calibri" w:hAnsi="Calibri"/>
          <w:b/>
          <w:bCs/>
          <w:lang w:val="en-CA"/>
        </w:rPr>
      </w:pPr>
    </w:p>
    <w:p w14:paraId="0A1B4E82" w14:textId="77777777" w:rsidR="005D4A70" w:rsidRDefault="005D4A70" w:rsidP="005D4A70">
      <w:pPr>
        <w:rPr>
          <w:rFonts w:ascii="Calibri" w:hAnsi="Calibri"/>
          <w:b/>
          <w:bCs/>
          <w:lang w:val="en-CA"/>
        </w:rPr>
      </w:pPr>
    </w:p>
    <w:p w14:paraId="549F9782" w14:textId="77777777" w:rsidR="005D4A70" w:rsidRDefault="005D4A70" w:rsidP="005D4A70">
      <w:pPr>
        <w:rPr>
          <w:rFonts w:ascii="Calibri" w:hAnsi="Calibri"/>
          <w:b/>
          <w:bCs/>
          <w:lang w:val="en-CA"/>
        </w:rPr>
      </w:pPr>
    </w:p>
    <w:p w14:paraId="09843E9B" w14:textId="77777777" w:rsidR="005D4A70" w:rsidRDefault="005D4A70" w:rsidP="005D4A70">
      <w:pPr>
        <w:rPr>
          <w:rFonts w:ascii="Calibri" w:hAnsi="Calibri"/>
          <w:b/>
          <w:bCs/>
          <w:lang w:val="en-CA"/>
        </w:rPr>
      </w:pPr>
    </w:p>
    <w:p w14:paraId="04245B2D" w14:textId="77777777" w:rsidR="005D4A70" w:rsidRDefault="005D4A70" w:rsidP="005D4A70">
      <w:pPr>
        <w:rPr>
          <w:rFonts w:ascii="Calibri" w:hAnsi="Calibri"/>
          <w:b/>
          <w:bCs/>
          <w:lang w:val="en-CA"/>
        </w:rPr>
      </w:pPr>
    </w:p>
    <w:p w14:paraId="01CA8912" w14:textId="77777777" w:rsidR="005D4A70" w:rsidRDefault="005D4A70" w:rsidP="005D4A70">
      <w:pPr>
        <w:rPr>
          <w:rFonts w:ascii="Calibri" w:hAnsi="Calibri"/>
          <w:b/>
          <w:bCs/>
          <w:lang w:val="en-CA"/>
        </w:rPr>
      </w:pPr>
    </w:p>
    <w:p w14:paraId="316274C2" w14:textId="77777777" w:rsidR="005D4A70" w:rsidRDefault="005D4A70" w:rsidP="005D4A70">
      <w:pPr>
        <w:rPr>
          <w:rFonts w:ascii="Calibri" w:hAnsi="Calibri"/>
          <w:b/>
          <w:bCs/>
          <w:lang w:val="en-CA"/>
        </w:rPr>
      </w:pPr>
    </w:p>
    <w:p w14:paraId="0088CD71" w14:textId="4B609179" w:rsidR="005D4A70" w:rsidRDefault="005D4A70" w:rsidP="005D4A70">
      <w:pPr>
        <w:pStyle w:val="ListParagraph"/>
        <w:numPr>
          <w:ilvl w:val="0"/>
          <w:numId w:val="43"/>
        </w:numPr>
        <w:rPr>
          <w:rFonts w:ascii="Calibri" w:hAnsi="Calibri"/>
          <w:b/>
          <w:bCs/>
          <w:lang w:val="en-CA"/>
        </w:rPr>
      </w:pPr>
      <w:r>
        <w:rPr>
          <w:rFonts w:ascii="Calibri" w:hAnsi="Calibri"/>
          <w:b/>
          <w:bCs/>
          <w:lang w:val="en-CA"/>
        </w:rPr>
        <w:t xml:space="preserve">Explain and compare competitive inhibition and noncompetition inhibition. </w:t>
      </w:r>
    </w:p>
    <w:p w14:paraId="29261603" w14:textId="1B3E2B0A" w:rsidR="005D4A70" w:rsidRPr="005D4A70" w:rsidRDefault="005D4A70" w:rsidP="005D4A70">
      <w:pPr>
        <w:rPr>
          <w:rFonts w:ascii="Calibri" w:hAnsi="Calibri"/>
          <w:b/>
          <w:bCs/>
          <w:lang w:val="en-CA"/>
        </w:rPr>
      </w:pPr>
      <w:r w:rsidRPr="005D4A70">
        <w:rPr>
          <w:rFonts w:ascii="Calibri" w:hAnsi="Calibri"/>
          <w:b/>
          <w:bCs/>
          <w:lang w:val="en-CA"/>
        </w:rPr>
        <w:t xml:space="preserve"> </w:t>
      </w:r>
    </w:p>
    <w:p w14:paraId="10C8D50D" w14:textId="77777777" w:rsidR="007E3720" w:rsidRDefault="007E3720" w:rsidP="007E3720">
      <w:pPr>
        <w:rPr>
          <w:rFonts w:ascii="Calibri" w:hAnsi="Calibri"/>
          <w:b/>
          <w:bCs/>
          <w:lang w:val="en-CA"/>
        </w:rPr>
      </w:pPr>
    </w:p>
    <w:p w14:paraId="52B9996F" w14:textId="77777777" w:rsidR="005D4A70" w:rsidRDefault="005D4A70" w:rsidP="007E3720">
      <w:pPr>
        <w:rPr>
          <w:rFonts w:ascii="Calibri" w:hAnsi="Calibri"/>
          <w:b/>
          <w:bCs/>
          <w:lang w:val="en-CA"/>
        </w:rPr>
      </w:pPr>
    </w:p>
    <w:p w14:paraId="3540264B" w14:textId="77777777" w:rsidR="005D4A70" w:rsidRDefault="005D4A70" w:rsidP="007E3720">
      <w:pPr>
        <w:rPr>
          <w:rFonts w:ascii="Calibri" w:hAnsi="Calibri"/>
          <w:b/>
          <w:bCs/>
          <w:lang w:val="en-CA"/>
        </w:rPr>
      </w:pPr>
    </w:p>
    <w:p w14:paraId="7909E575" w14:textId="77777777" w:rsidR="005D4A70" w:rsidRDefault="005D4A70" w:rsidP="007E3720">
      <w:pPr>
        <w:rPr>
          <w:rFonts w:ascii="Calibri" w:hAnsi="Calibri"/>
          <w:b/>
          <w:bCs/>
          <w:lang w:val="en-CA"/>
        </w:rPr>
      </w:pPr>
    </w:p>
    <w:p w14:paraId="0BB4AE05" w14:textId="77777777" w:rsidR="005D4A70" w:rsidRDefault="005D4A70" w:rsidP="007E3720">
      <w:pPr>
        <w:rPr>
          <w:rFonts w:ascii="Calibri" w:hAnsi="Calibri"/>
          <w:b/>
          <w:bCs/>
          <w:lang w:val="en-CA"/>
        </w:rPr>
      </w:pPr>
    </w:p>
    <w:p w14:paraId="2D84BAAD" w14:textId="77777777" w:rsidR="005D4A70" w:rsidRDefault="005D4A70" w:rsidP="007E3720">
      <w:pPr>
        <w:rPr>
          <w:rFonts w:ascii="Calibri" w:hAnsi="Calibri"/>
          <w:b/>
          <w:bCs/>
          <w:lang w:val="en-CA"/>
        </w:rPr>
      </w:pPr>
    </w:p>
    <w:p w14:paraId="57FA55EA" w14:textId="77777777" w:rsidR="005D4A70" w:rsidRDefault="005D4A70" w:rsidP="007E3720">
      <w:pPr>
        <w:rPr>
          <w:rFonts w:ascii="Calibri" w:hAnsi="Calibri"/>
          <w:b/>
          <w:bCs/>
          <w:lang w:val="en-CA"/>
        </w:rPr>
      </w:pPr>
    </w:p>
    <w:p w14:paraId="39BECE65" w14:textId="77777777" w:rsidR="005D4A70" w:rsidRDefault="005D4A70" w:rsidP="007E3720">
      <w:pPr>
        <w:rPr>
          <w:rFonts w:ascii="Calibri" w:hAnsi="Calibri"/>
          <w:b/>
          <w:bCs/>
          <w:lang w:val="en-CA"/>
        </w:rPr>
      </w:pPr>
    </w:p>
    <w:p w14:paraId="6800D11B" w14:textId="77777777" w:rsidR="005D4A70" w:rsidRDefault="005D4A70" w:rsidP="007E3720">
      <w:pPr>
        <w:rPr>
          <w:rFonts w:ascii="Calibri" w:hAnsi="Calibri"/>
          <w:b/>
          <w:bCs/>
          <w:lang w:val="en-CA"/>
        </w:rPr>
      </w:pPr>
    </w:p>
    <w:p w14:paraId="0262DF8A" w14:textId="77777777" w:rsidR="005D4A70" w:rsidRDefault="005D4A70" w:rsidP="007E3720">
      <w:pPr>
        <w:rPr>
          <w:rFonts w:ascii="Calibri" w:hAnsi="Calibri"/>
          <w:b/>
          <w:bCs/>
          <w:lang w:val="en-CA"/>
        </w:rPr>
      </w:pPr>
    </w:p>
    <w:p w14:paraId="262665BC" w14:textId="77777777" w:rsidR="005D4A70" w:rsidRDefault="005D4A70" w:rsidP="007E3720">
      <w:pPr>
        <w:rPr>
          <w:rFonts w:ascii="Calibri" w:hAnsi="Calibri"/>
          <w:b/>
          <w:bCs/>
          <w:lang w:val="en-CA"/>
        </w:rPr>
      </w:pPr>
    </w:p>
    <w:p w14:paraId="2A19A468" w14:textId="77777777" w:rsidR="005D4A70" w:rsidRDefault="005D4A70" w:rsidP="007E3720">
      <w:pPr>
        <w:rPr>
          <w:rFonts w:ascii="Calibri" w:hAnsi="Calibri"/>
          <w:b/>
          <w:bCs/>
          <w:lang w:val="en-CA"/>
        </w:rPr>
      </w:pPr>
    </w:p>
    <w:p w14:paraId="34C502B9" w14:textId="77777777" w:rsidR="005D4A70" w:rsidRDefault="005D4A70" w:rsidP="007E3720">
      <w:pPr>
        <w:rPr>
          <w:rFonts w:ascii="Calibri" w:hAnsi="Calibri"/>
          <w:b/>
          <w:bCs/>
          <w:lang w:val="en-CA"/>
        </w:rPr>
      </w:pPr>
    </w:p>
    <w:p w14:paraId="05063DFD" w14:textId="77777777" w:rsidR="005D4A70" w:rsidRDefault="005D4A70" w:rsidP="007E3720">
      <w:pPr>
        <w:rPr>
          <w:rFonts w:ascii="Calibri" w:hAnsi="Calibri"/>
          <w:b/>
          <w:bCs/>
          <w:lang w:val="en-CA"/>
        </w:rPr>
      </w:pPr>
    </w:p>
    <w:p w14:paraId="5B84D106" w14:textId="77777777" w:rsidR="005D4A70" w:rsidRDefault="005D4A70" w:rsidP="007E3720">
      <w:pPr>
        <w:rPr>
          <w:rFonts w:ascii="Calibri" w:hAnsi="Calibri"/>
          <w:b/>
          <w:bCs/>
          <w:lang w:val="en-CA"/>
        </w:rPr>
      </w:pPr>
    </w:p>
    <w:p w14:paraId="56AFF053" w14:textId="77777777" w:rsidR="005D4A70" w:rsidRDefault="005D4A70" w:rsidP="007E3720">
      <w:pPr>
        <w:rPr>
          <w:rFonts w:ascii="Calibri" w:hAnsi="Calibri"/>
          <w:b/>
          <w:bCs/>
          <w:lang w:val="en-CA"/>
        </w:rPr>
      </w:pPr>
    </w:p>
    <w:p w14:paraId="5D9DF984" w14:textId="1C8D17EB" w:rsidR="005D4A70" w:rsidRDefault="005D4A70" w:rsidP="005D4A70">
      <w:pPr>
        <w:pStyle w:val="ListParagraph"/>
        <w:numPr>
          <w:ilvl w:val="0"/>
          <w:numId w:val="43"/>
        </w:numPr>
        <w:rPr>
          <w:rFonts w:ascii="Calibri" w:hAnsi="Calibri"/>
          <w:b/>
          <w:bCs/>
          <w:lang w:val="en-CA"/>
        </w:rPr>
      </w:pPr>
      <w:r>
        <w:rPr>
          <w:rFonts w:ascii="Calibri" w:hAnsi="Calibri"/>
          <w:b/>
          <w:bCs/>
          <w:lang w:val="en-CA"/>
        </w:rPr>
        <w:lastRenderedPageBreak/>
        <w:t xml:space="preserve">What is allosteric regulation? Explain how it works. </w:t>
      </w:r>
    </w:p>
    <w:p w14:paraId="6BDB6444" w14:textId="77777777" w:rsidR="005D4A70" w:rsidRDefault="005D4A70" w:rsidP="005D4A70">
      <w:pPr>
        <w:rPr>
          <w:rFonts w:ascii="Calibri" w:hAnsi="Calibri"/>
          <w:b/>
          <w:bCs/>
          <w:lang w:val="en-CA"/>
        </w:rPr>
      </w:pPr>
    </w:p>
    <w:p w14:paraId="45A2E926" w14:textId="77777777" w:rsidR="005D4A70" w:rsidRDefault="005D4A70" w:rsidP="005D4A70">
      <w:pPr>
        <w:rPr>
          <w:rFonts w:ascii="Calibri" w:hAnsi="Calibri"/>
          <w:b/>
          <w:bCs/>
          <w:lang w:val="en-CA"/>
        </w:rPr>
      </w:pPr>
    </w:p>
    <w:p w14:paraId="15D71DFD" w14:textId="77777777" w:rsidR="005D4A70" w:rsidRDefault="005D4A70" w:rsidP="005D4A70">
      <w:pPr>
        <w:rPr>
          <w:rFonts w:ascii="Calibri" w:hAnsi="Calibri"/>
          <w:b/>
          <w:bCs/>
          <w:lang w:val="en-CA"/>
        </w:rPr>
      </w:pPr>
    </w:p>
    <w:p w14:paraId="78A63BD0" w14:textId="77777777" w:rsidR="005D4A70" w:rsidRDefault="005D4A70" w:rsidP="005D4A70">
      <w:pPr>
        <w:rPr>
          <w:rFonts w:ascii="Calibri" w:hAnsi="Calibri"/>
          <w:b/>
          <w:bCs/>
          <w:lang w:val="en-CA"/>
        </w:rPr>
      </w:pPr>
    </w:p>
    <w:p w14:paraId="1C5190A7" w14:textId="77777777" w:rsidR="005D4A70" w:rsidRDefault="005D4A70" w:rsidP="005D4A70">
      <w:pPr>
        <w:rPr>
          <w:rFonts w:ascii="Calibri" w:hAnsi="Calibri"/>
          <w:b/>
          <w:bCs/>
          <w:lang w:val="en-CA"/>
        </w:rPr>
      </w:pPr>
    </w:p>
    <w:p w14:paraId="00271457" w14:textId="77777777" w:rsidR="005D4A70" w:rsidRDefault="005D4A70" w:rsidP="005D4A70">
      <w:pPr>
        <w:rPr>
          <w:rFonts w:ascii="Calibri" w:hAnsi="Calibri"/>
          <w:b/>
          <w:bCs/>
          <w:lang w:val="en-CA"/>
        </w:rPr>
      </w:pPr>
    </w:p>
    <w:p w14:paraId="7643ED86" w14:textId="77777777" w:rsidR="005D4A70" w:rsidRDefault="005D4A70" w:rsidP="005D4A70">
      <w:pPr>
        <w:rPr>
          <w:rFonts w:ascii="Calibri" w:hAnsi="Calibri"/>
          <w:b/>
          <w:bCs/>
          <w:lang w:val="en-CA"/>
        </w:rPr>
      </w:pPr>
    </w:p>
    <w:p w14:paraId="26FC160F" w14:textId="77777777" w:rsidR="005D4A70" w:rsidRDefault="005D4A70" w:rsidP="005D4A70">
      <w:pPr>
        <w:rPr>
          <w:rFonts w:ascii="Calibri" w:hAnsi="Calibri"/>
          <w:b/>
          <w:bCs/>
          <w:lang w:val="en-CA"/>
        </w:rPr>
      </w:pPr>
    </w:p>
    <w:p w14:paraId="2FE7005D" w14:textId="77777777" w:rsidR="005D4A70" w:rsidRDefault="005D4A70" w:rsidP="005D4A70">
      <w:pPr>
        <w:rPr>
          <w:rFonts w:ascii="Calibri" w:hAnsi="Calibri"/>
          <w:b/>
          <w:bCs/>
          <w:lang w:val="en-CA"/>
        </w:rPr>
      </w:pPr>
    </w:p>
    <w:p w14:paraId="4C05AB21" w14:textId="77777777" w:rsidR="005D4A70" w:rsidRDefault="005D4A70" w:rsidP="005D4A70">
      <w:pPr>
        <w:rPr>
          <w:rFonts w:ascii="Calibri" w:hAnsi="Calibri"/>
          <w:b/>
          <w:bCs/>
          <w:lang w:val="en-CA"/>
        </w:rPr>
      </w:pPr>
    </w:p>
    <w:p w14:paraId="1082E570" w14:textId="77777777" w:rsidR="005D4A70" w:rsidRDefault="005D4A70" w:rsidP="005D4A70">
      <w:pPr>
        <w:rPr>
          <w:rFonts w:ascii="Calibri" w:hAnsi="Calibri"/>
          <w:b/>
          <w:bCs/>
          <w:lang w:val="en-CA"/>
        </w:rPr>
      </w:pPr>
    </w:p>
    <w:p w14:paraId="08A8A201" w14:textId="77777777" w:rsidR="005D4A70" w:rsidRDefault="005D4A70" w:rsidP="005D4A70">
      <w:pPr>
        <w:rPr>
          <w:rFonts w:ascii="Calibri" w:hAnsi="Calibri"/>
          <w:b/>
          <w:bCs/>
          <w:lang w:val="en-CA"/>
        </w:rPr>
      </w:pPr>
    </w:p>
    <w:p w14:paraId="485BA933" w14:textId="77777777" w:rsidR="005D4A70" w:rsidRDefault="005D4A70" w:rsidP="005D4A70">
      <w:pPr>
        <w:rPr>
          <w:rFonts w:ascii="Calibri" w:hAnsi="Calibri"/>
          <w:b/>
          <w:bCs/>
          <w:lang w:val="en-CA"/>
        </w:rPr>
      </w:pPr>
    </w:p>
    <w:p w14:paraId="7F76E323" w14:textId="77777777" w:rsidR="005D4A70" w:rsidRDefault="005D4A70" w:rsidP="005D4A70">
      <w:pPr>
        <w:rPr>
          <w:rFonts w:ascii="Calibri" w:hAnsi="Calibri"/>
          <w:b/>
          <w:bCs/>
          <w:lang w:val="en-CA"/>
        </w:rPr>
      </w:pPr>
    </w:p>
    <w:p w14:paraId="0EF4BF36" w14:textId="77777777" w:rsidR="005D4A70" w:rsidRDefault="005D4A70" w:rsidP="005D4A70">
      <w:pPr>
        <w:rPr>
          <w:rFonts w:ascii="Calibri" w:hAnsi="Calibri"/>
          <w:b/>
          <w:bCs/>
          <w:lang w:val="en-CA"/>
        </w:rPr>
      </w:pPr>
    </w:p>
    <w:p w14:paraId="5E583A14" w14:textId="367F9933" w:rsidR="005D4A70" w:rsidRDefault="0009077D" w:rsidP="005D4A70">
      <w:pPr>
        <w:pStyle w:val="ListParagraph"/>
        <w:numPr>
          <w:ilvl w:val="0"/>
          <w:numId w:val="43"/>
        </w:numPr>
        <w:rPr>
          <w:rFonts w:ascii="Calibri" w:hAnsi="Calibri"/>
          <w:b/>
          <w:bCs/>
          <w:lang w:val="en-CA"/>
        </w:rPr>
      </w:pPr>
      <w:r>
        <w:rPr>
          <w:rFonts w:ascii="Calibri" w:hAnsi="Calibri"/>
          <w:b/>
          <w:bCs/>
          <w:lang w:val="en-CA"/>
        </w:rPr>
        <w:t xml:space="preserve">Describe how feedback inhibition works in enzyme regulation. </w:t>
      </w:r>
    </w:p>
    <w:p w14:paraId="43FC0604" w14:textId="77777777" w:rsidR="0009077D" w:rsidRDefault="0009077D" w:rsidP="0009077D">
      <w:pPr>
        <w:rPr>
          <w:rFonts w:ascii="Calibri" w:hAnsi="Calibri"/>
          <w:b/>
          <w:bCs/>
          <w:lang w:val="en-CA"/>
        </w:rPr>
      </w:pPr>
    </w:p>
    <w:p w14:paraId="548CA7E3" w14:textId="77777777" w:rsidR="0009077D" w:rsidRDefault="0009077D" w:rsidP="0009077D">
      <w:pPr>
        <w:rPr>
          <w:rFonts w:ascii="Calibri" w:hAnsi="Calibri"/>
          <w:b/>
          <w:bCs/>
          <w:lang w:val="en-CA"/>
        </w:rPr>
      </w:pPr>
    </w:p>
    <w:p w14:paraId="331199DD" w14:textId="77777777" w:rsidR="0009077D" w:rsidRDefault="0009077D" w:rsidP="0009077D">
      <w:pPr>
        <w:rPr>
          <w:rFonts w:ascii="Calibri" w:hAnsi="Calibri"/>
          <w:b/>
          <w:bCs/>
          <w:lang w:val="en-CA"/>
        </w:rPr>
      </w:pPr>
    </w:p>
    <w:p w14:paraId="45488A6D" w14:textId="77777777" w:rsidR="0009077D" w:rsidRDefault="0009077D" w:rsidP="0009077D">
      <w:pPr>
        <w:rPr>
          <w:rFonts w:ascii="Calibri" w:hAnsi="Calibri"/>
          <w:b/>
          <w:bCs/>
          <w:lang w:val="en-CA"/>
        </w:rPr>
      </w:pPr>
    </w:p>
    <w:p w14:paraId="0AF35AF5" w14:textId="77777777" w:rsidR="0009077D" w:rsidRDefault="0009077D" w:rsidP="0009077D">
      <w:pPr>
        <w:rPr>
          <w:rFonts w:ascii="Calibri" w:hAnsi="Calibri"/>
          <w:b/>
          <w:bCs/>
          <w:lang w:val="en-CA"/>
        </w:rPr>
      </w:pPr>
    </w:p>
    <w:p w14:paraId="34F516F0" w14:textId="77777777" w:rsidR="0009077D" w:rsidRDefault="0009077D" w:rsidP="0009077D">
      <w:pPr>
        <w:rPr>
          <w:rFonts w:ascii="Calibri" w:hAnsi="Calibri"/>
          <w:b/>
          <w:bCs/>
          <w:lang w:val="en-CA"/>
        </w:rPr>
      </w:pPr>
    </w:p>
    <w:p w14:paraId="397DB5ED" w14:textId="77777777" w:rsidR="0009077D" w:rsidRDefault="0009077D" w:rsidP="0009077D">
      <w:pPr>
        <w:rPr>
          <w:rFonts w:ascii="Calibri" w:hAnsi="Calibri"/>
          <w:b/>
          <w:bCs/>
          <w:lang w:val="en-CA"/>
        </w:rPr>
      </w:pPr>
    </w:p>
    <w:p w14:paraId="26B91C8A" w14:textId="77777777" w:rsidR="0009077D" w:rsidRDefault="0009077D" w:rsidP="0009077D">
      <w:pPr>
        <w:rPr>
          <w:rFonts w:ascii="Calibri" w:hAnsi="Calibri"/>
          <w:b/>
          <w:bCs/>
          <w:lang w:val="en-CA"/>
        </w:rPr>
      </w:pPr>
    </w:p>
    <w:p w14:paraId="2688B300" w14:textId="77777777" w:rsidR="0009077D" w:rsidRDefault="0009077D" w:rsidP="0009077D">
      <w:pPr>
        <w:rPr>
          <w:rFonts w:ascii="Calibri" w:hAnsi="Calibri"/>
          <w:b/>
          <w:bCs/>
          <w:lang w:val="en-CA"/>
        </w:rPr>
      </w:pPr>
    </w:p>
    <w:p w14:paraId="6547CACF" w14:textId="77777777" w:rsidR="0009077D" w:rsidRDefault="0009077D" w:rsidP="0009077D">
      <w:pPr>
        <w:rPr>
          <w:rFonts w:ascii="Calibri" w:hAnsi="Calibri"/>
          <w:b/>
          <w:bCs/>
          <w:lang w:val="en-CA"/>
        </w:rPr>
      </w:pPr>
    </w:p>
    <w:p w14:paraId="2E175DE1" w14:textId="77777777" w:rsidR="00DD2D7E" w:rsidRDefault="00DD2D7E" w:rsidP="0009077D">
      <w:pPr>
        <w:rPr>
          <w:rFonts w:ascii="Calibri" w:hAnsi="Calibri"/>
          <w:b/>
          <w:bCs/>
          <w:lang w:val="en-CA"/>
        </w:rPr>
      </w:pPr>
      <w:bookmarkStart w:id="0" w:name="_GoBack"/>
      <w:bookmarkEnd w:id="0"/>
    </w:p>
    <w:p w14:paraId="6EF9BA72" w14:textId="77777777" w:rsidR="00DD2D7E" w:rsidRDefault="00DD2D7E" w:rsidP="0009077D">
      <w:pPr>
        <w:rPr>
          <w:rFonts w:ascii="Calibri" w:hAnsi="Calibri"/>
          <w:b/>
          <w:bCs/>
          <w:lang w:val="en-CA"/>
        </w:rPr>
      </w:pPr>
    </w:p>
    <w:p w14:paraId="7D7289A4" w14:textId="77777777" w:rsidR="00DD2D7E" w:rsidRDefault="00DD2D7E" w:rsidP="0009077D">
      <w:pPr>
        <w:rPr>
          <w:rFonts w:ascii="Calibri" w:hAnsi="Calibri"/>
          <w:b/>
          <w:bCs/>
          <w:lang w:val="en-CA"/>
        </w:rPr>
      </w:pPr>
    </w:p>
    <w:p w14:paraId="0E3C4FCD" w14:textId="77777777" w:rsidR="0009077D" w:rsidRDefault="0009077D" w:rsidP="0009077D">
      <w:pPr>
        <w:rPr>
          <w:rFonts w:ascii="Calibri" w:hAnsi="Calibri"/>
          <w:b/>
          <w:bCs/>
          <w:lang w:val="en-CA"/>
        </w:rPr>
      </w:pPr>
    </w:p>
    <w:p w14:paraId="3ACE34D4" w14:textId="5408C1A5" w:rsidR="0009077D" w:rsidRPr="0009077D" w:rsidRDefault="00DD2D7E" w:rsidP="0009077D">
      <w:pPr>
        <w:pStyle w:val="ListParagraph"/>
        <w:numPr>
          <w:ilvl w:val="0"/>
          <w:numId w:val="43"/>
        </w:numPr>
        <w:rPr>
          <w:rFonts w:ascii="Calibri" w:hAnsi="Calibri"/>
          <w:b/>
          <w:bCs/>
          <w:lang w:val="en-CA"/>
        </w:rPr>
      </w:pPr>
      <w:r>
        <w:rPr>
          <w:rFonts w:ascii="Calibri" w:hAnsi="Calibri"/>
          <w:b/>
          <w:bCs/>
          <w:lang w:val="en-CA"/>
        </w:rPr>
        <w:t xml:space="preserve">Humans produce enzymes in the mouth, stomach, and small intestine that aid in the process of digestion. As we age, we tend to produce less of these enzymes. What effect could this have on digestion and nutrition? </w:t>
      </w:r>
    </w:p>
    <w:p w14:paraId="03A21C55" w14:textId="77777777" w:rsidR="007E3720" w:rsidRPr="007E3720" w:rsidRDefault="007E3720" w:rsidP="007E3720">
      <w:pPr>
        <w:rPr>
          <w:rFonts w:ascii="Calibri" w:hAnsi="Calibri"/>
          <w:b/>
          <w:bCs/>
          <w:lang w:val="en-CA"/>
        </w:rPr>
      </w:pPr>
    </w:p>
    <w:sectPr w:rsidR="007E3720" w:rsidRPr="007E3720" w:rsidSect="00145C1B">
      <w:headerReference w:type="default" r:id="rId7"/>
      <w:pgSz w:w="12240" w:h="15840"/>
      <w:pgMar w:top="796" w:right="1440" w:bottom="1440" w:left="1440" w:header="426"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5D2B6" w14:textId="77777777" w:rsidR="00E61E0E" w:rsidRDefault="00E61E0E" w:rsidP="00145C1B">
      <w:r>
        <w:separator/>
      </w:r>
    </w:p>
  </w:endnote>
  <w:endnote w:type="continuationSeparator" w:id="0">
    <w:p w14:paraId="73A51F98" w14:textId="77777777" w:rsidR="00E61E0E" w:rsidRDefault="00E61E0E" w:rsidP="00145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
    <w:altName w:val="ＭＳ 明朝"/>
    <w:panose1 w:val="00000000000000000000"/>
    <w:charset w:val="80"/>
    <w:family w:val="auto"/>
    <w:notTrueType/>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EDCBD" w14:textId="77777777" w:rsidR="00E61E0E" w:rsidRDefault="00E61E0E" w:rsidP="00145C1B">
      <w:r>
        <w:separator/>
      </w:r>
    </w:p>
  </w:footnote>
  <w:footnote w:type="continuationSeparator" w:id="0">
    <w:p w14:paraId="1992A476" w14:textId="77777777" w:rsidR="00E61E0E" w:rsidRDefault="00E61E0E" w:rsidP="00145C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1A8D5" w14:textId="77777777" w:rsidR="00DE536C" w:rsidRDefault="00DE536C" w:rsidP="00DE536C">
    <w:pPr>
      <w:pStyle w:val="Header"/>
      <w:pBdr>
        <w:bottom w:val="single" w:sz="4" w:space="1" w:color="auto"/>
      </w:pBdr>
      <w:ind w:leftChars="-413" w:left="-991"/>
      <w:rPr>
        <w:rFonts w:cs="Times New Roman"/>
      </w:rPr>
    </w:pPr>
    <w:r>
      <w:rPr>
        <w:rFonts w:cs="Times New Roman"/>
        <w:noProof/>
        <w:lang w:eastAsia="zh-CN"/>
      </w:rPr>
      <w:drawing>
        <wp:inline distT="0" distB="0" distL="0" distR="0" wp14:anchorId="626AFFEF" wp14:editId="3DE957B4">
          <wp:extent cx="1130300" cy="469900"/>
          <wp:effectExtent l="0" t="0" r="12700" b="1270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4699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E618EC84"/>
    <w:lvl w:ilvl="0">
      <w:start w:val="1"/>
      <w:numFmt w:val="decimal"/>
      <w:pStyle w:val="1"/>
      <w:lvlText w:val="%1."/>
      <w:lvlJc w:val="left"/>
      <w:pPr>
        <w:tabs>
          <w:tab w:val="num" w:pos="720"/>
        </w:tabs>
      </w:pPr>
      <w:rPr>
        <w:rFonts w:ascii="Courier New" w:hAnsi="Courier New" w:cs="Courier New"/>
        <w:sz w:val="24"/>
        <w:szCs w:val="24"/>
      </w:rPr>
    </w:lvl>
  </w:abstractNum>
  <w:abstractNum w:abstractNumId="1">
    <w:nsid w:val="007D658D"/>
    <w:multiLevelType w:val="multilevel"/>
    <w:tmpl w:val="C02C0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A56562"/>
    <w:multiLevelType w:val="multilevel"/>
    <w:tmpl w:val="7C16F7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A95A44"/>
    <w:multiLevelType w:val="hybridMultilevel"/>
    <w:tmpl w:val="4C04CA5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C733AC"/>
    <w:multiLevelType w:val="hybridMultilevel"/>
    <w:tmpl w:val="0DE8F5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57C4A"/>
    <w:multiLevelType w:val="hybridMultilevel"/>
    <w:tmpl w:val="FCAC1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087034"/>
    <w:multiLevelType w:val="hybridMultilevel"/>
    <w:tmpl w:val="AA249A10"/>
    <w:lvl w:ilvl="0" w:tplc="FF109D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5A38B8"/>
    <w:multiLevelType w:val="hybridMultilevel"/>
    <w:tmpl w:val="5C30F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675CF7"/>
    <w:multiLevelType w:val="multilevel"/>
    <w:tmpl w:val="4E64B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104BFC"/>
    <w:multiLevelType w:val="hybridMultilevel"/>
    <w:tmpl w:val="8D4AD4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FA5820"/>
    <w:multiLevelType w:val="hybridMultilevel"/>
    <w:tmpl w:val="D84C5A80"/>
    <w:lvl w:ilvl="0" w:tplc="EAB250E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740C83"/>
    <w:multiLevelType w:val="hybridMultilevel"/>
    <w:tmpl w:val="655C1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8B71E3"/>
    <w:multiLevelType w:val="hybridMultilevel"/>
    <w:tmpl w:val="AAB8FE12"/>
    <w:lvl w:ilvl="0" w:tplc="B9F458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9E4BF0"/>
    <w:multiLevelType w:val="hybridMultilevel"/>
    <w:tmpl w:val="088E80D4"/>
    <w:lvl w:ilvl="0" w:tplc="C68C85B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6D91D1C"/>
    <w:multiLevelType w:val="hybridMultilevel"/>
    <w:tmpl w:val="18AAB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302426"/>
    <w:multiLevelType w:val="hybridMultilevel"/>
    <w:tmpl w:val="464E80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627789"/>
    <w:multiLevelType w:val="hybridMultilevel"/>
    <w:tmpl w:val="901ACD18"/>
    <w:lvl w:ilvl="0" w:tplc="81BEC8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CEA3889"/>
    <w:multiLevelType w:val="hybridMultilevel"/>
    <w:tmpl w:val="30489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nsid w:val="35583EB9"/>
    <w:multiLevelType w:val="hybridMultilevel"/>
    <w:tmpl w:val="E52C702A"/>
    <w:lvl w:ilvl="0" w:tplc="DCF06CBA">
      <w:start w:val="6"/>
      <w:numFmt w:val="decimal"/>
      <w:lvlText w:val="%1."/>
      <w:lvlJc w:val="left"/>
      <w:pPr>
        <w:ind w:left="1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4C4BCA"/>
    <w:multiLevelType w:val="multilevel"/>
    <w:tmpl w:val="708060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AE2725"/>
    <w:multiLevelType w:val="hybridMultilevel"/>
    <w:tmpl w:val="1FDEC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411631"/>
    <w:multiLevelType w:val="hybridMultilevel"/>
    <w:tmpl w:val="0B12E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EB2E4B"/>
    <w:multiLevelType w:val="multilevel"/>
    <w:tmpl w:val="42401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3990392"/>
    <w:multiLevelType w:val="hybridMultilevel"/>
    <w:tmpl w:val="4E5C930C"/>
    <w:lvl w:ilvl="0" w:tplc="1F2408EC">
      <w:start w:val="1"/>
      <w:numFmt w:val="lowerLetter"/>
      <w:lvlText w:val="%1)"/>
      <w:lvlJc w:val="left"/>
      <w:pPr>
        <w:ind w:left="108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4">
    <w:nsid w:val="45FE51D5"/>
    <w:multiLevelType w:val="multilevel"/>
    <w:tmpl w:val="185CCE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862249A"/>
    <w:multiLevelType w:val="multilevel"/>
    <w:tmpl w:val="5726BD38"/>
    <w:lvl w:ilvl="0">
      <w:start w:val="6"/>
      <w:numFmt w:val="decimal"/>
      <w:lvlText w:val="%1."/>
      <w:lvlJc w:val="left"/>
      <w:pPr>
        <w:ind w:left="11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9521215"/>
    <w:multiLevelType w:val="hybridMultilevel"/>
    <w:tmpl w:val="265CE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8422D0"/>
    <w:multiLevelType w:val="hybridMultilevel"/>
    <w:tmpl w:val="D70EB5EA"/>
    <w:lvl w:ilvl="0" w:tplc="04090011">
      <w:start w:val="1"/>
      <w:numFmt w:val="decimal"/>
      <w:lvlText w:val="%1)"/>
      <w:lvlJc w:val="left"/>
      <w:pPr>
        <w:ind w:left="1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641722"/>
    <w:multiLevelType w:val="multilevel"/>
    <w:tmpl w:val="48425ED6"/>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2037DC8"/>
    <w:multiLevelType w:val="hybridMultilevel"/>
    <w:tmpl w:val="6F8CC83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nsid w:val="559C7D7F"/>
    <w:multiLevelType w:val="hybridMultilevel"/>
    <w:tmpl w:val="9306A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0176F7"/>
    <w:multiLevelType w:val="hybridMultilevel"/>
    <w:tmpl w:val="4E2E8D22"/>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2">
    <w:nsid w:val="5BD713F1"/>
    <w:multiLevelType w:val="hybridMultilevel"/>
    <w:tmpl w:val="56C06328"/>
    <w:lvl w:ilvl="0" w:tplc="C53E59E6">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3">
    <w:nsid w:val="61263E7E"/>
    <w:multiLevelType w:val="hybridMultilevel"/>
    <w:tmpl w:val="509AA8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2397BA3"/>
    <w:multiLevelType w:val="hybridMultilevel"/>
    <w:tmpl w:val="48425ED6"/>
    <w:lvl w:ilvl="0" w:tplc="B9B622A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3F4937"/>
    <w:multiLevelType w:val="hybridMultilevel"/>
    <w:tmpl w:val="13F4D7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6E408A"/>
    <w:multiLevelType w:val="hybridMultilevel"/>
    <w:tmpl w:val="509CE6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BF0DC7"/>
    <w:multiLevelType w:val="hybridMultilevel"/>
    <w:tmpl w:val="C1DCAFFC"/>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nsid w:val="6AF87150"/>
    <w:multiLevelType w:val="multilevel"/>
    <w:tmpl w:val="D522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972EB7"/>
    <w:multiLevelType w:val="hybridMultilevel"/>
    <w:tmpl w:val="BD3884F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nsid w:val="6D3C5973"/>
    <w:multiLevelType w:val="hybridMultilevel"/>
    <w:tmpl w:val="B8F067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183783"/>
    <w:multiLevelType w:val="hybridMultilevel"/>
    <w:tmpl w:val="BD0AC8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91521B"/>
    <w:multiLevelType w:val="hybridMultilevel"/>
    <w:tmpl w:val="185CC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9"/>
  </w:num>
  <w:num w:numId="3">
    <w:abstractNumId w:val="17"/>
  </w:num>
  <w:num w:numId="4">
    <w:abstractNumId w:val="29"/>
  </w:num>
  <w:num w:numId="5">
    <w:abstractNumId w:val="5"/>
  </w:num>
  <w:num w:numId="6">
    <w:abstractNumId w:val="2"/>
  </w:num>
  <w:num w:numId="7">
    <w:abstractNumId w:val="11"/>
  </w:num>
  <w:num w:numId="8">
    <w:abstractNumId w:val="22"/>
  </w:num>
  <w:num w:numId="9">
    <w:abstractNumId w:val="19"/>
  </w:num>
  <w:num w:numId="10">
    <w:abstractNumId w:val="0"/>
    <w:lvlOverride w:ilvl="0">
      <w:lvl w:ilvl="0">
        <w:start w:val="1"/>
        <w:numFmt w:val="decimal"/>
        <w:pStyle w:val="1"/>
        <w:lvlText w:val="%1."/>
        <w:lvlJc w:val="left"/>
        <w:rPr>
          <w:rFonts w:ascii="Arial" w:hAnsi="Arial" w:cs="Arial" w:hint="default"/>
          <w:sz w:val="24"/>
          <w:szCs w:val="24"/>
        </w:rPr>
      </w:lvl>
    </w:lvlOverride>
  </w:num>
  <w:num w:numId="11">
    <w:abstractNumId w:val="32"/>
  </w:num>
  <w:num w:numId="12">
    <w:abstractNumId w:val="23"/>
  </w:num>
  <w:num w:numId="13">
    <w:abstractNumId w:val="40"/>
  </w:num>
  <w:num w:numId="14">
    <w:abstractNumId w:val="33"/>
  </w:num>
  <w:num w:numId="15">
    <w:abstractNumId w:val="3"/>
  </w:num>
  <w:num w:numId="16">
    <w:abstractNumId w:val="36"/>
  </w:num>
  <w:num w:numId="17">
    <w:abstractNumId w:val="7"/>
  </w:num>
  <w:num w:numId="18">
    <w:abstractNumId w:val="9"/>
  </w:num>
  <w:num w:numId="19">
    <w:abstractNumId w:val="4"/>
  </w:num>
  <w:num w:numId="20">
    <w:abstractNumId w:val="35"/>
  </w:num>
  <w:num w:numId="21">
    <w:abstractNumId w:val="14"/>
  </w:num>
  <w:num w:numId="22">
    <w:abstractNumId w:val="42"/>
  </w:num>
  <w:num w:numId="23">
    <w:abstractNumId w:val="31"/>
  </w:num>
  <w:num w:numId="24">
    <w:abstractNumId w:val="34"/>
  </w:num>
  <w:num w:numId="25">
    <w:abstractNumId w:val="1"/>
  </w:num>
  <w:num w:numId="26">
    <w:abstractNumId w:val="24"/>
  </w:num>
  <w:num w:numId="27">
    <w:abstractNumId w:val="28"/>
  </w:num>
  <w:num w:numId="28">
    <w:abstractNumId w:val="18"/>
  </w:num>
  <w:num w:numId="29">
    <w:abstractNumId w:val="27"/>
  </w:num>
  <w:num w:numId="30">
    <w:abstractNumId w:val="25"/>
  </w:num>
  <w:num w:numId="31">
    <w:abstractNumId w:val="8"/>
  </w:num>
  <w:num w:numId="32">
    <w:abstractNumId w:val="38"/>
  </w:num>
  <w:num w:numId="33">
    <w:abstractNumId w:val="12"/>
  </w:num>
  <w:num w:numId="34">
    <w:abstractNumId w:val="10"/>
  </w:num>
  <w:num w:numId="35">
    <w:abstractNumId w:val="15"/>
  </w:num>
  <w:num w:numId="36">
    <w:abstractNumId w:val="41"/>
  </w:num>
  <w:num w:numId="37">
    <w:abstractNumId w:val="6"/>
  </w:num>
  <w:num w:numId="38">
    <w:abstractNumId w:val="30"/>
  </w:num>
  <w:num w:numId="39">
    <w:abstractNumId w:val="16"/>
  </w:num>
  <w:num w:numId="40">
    <w:abstractNumId w:val="20"/>
  </w:num>
  <w:num w:numId="41">
    <w:abstractNumId w:val="13"/>
  </w:num>
  <w:num w:numId="42">
    <w:abstractNumId w:val="26"/>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embedSystemFonts/>
  <w:activeWritingStyle w:appName="MSWord" w:lang="en-US" w:vendorID="64" w:dllVersion="6" w:nlCheck="1" w:checkStyle="0"/>
  <w:activeWritingStyle w:appName="MSWord" w:lang="en-CA" w:vendorID="64" w:dllVersion="0" w:nlCheck="1" w:checkStyle="0"/>
  <w:activeWritingStyle w:appName="MSWord" w:lang="en-CA" w:vendorID="64" w:dllVersion="131078" w:nlCheck="1" w:checkStyle="0"/>
  <w:proofState w:spelling="clean" w:grammar="clean"/>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B7A"/>
    <w:rsid w:val="000027BC"/>
    <w:rsid w:val="00003FAF"/>
    <w:rsid w:val="0002760C"/>
    <w:rsid w:val="000278A0"/>
    <w:rsid w:val="00055257"/>
    <w:rsid w:val="00080E86"/>
    <w:rsid w:val="0009077D"/>
    <w:rsid w:val="000B4759"/>
    <w:rsid w:val="00130B16"/>
    <w:rsid w:val="00136FEA"/>
    <w:rsid w:val="00145C1B"/>
    <w:rsid w:val="0016029D"/>
    <w:rsid w:val="0016100E"/>
    <w:rsid w:val="00172E7B"/>
    <w:rsid w:val="001C2C6B"/>
    <w:rsid w:val="001D3A35"/>
    <w:rsid w:val="001E51DB"/>
    <w:rsid w:val="00216B2A"/>
    <w:rsid w:val="002625B1"/>
    <w:rsid w:val="002640C4"/>
    <w:rsid w:val="0027027C"/>
    <w:rsid w:val="00291D99"/>
    <w:rsid w:val="002959C5"/>
    <w:rsid w:val="002D290D"/>
    <w:rsid w:val="003319FC"/>
    <w:rsid w:val="00350122"/>
    <w:rsid w:val="0035294D"/>
    <w:rsid w:val="00363C38"/>
    <w:rsid w:val="00383655"/>
    <w:rsid w:val="003B556F"/>
    <w:rsid w:val="003F18A2"/>
    <w:rsid w:val="003F4164"/>
    <w:rsid w:val="00400B17"/>
    <w:rsid w:val="004466BA"/>
    <w:rsid w:val="0045351E"/>
    <w:rsid w:val="00486BBB"/>
    <w:rsid w:val="00492F6B"/>
    <w:rsid w:val="004A06A6"/>
    <w:rsid w:val="004B2D79"/>
    <w:rsid w:val="004D0E11"/>
    <w:rsid w:val="004F256A"/>
    <w:rsid w:val="005362DA"/>
    <w:rsid w:val="005530DF"/>
    <w:rsid w:val="0056305B"/>
    <w:rsid w:val="00585148"/>
    <w:rsid w:val="00586718"/>
    <w:rsid w:val="005B58D7"/>
    <w:rsid w:val="005C031D"/>
    <w:rsid w:val="005C2AE3"/>
    <w:rsid w:val="005D3721"/>
    <w:rsid w:val="005D4A70"/>
    <w:rsid w:val="005E1452"/>
    <w:rsid w:val="0061160B"/>
    <w:rsid w:val="00634F4E"/>
    <w:rsid w:val="00636062"/>
    <w:rsid w:val="00653B3B"/>
    <w:rsid w:val="00685391"/>
    <w:rsid w:val="006918F5"/>
    <w:rsid w:val="006C794E"/>
    <w:rsid w:val="006E7BAB"/>
    <w:rsid w:val="00711FDB"/>
    <w:rsid w:val="007254D2"/>
    <w:rsid w:val="00734E0C"/>
    <w:rsid w:val="00753007"/>
    <w:rsid w:val="007651EB"/>
    <w:rsid w:val="00771B5C"/>
    <w:rsid w:val="00772B08"/>
    <w:rsid w:val="007C1B01"/>
    <w:rsid w:val="007D2BC4"/>
    <w:rsid w:val="007E0FCF"/>
    <w:rsid w:val="007E3720"/>
    <w:rsid w:val="007E3A2C"/>
    <w:rsid w:val="007E4927"/>
    <w:rsid w:val="007E57CD"/>
    <w:rsid w:val="007F395C"/>
    <w:rsid w:val="008365F2"/>
    <w:rsid w:val="0086470E"/>
    <w:rsid w:val="008734FF"/>
    <w:rsid w:val="008775CF"/>
    <w:rsid w:val="0088303A"/>
    <w:rsid w:val="00891B1A"/>
    <w:rsid w:val="00892D17"/>
    <w:rsid w:val="0089327B"/>
    <w:rsid w:val="008A7A28"/>
    <w:rsid w:val="008B629E"/>
    <w:rsid w:val="008C04AD"/>
    <w:rsid w:val="008D5A0D"/>
    <w:rsid w:val="008E1FC6"/>
    <w:rsid w:val="008E34F6"/>
    <w:rsid w:val="008F0584"/>
    <w:rsid w:val="008F1792"/>
    <w:rsid w:val="00900394"/>
    <w:rsid w:val="009556F9"/>
    <w:rsid w:val="009600DC"/>
    <w:rsid w:val="00970C57"/>
    <w:rsid w:val="009741A4"/>
    <w:rsid w:val="00986BD5"/>
    <w:rsid w:val="009C0313"/>
    <w:rsid w:val="009C4A39"/>
    <w:rsid w:val="00A71778"/>
    <w:rsid w:val="00A90BA0"/>
    <w:rsid w:val="00AB0BAF"/>
    <w:rsid w:val="00AB168A"/>
    <w:rsid w:val="00AC5F96"/>
    <w:rsid w:val="00AD5668"/>
    <w:rsid w:val="00B002E5"/>
    <w:rsid w:val="00B30BCE"/>
    <w:rsid w:val="00B31B3B"/>
    <w:rsid w:val="00B32C40"/>
    <w:rsid w:val="00B44F2C"/>
    <w:rsid w:val="00B52260"/>
    <w:rsid w:val="00B976F5"/>
    <w:rsid w:val="00BA2CBD"/>
    <w:rsid w:val="00BB7F02"/>
    <w:rsid w:val="00BC7A6B"/>
    <w:rsid w:val="00BE0B7A"/>
    <w:rsid w:val="00C04979"/>
    <w:rsid w:val="00C33961"/>
    <w:rsid w:val="00C66851"/>
    <w:rsid w:val="00C7586A"/>
    <w:rsid w:val="00C76059"/>
    <w:rsid w:val="00C839BB"/>
    <w:rsid w:val="00C92587"/>
    <w:rsid w:val="00CC0775"/>
    <w:rsid w:val="00D03938"/>
    <w:rsid w:val="00D1427A"/>
    <w:rsid w:val="00D614D7"/>
    <w:rsid w:val="00D95C0F"/>
    <w:rsid w:val="00D95E1D"/>
    <w:rsid w:val="00DD2D7E"/>
    <w:rsid w:val="00DE536C"/>
    <w:rsid w:val="00E109F7"/>
    <w:rsid w:val="00E13C4B"/>
    <w:rsid w:val="00E2618E"/>
    <w:rsid w:val="00E40CC2"/>
    <w:rsid w:val="00E61E0E"/>
    <w:rsid w:val="00EA75B4"/>
    <w:rsid w:val="00EB56F3"/>
    <w:rsid w:val="00EE4D4A"/>
    <w:rsid w:val="00F114A2"/>
    <w:rsid w:val="00F20B7B"/>
    <w:rsid w:val="00F23D50"/>
    <w:rsid w:val="00F427FE"/>
    <w:rsid w:val="00F50B1D"/>
    <w:rsid w:val="00F62445"/>
    <w:rsid w:val="00F81CA1"/>
    <w:rsid w:val="00FA3391"/>
    <w:rsid w:val="00FD07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0A76B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Times New Roman"/>
        <w:sz w:val="22"/>
        <w:szCs w:val="22"/>
        <w:lang w:val="en-US" w:eastAsia="en-US"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6BD5"/>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B7A"/>
    <w:pPr>
      <w:ind w:left="720"/>
    </w:pPr>
    <w:rPr>
      <w:rFonts w:ascii="Cambria" w:hAnsi="Cambria" w:cs="Cambria"/>
      <w:lang w:eastAsia="ja-JP"/>
    </w:rPr>
  </w:style>
  <w:style w:type="character" w:styleId="Hyperlink">
    <w:name w:val="Hyperlink"/>
    <w:basedOn w:val="DefaultParagraphFont"/>
    <w:uiPriority w:val="99"/>
    <w:semiHidden/>
    <w:rsid w:val="00BE0B7A"/>
    <w:rPr>
      <w:color w:val="0000FF"/>
      <w:u w:val="single"/>
    </w:rPr>
  </w:style>
  <w:style w:type="table" w:styleId="TableGrid">
    <w:name w:val="Table Grid"/>
    <w:basedOn w:val="TableNormal"/>
    <w:uiPriority w:val="99"/>
    <w:rsid w:val="00291D99"/>
    <w:rPr>
      <w:rFonts w:cs="Cambria"/>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145C1B"/>
    <w:pPr>
      <w:tabs>
        <w:tab w:val="center" w:pos="4320"/>
        <w:tab w:val="right" w:pos="8640"/>
      </w:tabs>
    </w:pPr>
    <w:rPr>
      <w:rFonts w:ascii="Cambria" w:hAnsi="Cambria" w:cs="Cambria"/>
      <w:lang w:eastAsia="ja-JP"/>
    </w:rPr>
  </w:style>
  <w:style w:type="character" w:customStyle="1" w:styleId="HeaderChar">
    <w:name w:val="Header Char"/>
    <w:basedOn w:val="DefaultParagraphFont"/>
    <w:link w:val="Header"/>
    <w:uiPriority w:val="99"/>
    <w:locked/>
    <w:rsid w:val="00145C1B"/>
  </w:style>
  <w:style w:type="paragraph" w:styleId="Footer">
    <w:name w:val="footer"/>
    <w:basedOn w:val="Normal"/>
    <w:link w:val="FooterChar"/>
    <w:uiPriority w:val="99"/>
    <w:rsid w:val="00145C1B"/>
    <w:pPr>
      <w:tabs>
        <w:tab w:val="center" w:pos="4320"/>
        <w:tab w:val="right" w:pos="8640"/>
      </w:tabs>
    </w:pPr>
    <w:rPr>
      <w:rFonts w:ascii="Cambria" w:hAnsi="Cambria" w:cs="Cambria"/>
      <w:lang w:eastAsia="ja-JP"/>
    </w:rPr>
  </w:style>
  <w:style w:type="character" w:customStyle="1" w:styleId="FooterChar">
    <w:name w:val="Footer Char"/>
    <w:basedOn w:val="DefaultParagraphFont"/>
    <w:link w:val="Footer"/>
    <w:uiPriority w:val="99"/>
    <w:locked/>
    <w:rsid w:val="00145C1B"/>
  </w:style>
  <w:style w:type="paragraph" w:styleId="BalloonText">
    <w:name w:val="Balloon Text"/>
    <w:basedOn w:val="Normal"/>
    <w:link w:val="BalloonTextChar"/>
    <w:uiPriority w:val="99"/>
    <w:semiHidden/>
    <w:rsid w:val="00145C1B"/>
    <w:rPr>
      <w:rFonts w:ascii="Lucida Grande" w:hAnsi="Lucida Grande" w:cs="Lucida Grande"/>
      <w:sz w:val="18"/>
      <w:szCs w:val="18"/>
      <w:lang w:eastAsia="ja-JP"/>
    </w:rPr>
  </w:style>
  <w:style w:type="character" w:customStyle="1" w:styleId="BalloonTextChar">
    <w:name w:val="Balloon Text Char"/>
    <w:basedOn w:val="DefaultParagraphFont"/>
    <w:link w:val="BalloonText"/>
    <w:uiPriority w:val="99"/>
    <w:semiHidden/>
    <w:locked/>
    <w:rsid w:val="00145C1B"/>
    <w:rPr>
      <w:rFonts w:ascii="Lucida Grande" w:hAnsi="Lucida Grande" w:cs="Lucida Grande"/>
      <w:sz w:val="18"/>
      <w:szCs w:val="18"/>
    </w:rPr>
  </w:style>
  <w:style w:type="paragraph" w:styleId="NormalWeb">
    <w:name w:val="Normal (Web)"/>
    <w:basedOn w:val="Normal"/>
    <w:uiPriority w:val="99"/>
    <w:unhideWhenUsed/>
    <w:rsid w:val="006918F5"/>
    <w:pPr>
      <w:spacing w:before="100" w:beforeAutospacing="1" w:after="100" w:afterAutospacing="1"/>
    </w:pPr>
    <w:rPr>
      <w:rFonts w:ascii="Times" w:hAnsi="Times"/>
      <w:sz w:val="20"/>
      <w:szCs w:val="20"/>
    </w:rPr>
  </w:style>
  <w:style w:type="paragraph" w:customStyle="1" w:styleId="1">
    <w:name w:val="1"/>
    <w:aliases w:val="2,3"/>
    <w:basedOn w:val="Normal"/>
    <w:rsid w:val="00C76059"/>
    <w:pPr>
      <w:widowControl w:val="0"/>
      <w:numPr>
        <w:numId w:val="10"/>
      </w:numPr>
      <w:autoSpaceDE w:val="0"/>
      <w:autoSpaceDN w:val="0"/>
      <w:adjustRightInd w:val="0"/>
      <w:ind w:left="720" w:hanging="720"/>
    </w:pPr>
    <w:rPr>
      <w:rFonts w:eastAsia="Times New Roman"/>
      <w:sz w:val="20"/>
      <w:lang w:val="en-CA"/>
    </w:rPr>
  </w:style>
  <w:style w:type="character" w:styleId="Strong">
    <w:name w:val="Strong"/>
    <w:basedOn w:val="DefaultParagraphFont"/>
    <w:uiPriority w:val="22"/>
    <w:qFormat/>
    <w:locked/>
    <w:rsid w:val="007E0F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2602">
      <w:bodyDiv w:val="1"/>
      <w:marLeft w:val="0"/>
      <w:marRight w:val="0"/>
      <w:marTop w:val="0"/>
      <w:marBottom w:val="0"/>
      <w:divBdr>
        <w:top w:val="none" w:sz="0" w:space="0" w:color="auto"/>
        <w:left w:val="none" w:sz="0" w:space="0" w:color="auto"/>
        <w:bottom w:val="none" w:sz="0" w:space="0" w:color="auto"/>
        <w:right w:val="none" w:sz="0" w:space="0" w:color="auto"/>
      </w:divBdr>
    </w:div>
    <w:div w:id="330181204">
      <w:bodyDiv w:val="1"/>
      <w:marLeft w:val="0"/>
      <w:marRight w:val="0"/>
      <w:marTop w:val="0"/>
      <w:marBottom w:val="0"/>
      <w:divBdr>
        <w:top w:val="none" w:sz="0" w:space="0" w:color="auto"/>
        <w:left w:val="none" w:sz="0" w:space="0" w:color="auto"/>
        <w:bottom w:val="none" w:sz="0" w:space="0" w:color="auto"/>
        <w:right w:val="none" w:sz="0" w:space="0" w:color="auto"/>
      </w:divBdr>
    </w:div>
    <w:div w:id="443034316">
      <w:bodyDiv w:val="1"/>
      <w:marLeft w:val="0"/>
      <w:marRight w:val="0"/>
      <w:marTop w:val="0"/>
      <w:marBottom w:val="0"/>
      <w:divBdr>
        <w:top w:val="none" w:sz="0" w:space="0" w:color="auto"/>
        <w:left w:val="none" w:sz="0" w:space="0" w:color="auto"/>
        <w:bottom w:val="none" w:sz="0" w:space="0" w:color="auto"/>
        <w:right w:val="none" w:sz="0" w:space="0" w:color="auto"/>
      </w:divBdr>
    </w:div>
    <w:div w:id="737902337">
      <w:bodyDiv w:val="1"/>
      <w:marLeft w:val="0"/>
      <w:marRight w:val="0"/>
      <w:marTop w:val="0"/>
      <w:marBottom w:val="0"/>
      <w:divBdr>
        <w:top w:val="none" w:sz="0" w:space="0" w:color="auto"/>
        <w:left w:val="none" w:sz="0" w:space="0" w:color="auto"/>
        <w:bottom w:val="none" w:sz="0" w:space="0" w:color="auto"/>
        <w:right w:val="none" w:sz="0" w:space="0" w:color="auto"/>
      </w:divBdr>
      <w:divsChild>
        <w:div w:id="655499629">
          <w:marLeft w:val="0"/>
          <w:marRight w:val="0"/>
          <w:marTop w:val="0"/>
          <w:marBottom w:val="0"/>
          <w:divBdr>
            <w:top w:val="none" w:sz="0" w:space="0" w:color="auto"/>
            <w:left w:val="none" w:sz="0" w:space="0" w:color="auto"/>
            <w:bottom w:val="none" w:sz="0" w:space="0" w:color="auto"/>
            <w:right w:val="none" w:sz="0" w:space="0" w:color="auto"/>
          </w:divBdr>
          <w:divsChild>
            <w:div w:id="1228766088">
              <w:marLeft w:val="0"/>
              <w:marRight w:val="0"/>
              <w:marTop w:val="0"/>
              <w:marBottom w:val="0"/>
              <w:divBdr>
                <w:top w:val="none" w:sz="0" w:space="0" w:color="auto"/>
                <w:left w:val="none" w:sz="0" w:space="0" w:color="auto"/>
                <w:bottom w:val="none" w:sz="0" w:space="0" w:color="auto"/>
                <w:right w:val="none" w:sz="0" w:space="0" w:color="auto"/>
              </w:divBdr>
              <w:divsChild>
                <w:div w:id="279651212">
                  <w:marLeft w:val="0"/>
                  <w:marRight w:val="0"/>
                  <w:marTop w:val="0"/>
                  <w:marBottom w:val="0"/>
                  <w:divBdr>
                    <w:top w:val="none" w:sz="0" w:space="0" w:color="auto"/>
                    <w:left w:val="none" w:sz="0" w:space="0" w:color="auto"/>
                    <w:bottom w:val="none" w:sz="0" w:space="0" w:color="auto"/>
                    <w:right w:val="none" w:sz="0" w:space="0" w:color="auto"/>
                  </w:divBdr>
                </w:div>
              </w:divsChild>
            </w:div>
            <w:div w:id="1318338765">
              <w:marLeft w:val="0"/>
              <w:marRight w:val="0"/>
              <w:marTop w:val="0"/>
              <w:marBottom w:val="0"/>
              <w:divBdr>
                <w:top w:val="none" w:sz="0" w:space="0" w:color="auto"/>
                <w:left w:val="none" w:sz="0" w:space="0" w:color="auto"/>
                <w:bottom w:val="none" w:sz="0" w:space="0" w:color="auto"/>
                <w:right w:val="none" w:sz="0" w:space="0" w:color="auto"/>
              </w:divBdr>
              <w:divsChild>
                <w:div w:id="822967347">
                  <w:marLeft w:val="0"/>
                  <w:marRight w:val="0"/>
                  <w:marTop w:val="0"/>
                  <w:marBottom w:val="0"/>
                  <w:divBdr>
                    <w:top w:val="none" w:sz="0" w:space="0" w:color="auto"/>
                    <w:left w:val="none" w:sz="0" w:space="0" w:color="auto"/>
                    <w:bottom w:val="none" w:sz="0" w:space="0" w:color="auto"/>
                    <w:right w:val="none" w:sz="0" w:space="0" w:color="auto"/>
                  </w:divBdr>
                </w:div>
              </w:divsChild>
            </w:div>
            <w:div w:id="236944861">
              <w:marLeft w:val="0"/>
              <w:marRight w:val="0"/>
              <w:marTop w:val="0"/>
              <w:marBottom w:val="0"/>
              <w:divBdr>
                <w:top w:val="none" w:sz="0" w:space="0" w:color="auto"/>
                <w:left w:val="none" w:sz="0" w:space="0" w:color="auto"/>
                <w:bottom w:val="none" w:sz="0" w:space="0" w:color="auto"/>
                <w:right w:val="none" w:sz="0" w:space="0" w:color="auto"/>
              </w:divBdr>
              <w:divsChild>
                <w:div w:id="259677075">
                  <w:marLeft w:val="0"/>
                  <w:marRight w:val="0"/>
                  <w:marTop w:val="0"/>
                  <w:marBottom w:val="0"/>
                  <w:divBdr>
                    <w:top w:val="none" w:sz="0" w:space="0" w:color="auto"/>
                    <w:left w:val="none" w:sz="0" w:space="0" w:color="auto"/>
                    <w:bottom w:val="none" w:sz="0" w:space="0" w:color="auto"/>
                    <w:right w:val="none" w:sz="0" w:space="0" w:color="auto"/>
                  </w:divBdr>
                </w:div>
                <w:div w:id="1238244181">
                  <w:marLeft w:val="0"/>
                  <w:marRight w:val="0"/>
                  <w:marTop w:val="0"/>
                  <w:marBottom w:val="0"/>
                  <w:divBdr>
                    <w:top w:val="none" w:sz="0" w:space="0" w:color="auto"/>
                    <w:left w:val="none" w:sz="0" w:space="0" w:color="auto"/>
                    <w:bottom w:val="none" w:sz="0" w:space="0" w:color="auto"/>
                    <w:right w:val="none" w:sz="0" w:space="0" w:color="auto"/>
                  </w:divBdr>
                </w:div>
              </w:divsChild>
            </w:div>
            <w:div w:id="127866325">
              <w:marLeft w:val="0"/>
              <w:marRight w:val="0"/>
              <w:marTop w:val="0"/>
              <w:marBottom w:val="0"/>
              <w:divBdr>
                <w:top w:val="none" w:sz="0" w:space="0" w:color="auto"/>
                <w:left w:val="none" w:sz="0" w:space="0" w:color="auto"/>
                <w:bottom w:val="none" w:sz="0" w:space="0" w:color="auto"/>
                <w:right w:val="none" w:sz="0" w:space="0" w:color="auto"/>
              </w:divBdr>
              <w:divsChild>
                <w:div w:id="739912532">
                  <w:marLeft w:val="0"/>
                  <w:marRight w:val="0"/>
                  <w:marTop w:val="0"/>
                  <w:marBottom w:val="0"/>
                  <w:divBdr>
                    <w:top w:val="none" w:sz="0" w:space="0" w:color="auto"/>
                    <w:left w:val="none" w:sz="0" w:space="0" w:color="auto"/>
                    <w:bottom w:val="none" w:sz="0" w:space="0" w:color="auto"/>
                    <w:right w:val="none" w:sz="0" w:space="0" w:color="auto"/>
                  </w:divBdr>
                </w:div>
                <w:div w:id="12824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2717">
          <w:marLeft w:val="0"/>
          <w:marRight w:val="0"/>
          <w:marTop w:val="0"/>
          <w:marBottom w:val="0"/>
          <w:divBdr>
            <w:top w:val="none" w:sz="0" w:space="0" w:color="auto"/>
            <w:left w:val="none" w:sz="0" w:space="0" w:color="auto"/>
            <w:bottom w:val="none" w:sz="0" w:space="0" w:color="auto"/>
            <w:right w:val="none" w:sz="0" w:space="0" w:color="auto"/>
          </w:divBdr>
          <w:divsChild>
            <w:div w:id="831604933">
              <w:marLeft w:val="0"/>
              <w:marRight w:val="0"/>
              <w:marTop w:val="0"/>
              <w:marBottom w:val="0"/>
              <w:divBdr>
                <w:top w:val="none" w:sz="0" w:space="0" w:color="auto"/>
                <w:left w:val="none" w:sz="0" w:space="0" w:color="auto"/>
                <w:bottom w:val="none" w:sz="0" w:space="0" w:color="auto"/>
                <w:right w:val="none" w:sz="0" w:space="0" w:color="auto"/>
              </w:divBdr>
              <w:divsChild>
                <w:div w:id="1963224610">
                  <w:marLeft w:val="0"/>
                  <w:marRight w:val="0"/>
                  <w:marTop w:val="0"/>
                  <w:marBottom w:val="0"/>
                  <w:divBdr>
                    <w:top w:val="none" w:sz="0" w:space="0" w:color="auto"/>
                    <w:left w:val="none" w:sz="0" w:space="0" w:color="auto"/>
                    <w:bottom w:val="none" w:sz="0" w:space="0" w:color="auto"/>
                    <w:right w:val="none" w:sz="0" w:space="0" w:color="auto"/>
                  </w:divBdr>
                </w:div>
              </w:divsChild>
            </w:div>
            <w:div w:id="296498863">
              <w:marLeft w:val="0"/>
              <w:marRight w:val="0"/>
              <w:marTop w:val="0"/>
              <w:marBottom w:val="0"/>
              <w:divBdr>
                <w:top w:val="none" w:sz="0" w:space="0" w:color="auto"/>
                <w:left w:val="none" w:sz="0" w:space="0" w:color="auto"/>
                <w:bottom w:val="none" w:sz="0" w:space="0" w:color="auto"/>
                <w:right w:val="none" w:sz="0" w:space="0" w:color="auto"/>
              </w:divBdr>
              <w:divsChild>
                <w:div w:id="942424099">
                  <w:marLeft w:val="0"/>
                  <w:marRight w:val="0"/>
                  <w:marTop w:val="0"/>
                  <w:marBottom w:val="0"/>
                  <w:divBdr>
                    <w:top w:val="none" w:sz="0" w:space="0" w:color="auto"/>
                    <w:left w:val="none" w:sz="0" w:space="0" w:color="auto"/>
                    <w:bottom w:val="none" w:sz="0" w:space="0" w:color="auto"/>
                    <w:right w:val="none" w:sz="0" w:space="0" w:color="auto"/>
                  </w:divBdr>
                </w:div>
              </w:divsChild>
            </w:div>
            <w:div w:id="1327781426">
              <w:marLeft w:val="0"/>
              <w:marRight w:val="0"/>
              <w:marTop w:val="0"/>
              <w:marBottom w:val="0"/>
              <w:divBdr>
                <w:top w:val="none" w:sz="0" w:space="0" w:color="auto"/>
                <w:left w:val="none" w:sz="0" w:space="0" w:color="auto"/>
                <w:bottom w:val="none" w:sz="0" w:space="0" w:color="auto"/>
                <w:right w:val="none" w:sz="0" w:space="0" w:color="auto"/>
              </w:divBdr>
              <w:divsChild>
                <w:div w:id="1886939729">
                  <w:marLeft w:val="0"/>
                  <w:marRight w:val="0"/>
                  <w:marTop w:val="0"/>
                  <w:marBottom w:val="0"/>
                  <w:divBdr>
                    <w:top w:val="none" w:sz="0" w:space="0" w:color="auto"/>
                    <w:left w:val="none" w:sz="0" w:space="0" w:color="auto"/>
                    <w:bottom w:val="none" w:sz="0" w:space="0" w:color="auto"/>
                    <w:right w:val="none" w:sz="0" w:space="0" w:color="auto"/>
                  </w:divBdr>
                </w:div>
              </w:divsChild>
            </w:div>
            <w:div w:id="49424624">
              <w:marLeft w:val="0"/>
              <w:marRight w:val="0"/>
              <w:marTop w:val="0"/>
              <w:marBottom w:val="0"/>
              <w:divBdr>
                <w:top w:val="none" w:sz="0" w:space="0" w:color="auto"/>
                <w:left w:val="none" w:sz="0" w:space="0" w:color="auto"/>
                <w:bottom w:val="none" w:sz="0" w:space="0" w:color="auto"/>
                <w:right w:val="none" w:sz="0" w:space="0" w:color="auto"/>
              </w:divBdr>
              <w:divsChild>
                <w:div w:id="1398017632">
                  <w:marLeft w:val="0"/>
                  <w:marRight w:val="0"/>
                  <w:marTop w:val="0"/>
                  <w:marBottom w:val="0"/>
                  <w:divBdr>
                    <w:top w:val="none" w:sz="0" w:space="0" w:color="auto"/>
                    <w:left w:val="none" w:sz="0" w:space="0" w:color="auto"/>
                    <w:bottom w:val="none" w:sz="0" w:space="0" w:color="auto"/>
                    <w:right w:val="none" w:sz="0" w:space="0" w:color="auto"/>
                  </w:divBdr>
                </w:div>
              </w:divsChild>
            </w:div>
            <w:div w:id="1479766986">
              <w:marLeft w:val="0"/>
              <w:marRight w:val="0"/>
              <w:marTop w:val="0"/>
              <w:marBottom w:val="0"/>
              <w:divBdr>
                <w:top w:val="none" w:sz="0" w:space="0" w:color="auto"/>
                <w:left w:val="none" w:sz="0" w:space="0" w:color="auto"/>
                <w:bottom w:val="none" w:sz="0" w:space="0" w:color="auto"/>
                <w:right w:val="none" w:sz="0" w:space="0" w:color="auto"/>
              </w:divBdr>
              <w:divsChild>
                <w:div w:id="147980831">
                  <w:marLeft w:val="0"/>
                  <w:marRight w:val="0"/>
                  <w:marTop w:val="0"/>
                  <w:marBottom w:val="0"/>
                  <w:divBdr>
                    <w:top w:val="none" w:sz="0" w:space="0" w:color="auto"/>
                    <w:left w:val="none" w:sz="0" w:space="0" w:color="auto"/>
                    <w:bottom w:val="none" w:sz="0" w:space="0" w:color="auto"/>
                    <w:right w:val="none" w:sz="0" w:space="0" w:color="auto"/>
                  </w:divBdr>
                </w:div>
              </w:divsChild>
            </w:div>
            <w:div w:id="1399399393">
              <w:marLeft w:val="0"/>
              <w:marRight w:val="0"/>
              <w:marTop w:val="0"/>
              <w:marBottom w:val="0"/>
              <w:divBdr>
                <w:top w:val="none" w:sz="0" w:space="0" w:color="auto"/>
                <w:left w:val="none" w:sz="0" w:space="0" w:color="auto"/>
                <w:bottom w:val="none" w:sz="0" w:space="0" w:color="auto"/>
                <w:right w:val="none" w:sz="0" w:space="0" w:color="auto"/>
              </w:divBdr>
              <w:divsChild>
                <w:div w:id="916403259">
                  <w:marLeft w:val="0"/>
                  <w:marRight w:val="0"/>
                  <w:marTop w:val="0"/>
                  <w:marBottom w:val="0"/>
                  <w:divBdr>
                    <w:top w:val="none" w:sz="0" w:space="0" w:color="auto"/>
                    <w:left w:val="none" w:sz="0" w:space="0" w:color="auto"/>
                    <w:bottom w:val="none" w:sz="0" w:space="0" w:color="auto"/>
                    <w:right w:val="none" w:sz="0" w:space="0" w:color="auto"/>
                  </w:divBdr>
                </w:div>
              </w:divsChild>
            </w:div>
            <w:div w:id="276066225">
              <w:marLeft w:val="0"/>
              <w:marRight w:val="0"/>
              <w:marTop w:val="0"/>
              <w:marBottom w:val="0"/>
              <w:divBdr>
                <w:top w:val="none" w:sz="0" w:space="0" w:color="auto"/>
                <w:left w:val="none" w:sz="0" w:space="0" w:color="auto"/>
                <w:bottom w:val="none" w:sz="0" w:space="0" w:color="auto"/>
                <w:right w:val="none" w:sz="0" w:space="0" w:color="auto"/>
              </w:divBdr>
              <w:divsChild>
                <w:div w:id="261228805">
                  <w:marLeft w:val="0"/>
                  <w:marRight w:val="0"/>
                  <w:marTop w:val="0"/>
                  <w:marBottom w:val="0"/>
                  <w:divBdr>
                    <w:top w:val="none" w:sz="0" w:space="0" w:color="auto"/>
                    <w:left w:val="none" w:sz="0" w:space="0" w:color="auto"/>
                    <w:bottom w:val="none" w:sz="0" w:space="0" w:color="auto"/>
                    <w:right w:val="none" w:sz="0" w:space="0" w:color="auto"/>
                  </w:divBdr>
                </w:div>
              </w:divsChild>
            </w:div>
            <w:div w:id="1848907757">
              <w:marLeft w:val="0"/>
              <w:marRight w:val="0"/>
              <w:marTop w:val="0"/>
              <w:marBottom w:val="0"/>
              <w:divBdr>
                <w:top w:val="none" w:sz="0" w:space="0" w:color="auto"/>
                <w:left w:val="none" w:sz="0" w:space="0" w:color="auto"/>
                <w:bottom w:val="none" w:sz="0" w:space="0" w:color="auto"/>
                <w:right w:val="none" w:sz="0" w:space="0" w:color="auto"/>
              </w:divBdr>
              <w:divsChild>
                <w:div w:id="2089189127">
                  <w:marLeft w:val="0"/>
                  <w:marRight w:val="0"/>
                  <w:marTop w:val="0"/>
                  <w:marBottom w:val="0"/>
                  <w:divBdr>
                    <w:top w:val="none" w:sz="0" w:space="0" w:color="auto"/>
                    <w:left w:val="none" w:sz="0" w:space="0" w:color="auto"/>
                    <w:bottom w:val="none" w:sz="0" w:space="0" w:color="auto"/>
                    <w:right w:val="none" w:sz="0" w:space="0" w:color="auto"/>
                  </w:divBdr>
                </w:div>
              </w:divsChild>
            </w:div>
            <w:div w:id="350646689">
              <w:marLeft w:val="0"/>
              <w:marRight w:val="0"/>
              <w:marTop w:val="0"/>
              <w:marBottom w:val="0"/>
              <w:divBdr>
                <w:top w:val="none" w:sz="0" w:space="0" w:color="auto"/>
                <w:left w:val="none" w:sz="0" w:space="0" w:color="auto"/>
                <w:bottom w:val="none" w:sz="0" w:space="0" w:color="auto"/>
                <w:right w:val="none" w:sz="0" w:space="0" w:color="auto"/>
              </w:divBdr>
              <w:divsChild>
                <w:div w:id="1560901721">
                  <w:marLeft w:val="0"/>
                  <w:marRight w:val="0"/>
                  <w:marTop w:val="0"/>
                  <w:marBottom w:val="0"/>
                  <w:divBdr>
                    <w:top w:val="none" w:sz="0" w:space="0" w:color="auto"/>
                    <w:left w:val="none" w:sz="0" w:space="0" w:color="auto"/>
                    <w:bottom w:val="none" w:sz="0" w:space="0" w:color="auto"/>
                    <w:right w:val="none" w:sz="0" w:space="0" w:color="auto"/>
                  </w:divBdr>
                </w:div>
              </w:divsChild>
            </w:div>
            <w:div w:id="799112127">
              <w:marLeft w:val="0"/>
              <w:marRight w:val="0"/>
              <w:marTop w:val="0"/>
              <w:marBottom w:val="0"/>
              <w:divBdr>
                <w:top w:val="none" w:sz="0" w:space="0" w:color="auto"/>
                <w:left w:val="none" w:sz="0" w:space="0" w:color="auto"/>
                <w:bottom w:val="none" w:sz="0" w:space="0" w:color="auto"/>
                <w:right w:val="none" w:sz="0" w:space="0" w:color="auto"/>
              </w:divBdr>
              <w:divsChild>
                <w:div w:id="1482846524">
                  <w:marLeft w:val="0"/>
                  <w:marRight w:val="0"/>
                  <w:marTop w:val="0"/>
                  <w:marBottom w:val="0"/>
                  <w:divBdr>
                    <w:top w:val="none" w:sz="0" w:space="0" w:color="auto"/>
                    <w:left w:val="none" w:sz="0" w:space="0" w:color="auto"/>
                    <w:bottom w:val="none" w:sz="0" w:space="0" w:color="auto"/>
                    <w:right w:val="none" w:sz="0" w:space="0" w:color="auto"/>
                  </w:divBdr>
                </w:div>
              </w:divsChild>
            </w:div>
            <w:div w:id="1021320549">
              <w:marLeft w:val="0"/>
              <w:marRight w:val="0"/>
              <w:marTop w:val="0"/>
              <w:marBottom w:val="0"/>
              <w:divBdr>
                <w:top w:val="none" w:sz="0" w:space="0" w:color="auto"/>
                <w:left w:val="none" w:sz="0" w:space="0" w:color="auto"/>
                <w:bottom w:val="none" w:sz="0" w:space="0" w:color="auto"/>
                <w:right w:val="none" w:sz="0" w:space="0" w:color="auto"/>
              </w:divBdr>
              <w:divsChild>
                <w:div w:id="144200838">
                  <w:marLeft w:val="0"/>
                  <w:marRight w:val="0"/>
                  <w:marTop w:val="0"/>
                  <w:marBottom w:val="0"/>
                  <w:divBdr>
                    <w:top w:val="none" w:sz="0" w:space="0" w:color="auto"/>
                    <w:left w:val="none" w:sz="0" w:space="0" w:color="auto"/>
                    <w:bottom w:val="none" w:sz="0" w:space="0" w:color="auto"/>
                    <w:right w:val="none" w:sz="0" w:space="0" w:color="auto"/>
                  </w:divBdr>
                </w:div>
              </w:divsChild>
            </w:div>
            <w:div w:id="875897811">
              <w:marLeft w:val="0"/>
              <w:marRight w:val="0"/>
              <w:marTop w:val="0"/>
              <w:marBottom w:val="0"/>
              <w:divBdr>
                <w:top w:val="none" w:sz="0" w:space="0" w:color="auto"/>
                <w:left w:val="none" w:sz="0" w:space="0" w:color="auto"/>
                <w:bottom w:val="none" w:sz="0" w:space="0" w:color="auto"/>
                <w:right w:val="none" w:sz="0" w:space="0" w:color="auto"/>
              </w:divBdr>
              <w:divsChild>
                <w:div w:id="877665683">
                  <w:marLeft w:val="0"/>
                  <w:marRight w:val="0"/>
                  <w:marTop w:val="0"/>
                  <w:marBottom w:val="0"/>
                  <w:divBdr>
                    <w:top w:val="none" w:sz="0" w:space="0" w:color="auto"/>
                    <w:left w:val="none" w:sz="0" w:space="0" w:color="auto"/>
                    <w:bottom w:val="none" w:sz="0" w:space="0" w:color="auto"/>
                    <w:right w:val="none" w:sz="0" w:space="0" w:color="auto"/>
                  </w:divBdr>
                </w:div>
              </w:divsChild>
            </w:div>
            <w:div w:id="1127701719">
              <w:marLeft w:val="0"/>
              <w:marRight w:val="0"/>
              <w:marTop w:val="0"/>
              <w:marBottom w:val="0"/>
              <w:divBdr>
                <w:top w:val="none" w:sz="0" w:space="0" w:color="auto"/>
                <w:left w:val="none" w:sz="0" w:space="0" w:color="auto"/>
                <w:bottom w:val="none" w:sz="0" w:space="0" w:color="auto"/>
                <w:right w:val="none" w:sz="0" w:space="0" w:color="auto"/>
              </w:divBdr>
              <w:divsChild>
                <w:div w:id="1867907607">
                  <w:marLeft w:val="0"/>
                  <w:marRight w:val="0"/>
                  <w:marTop w:val="0"/>
                  <w:marBottom w:val="0"/>
                  <w:divBdr>
                    <w:top w:val="none" w:sz="0" w:space="0" w:color="auto"/>
                    <w:left w:val="none" w:sz="0" w:space="0" w:color="auto"/>
                    <w:bottom w:val="none" w:sz="0" w:space="0" w:color="auto"/>
                    <w:right w:val="none" w:sz="0" w:space="0" w:color="auto"/>
                  </w:divBdr>
                </w:div>
              </w:divsChild>
            </w:div>
            <w:div w:id="1406876253">
              <w:marLeft w:val="0"/>
              <w:marRight w:val="0"/>
              <w:marTop w:val="0"/>
              <w:marBottom w:val="0"/>
              <w:divBdr>
                <w:top w:val="none" w:sz="0" w:space="0" w:color="auto"/>
                <w:left w:val="none" w:sz="0" w:space="0" w:color="auto"/>
                <w:bottom w:val="none" w:sz="0" w:space="0" w:color="auto"/>
                <w:right w:val="none" w:sz="0" w:space="0" w:color="auto"/>
              </w:divBdr>
              <w:divsChild>
                <w:div w:id="1439106234">
                  <w:marLeft w:val="0"/>
                  <w:marRight w:val="0"/>
                  <w:marTop w:val="0"/>
                  <w:marBottom w:val="0"/>
                  <w:divBdr>
                    <w:top w:val="none" w:sz="0" w:space="0" w:color="auto"/>
                    <w:left w:val="none" w:sz="0" w:space="0" w:color="auto"/>
                    <w:bottom w:val="none" w:sz="0" w:space="0" w:color="auto"/>
                    <w:right w:val="none" w:sz="0" w:space="0" w:color="auto"/>
                  </w:divBdr>
                </w:div>
              </w:divsChild>
            </w:div>
            <w:div w:id="1577863238">
              <w:marLeft w:val="0"/>
              <w:marRight w:val="0"/>
              <w:marTop w:val="0"/>
              <w:marBottom w:val="0"/>
              <w:divBdr>
                <w:top w:val="none" w:sz="0" w:space="0" w:color="auto"/>
                <w:left w:val="none" w:sz="0" w:space="0" w:color="auto"/>
                <w:bottom w:val="none" w:sz="0" w:space="0" w:color="auto"/>
                <w:right w:val="none" w:sz="0" w:space="0" w:color="auto"/>
              </w:divBdr>
              <w:divsChild>
                <w:div w:id="171183064">
                  <w:marLeft w:val="0"/>
                  <w:marRight w:val="0"/>
                  <w:marTop w:val="0"/>
                  <w:marBottom w:val="0"/>
                  <w:divBdr>
                    <w:top w:val="none" w:sz="0" w:space="0" w:color="auto"/>
                    <w:left w:val="none" w:sz="0" w:space="0" w:color="auto"/>
                    <w:bottom w:val="none" w:sz="0" w:space="0" w:color="auto"/>
                    <w:right w:val="none" w:sz="0" w:space="0" w:color="auto"/>
                  </w:divBdr>
                </w:div>
              </w:divsChild>
            </w:div>
            <w:div w:id="2102140122">
              <w:marLeft w:val="0"/>
              <w:marRight w:val="0"/>
              <w:marTop w:val="0"/>
              <w:marBottom w:val="0"/>
              <w:divBdr>
                <w:top w:val="none" w:sz="0" w:space="0" w:color="auto"/>
                <w:left w:val="none" w:sz="0" w:space="0" w:color="auto"/>
                <w:bottom w:val="none" w:sz="0" w:space="0" w:color="auto"/>
                <w:right w:val="none" w:sz="0" w:space="0" w:color="auto"/>
              </w:divBdr>
              <w:divsChild>
                <w:div w:id="862863758">
                  <w:marLeft w:val="0"/>
                  <w:marRight w:val="0"/>
                  <w:marTop w:val="0"/>
                  <w:marBottom w:val="0"/>
                  <w:divBdr>
                    <w:top w:val="none" w:sz="0" w:space="0" w:color="auto"/>
                    <w:left w:val="none" w:sz="0" w:space="0" w:color="auto"/>
                    <w:bottom w:val="none" w:sz="0" w:space="0" w:color="auto"/>
                    <w:right w:val="none" w:sz="0" w:space="0" w:color="auto"/>
                  </w:divBdr>
                </w:div>
              </w:divsChild>
            </w:div>
            <w:div w:id="797381343">
              <w:marLeft w:val="0"/>
              <w:marRight w:val="0"/>
              <w:marTop w:val="0"/>
              <w:marBottom w:val="0"/>
              <w:divBdr>
                <w:top w:val="none" w:sz="0" w:space="0" w:color="auto"/>
                <w:left w:val="none" w:sz="0" w:space="0" w:color="auto"/>
                <w:bottom w:val="none" w:sz="0" w:space="0" w:color="auto"/>
                <w:right w:val="none" w:sz="0" w:space="0" w:color="auto"/>
              </w:divBdr>
              <w:divsChild>
                <w:div w:id="1922175305">
                  <w:marLeft w:val="0"/>
                  <w:marRight w:val="0"/>
                  <w:marTop w:val="0"/>
                  <w:marBottom w:val="0"/>
                  <w:divBdr>
                    <w:top w:val="none" w:sz="0" w:space="0" w:color="auto"/>
                    <w:left w:val="none" w:sz="0" w:space="0" w:color="auto"/>
                    <w:bottom w:val="none" w:sz="0" w:space="0" w:color="auto"/>
                    <w:right w:val="none" w:sz="0" w:space="0" w:color="auto"/>
                  </w:divBdr>
                </w:div>
              </w:divsChild>
            </w:div>
            <w:div w:id="1674336476">
              <w:marLeft w:val="0"/>
              <w:marRight w:val="0"/>
              <w:marTop w:val="0"/>
              <w:marBottom w:val="0"/>
              <w:divBdr>
                <w:top w:val="none" w:sz="0" w:space="0" w:color="auto"/>
                <w:left w:val="none" w:sz="0" w:space="0" w:color="auto"/>
                <w:bottom w:val="none" w:sz="0" w:space="0" w:color="auto"/>
                <w:right w:val="none" w:sz="0" w:space="0" w:color="auto"/>
              </w:divBdr>
              <w:divsChild>
                <w:div w:id="20387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80718">
      <w:bodyDiv w:val="1"/>
      <w:marLeft w:val="0"/>
      <w:marRight w:val="0"/>
      <w:marTop w:val="0"/>
      <w:marBottom w:val="0"/>
      <w:divBdr>
        <w:top w:val="none" w:sz="0" w:space="0" w:color="auto"/>
        <w:left w:val="none" w:sz="0" w:space="0" w:color="auto"/>
        <w:bottom w:val="none" w:sz="0" w:space="0" w:color="auto"/>
        <w:right w:val="none" w:sz="0" w:space="0" w:color="auto"/>
      </w:divBdr>
    </w:div>
    <w:div w:id="175270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140</Words>
  <Characters>803</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Name_________________________________</vt:lpstr>
    </vt:vector>
  </TitlesOfParts>
  <Company/>
  <LinksUpToDate>false</LinksUpToDate>
  <CharactersWithSpaces>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dc:title>
  <dc:subject/>
  <dc:creator>Chloe</dc:creator>
  <cp:keywords/>
  <dc:description/>
  <cp:lastModifiedBy>Tian Tian He</cp:lastModifiedBy>
  <cp:revision>2</cp:revision>
  <cp:lastPrinted>2017-06-20T15:43:00Z</cp:lastPrinted>
  <dcterms:created xsi:type="dcterms:W3CDTF">2017-06-27T12:50:00Z</dcterms:created>
  <dcterms:modified xsi:type="dcterms:W3CDTF">2017-06-27T12:50:00Z</dcterms:modified>
</cp:coreProperties>
</file>