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D182" w14:textId="77777777" w:rsidR="001C17B5" w:rsidRDefault="001C17B5" w:rsidP="001C17B5">
      <w:pPr>
        <w:widowControl w:val="0"/>
        <w:autoSpaceDE w:val="0"/>
        <w:autoSpaceDN w:val="0"/>
        <w:adjustRightInd w:val="0"/>
        <w:jc w:val="center"/>
        <w:rPr>
          <w:rFonts w:asciiTheme="majorBidi" w:hAnsiTheme="majorBidi" w:cstheme="majorBidi"/>
          <w:b/>
          <w:bCs/>
          <w:color w:val="6B0001"/>
          <w:sz w:val="32"/>
          <w:szCs w:val="32"/>
        </w:rPr>
      </w:pPr>
      <w:r w:rsidRPr="001C17B5">
        <w:rPr>
          <w:rFonts w:asciiTheme="majorBidi" w:hAnsiTheme="majorBidi" w:cstheme="majorBidi"/>
          <w:b/>
          <w:bCs/>
          <w:color w:val="6B0001"/>
          <w:sz w:val="32"/>
          <w:szCs w:val="32"/>
        </w:rPr>
        <w:t>Physics Journal Group Activity</w:t>
      </w:r>
    </w:p>
    <w:p w14:paraId="1995D3CA" w14:textId="77777777" w:rsidR="001C17B5" w:rsidRPr="001C17B5" w:rsidRDefault="001C17B5" w:rsidP="001C17B5">
      <w:pPr>
        <w:widowControl w:val="0"/>
        <w:autoSpaceDE w:val="0"/>
        <w:autoSpaceDN w:val="0"/>
        <w:adjustRightInd w:val="0"/>
        <w:jc w:val="center"/>
        <w:rPr>
          <w:rFonts w:asciiTheme="majorBidi" w:hAnsiTheme="majorBidi" w:cstheme="majorBidi"/>
          <w:b/>
          <w:bCs/>
          <w:color w:val="6B0001"/>
          <w:sz w:val="32"/>
          <w:szCs w:val="32"/>
        </w:rPr>
      </w:pPr>
    </w:p>
    <w:p w14:paraId="16482FDC" w14:textId="77777777" w:rsidR="001C17B5" w:rsidRDefault="001C17B5" w:rsidP="001C17B5">
      <w:pPr>
        <w:widowControl w:val="0"/>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Working in groups of 2-3, read the following article. Afterwards, work together to answer the questions provided. For question 7, get together with another group and discuss your findings with one another. </w:t>
      </w:r>
    </w:p>
    <w:p w14:paraId="23EABE95"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6A60D746" w14:textId="77777777" w:rsidR="001C17B5" w:rsidRPr="001C17B5" w:rsidRDefault="001C17B5" w:rsidP="001C17B5">
      <w:pPr>
        <w:widowControl w:val="0"/>
        <w:autoSpaceDE w:val="0"/>
        <w:autoSpaceDN w:val="0"/>
        <w:adjustRightInd w:val="0"/>
        <w:rPr>
          <w:rFonts w:asciiTheme="majorBidi" w:hAnsiTheme="majorBidi" w:cstheme="majorBidi"/>
          <w:b/>
          <w:bCs/>
          <w:color w:val="6B0001"/>
          <w:sz w:val="32"/>
          <w:szCs w:val="32"/>
        </w:rPr>
      </w:pPr>
      <w:r w:rsidRPr="001C17B5">
        <w:rPr>
          <w:rFonts w:asciiTheme="majorBidi" w:hAnsiTheme="majorBidi" w:cstheme="majorBidi"/>
          <w:b/>
          <w:bCs/>
          <w:color w:val="6B0001"/>
          <w:sz w:val="32"/>
          <w:szCs w:val="32"/>
        </w:rPr>
        <w:t xml:space="preserve">Raymond </w:t>
      </w:r>
      <w:proofErr w:type="spellStart"/>
      <w:r w:rsidRPr="001C17B5">
        <w:rPr>
          <w:rFonts w:asciiTheme="majorBidi" w:hAnsiTheme="majorBidi" w:cstheme="majorBidi"/>
          <w:b/>
          <w:bCs/>
          <w:color w:val="6B0001"/>
          <w:sz w:val="32"/>
          <w:szCs w:val="32"/>
        </w:rPr>
        <w:t>Laflamme</w:t>
      </w:r>
      <w:proofErr w:type="spellEnd"/>
      <w:r w:rsidRPr="001C17B5">
        <w:rPr>
          <w:rFonts w:asciiTheme="majorBidi" w:hAnsiTheme="majorBidi" w:cstheme="majorBidi"/>
          <w:b/>
          <w:bCs/>
          <w:color w:val="6B0001"/>
          <w:sz w:val="32"/>
          <w:szCs w:val="32"/>
        </w:rPr>
        <w:t xml:space="preserve"> and Quantum Information Theory</w:t>
      </w:r>
    </w:p>
    <w:p w14:paraId="7F9E1791"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202F75CB" w14:textId="77777777" w:rsidR="001C17B5" w:rsidRPr="001C17B5" w:rsidRDefault="001C17B5" w:rsidP="001C17B5">
      <w:pPr>
        <w:widowControl w:val="0"/>
        <w:autoSpaceDE w:val="0"/>
        <w:autoSpaceDN w:val="0"/>
        <w:adjustRightInd w:val="0"/>
        <w:rPr>
          <w:rFonts w:asciiTheme="majorBidi" w:hAnsiTheme="majorBidi" w:cstheme="majorBidi"/>
          <w:b/>
          <w:bCs/>
          <w:color w:val="262626"/>
          <w:sz w:val="28"/>
          <w:szCs w:val="28"/>
        </w:rPr>
      </w:pPr>
      <w:r w:rsidRPr="001C17B5">
        <w:rPr>
          <w:rFonts w:asciiTheme="majorBidi" w:hAnsiTheme="majorBidi" w:cstheme="majorBidi"/>
          <w:b/>
          <w:bCs/>
          <w:color w:val="262626"/>
          <w:sz w:val="28"/>
          <w:szCs w:val="28"/>
        </w:rPr>
        <w:t>Abstract</w:t>
      </w:r>
    </w:p>
    <w:p w14:paraId="6EFB13C7"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57C6ACA9" w14:textId="77777777" w:rsid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Raymond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is a leading thinker in the world of quantum mechanics, quantum computers, and the nature of our universe. He is a faculty member of the Perimeter Institute for Theoretical Physics in Waterloo, Ontario.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is enthusiastic about the current quantum research and the promises it holds for the future.</w:t>
      </w:r>
    </w:p>
    <w:p w14:paraId="3132AE1B"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7BDAA6E8" w14:textId="77777777" w:rsidR="001C17B5" w:rsidRPr="001C17B5" w:rsidRDefault="001C17B5" w:rsidP="001C17B5">
      <w:pPr>
        <w:widowControl w:val="0"/>
        <w:autoSpaceDE w:val="0"/>
        <w:autoSpaceDN w:val="0"/>
        <w:adjustRightInd w:val="0"/>
        <w:rPr>
          <w:rFonts w:asciiTheme="majorBidi" w:hAnsiTheme="majorBidi" w:cstheme="majorBidi"/>
          <w:b/>
          <w:bCs/>
          <w:color w:val="262626"/>
          <w:sz w:val="28"/>
          <w:szCs w:val="28"/>
        </w:rPr>
      </w:pPr>
      <w:r w:rsidRPr="001C17B5">
        <w:rPr>
          <w:rFonts w:asciiTheme="majorBidi" w:hAnsiTheme="majorBidi" w:cstheme="majorBidi"/>
          <w:b/>
          <w:bCs/>
          <w:color w:val="262626"/>
          <w:sz w:val="28"/>
          <w:szCs w:val="28"/>
        </w:rPr>
        <w:t>Introduction</w:t>
      </w:r>
    </w:p>
    <w:p w14:paraId="004E228C" w14:textId="77777777" w:rsidR="001C17B5" w:rsidRPr="001C17B5" w:rsidRDefault="001C17B5" w:rsidP="001C17B5">
      <w:pPr>
        <w:widowControl w:val="0"/>
        <w:autoSpaceDE w:val="0"/>
        <w:autoSpaceDN w:val="0"/>
        <w:adjustRightInd w:val="0"/>
        <w:rPr>
          <w:rFonts w:asciiTheme="majorBidi" w:hAnsiTheme="majorBidi" w:cstheme="majorBidi"/>
          <w:b/>
          <w:bCs/>
        </w:rPr>
      </w:pPr>
    </w:p>
    <w:p w14:paraId="0E42187B"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Raymond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w:t>
      </w:r>
      <w:r w:rsidRPr="001C17B5">
        <w:rPr>
          <w:rFonts w:asciiTheme="majorBidi" w:hAnsiTheme="majorBidi" w:cstheme="majorBidi"/>
          <w:b/>
          <w:bCs/>
          <w:color w:val="262626"/>
        </w:rPr>
        <w:t>Figure 1</w:t>
      </w:r>
      <w:r w:rsidRPr="001C17B5">
        <w:rPr>
          <w:rFonts w:asciiTheme="majorBidi" w:hAnsiTheme="majorBidi" w:cstheme="majorBidi"/>
          <w:color w:val="262626"/>
        </w:rPr>
        <w:t xml:space="preserve">) grew up in </w:t>
      </w:r>
      <w:proofErr w:type="gramStart"/>
      <w:r w:rsidRPr="001C17B5">
        <w:rPr>
          <w:rFonts w:asciiTheme="majorBidi" w:hAnsiTheme="majorBidi" w:cstheme="majorBidi"/>
          <w:color w:val="262626"/>
        </w:rPr>
        <w:t>Quebec city</w:t>
      </w:r>
      <w:proofErr w:type="gramEnd"/>
      <w:r w:rsidRPr="001C17B5">
        <w:rPr>
          <w:rFonts w:asciiTheme="majorBidi" w:hAnsiTheme="majorBidi" w:cstheme="majorBidi"/>
          <w:color w:val="262626"/>
        </w:rPr>
        <w:t xml:space="preserve">, where he studied physics at University Laval. He then worked as a doctoral student with Stephen Hawking, a world-renowned theoretic physicist best known for his work in cosmology and quantum gravity, at the University of Cambridge. While working there,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convinced Hawking that, in a contracting universe, time does not reverse. That story is retold in Hawking's book </w:t>
      </w:r>
      <w:r w:rsidRPr="001C17B5">
        <w:rPr>
          <w:rFonts w:asciiTheme="majorBidi" w:hAnsiTheme="majorBidi" w:cstheme="majorBidi"/>
          <w:i/>
          <w:iCs/>
          <w:color w:val="262626"/>
        </w:rPr>
        <w:t>A Brief History of Time</w:t>
      </w:r>
      <w:r w:rsidRPr="001C17B5">
        <w:rPr>
          <w:rFonts w:asciiTheme="majorBidi" w:hAnsiTheme="majorBidi" w:cstheme="majorBidi"/>
          <w:color w:val="262626"/>
        </w:rPr>
        <w:t xml:space="preserve">. In 2001, after working as a researcher at different laboratories around the world,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joined the Perimeter Institute for Theoretical Physics in Waterloo, Ontario. He is also director of the Institute for Quantum Computing at the University of Waterloo. </w:t>
      </w:r>
    </w:p>
    <w:p w14:paraId="18B1E673" w14:textId="77777777" w:rsidR="001C17B5" w:rsidRDefault="001C17B5" w:rsidP="001C17B5">
      <w:pPr>
        <w:widowControl w:val="0"/>
        <w:autoSpaceDE w:val="0"/>
        <w:autoSpaceDN w:val="0"/>
        <w:adjustRightInd w:val="0"/>
        <w:rPr>
          <w:rFonts w:asciiTheme="majorBidi" w:hAnsiTheme="majorBidi" w:cstheme="majorBidi"/>
          <w:color w:val="262626"/>
        </w:rPr>
      </w:pPr>
    </w:p>
    <w:p w14:paraId="1E8C56E3" w14:textId="47881FA7" w:rsidR="001C17B5" w:rsidRPr="001C17B5" w:rsidRDefault="001C17B5" w:rsidP="00CD1D3A">
      <w:pPr>
        <w:widowControl w:val="0"/>
        <w:autoSpaceDE w:val="0"/>
        <w:autoSpaceDN w:val="0"/>
        <w:adjustRightInd w:val="0"/>
        <w:jc w:val="center"/>
        <w:rPr>
          <w:rFonts w:asciiTheme="majorBidi" w:hAnsiTheme="majorBidi" w:cstheme="majorBidi"/>
          <w:color w:val="262626"/>
        </w:rPr>
      </w:pPr>
      <w:bookmarkStart w:id="0" w:name="_GoBack"/>
      <w:bookmarkEnd w:id="0"/>
      <w:r>
        <w:rPr>
          <w:rFonts w:asciiTheme="majorBidi" w:hAnsiTheme="majorBidi" w:cstheme="majorBidi"/>
          <w:noProof/>
          <w:color w:val="262626"/>
          <w:lang w:eastAsia="zh-CN"/>
        </w:rPr>
        <w:drawing>
          <wp:inline distT="0" distB="0" distL="0" distR="0" wp14:anchorId="2C5CEC16" wp14:editId="195D7853">
            <wp:extent cx="1765935" cy="2234401"/>
            <wp:effectExtent l="0" t="0" r="12065" b="1270"/>
            <wp:docPr id="2" name="Picture 2" descr="Raymond-Lafl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mond-Laflam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2923" cy="2243243"/>
                    </a:xfrm>
                    <a:prstGeom prst="rect">
                      <a:avLst/>
                    </a:prstGeom>
                    <a:noFill/>
                    <a:ln>
                      <a:noFill/>
                    </a:ln>
                  </pic:spPr>
                </pic:pic>
              </a:graphicData>
            </a:graphic>
          </wp:inline>
        </w:drawing>
      </w:r>
    </w:p>
    <w:p w14:paraId="7BE2935B" w14:textId="77777777" w:rsidR="001C17B5" w:rsidRDefault="001C17B5" w:rsidP="00CD1D3A">
      <w:pPr>
        <w:widowControl w:val="0"/>
        <w:autoSpaceDE w:val="0"/>
        <w:autoSpaceDN w:val="0"/>
        <w:adjustRightInd w:val="0"/>
        <w:jc w:val="center"/>
        <w:rPr>
          <w:rFonts w:asciiTheme="majorBidi" w:hAnsiTheme="majorBidi" w:cstheme="majorBidi"/>
          <w:color w:val="262626"/>
        </w:rPr>
      </w:pPr>
      <w:r w:rsidRPr="001C17B5">
        <w:rPr>
          <w:rFonts w:asciiTheme="majorBidi" w:hAnsiTheme="majorBidi" w:cstheme="majorBidi"/>
          <w:b/>
          <w:bCs/>
          <w:color w:val="262626"/>
        </w:rPr>
        <w:t>Figure 1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is a Canadian pioneer in the study of quantum computing, specializing in error-correcting codes.</w:t>
      </w:r>
    </w:p>
    <w:p w14:paraId="6F05AB43"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3E3BF222" w14:textId="77777777" w:rsidR="001C17B5" w:rsidRDefault="001C17B5" w:rsidP="001C17B5">
      <w:pPr>
        <w:widowControl w:val="0"/>
        <w:autoSpaceDE w:val="0"/>
        <w:autoSpaceDN w:val="0"/>
        <w:adjustRightInd w:val="0"/>
        <w:rPr>
          <w:rFonts w:asciiTheme="majorBidi" w:hAnsiTheme="majorBidi" w:cstheme="majorBidi"/>
          <w:b/>
          <w:bCs/>
          <w:color w:val="262626"/>
          <w:sz w:val="28"/>
          <w:szCs w:val="28"/>
        </w:rPr>
      </w:pPr>
      <w:r w:rsidRPr="001C17B5">
        <w:rPr>
          <w:rFonts w:asciiTheme="majorBidi" w:hAnsiTheme="majorBidi" w:cstheme="majorBidi"/>
          <w:b/>
          <w:bCs/>
          <w:color w:val="262626"/>
          <w:sz w:val="28"/>
          <w:szCs w:val="28"/>
        </w:rPr>
        <w:t>Quantum Information </w:t>
      </w:r>
    </w:p>
    <w:p w14:paraId="31DDBD47" w14:textId="77777777" w:rsidR="001C17B5" w:rsidRPr="001C17B5" w:rsidRDefault="001C17B5" w:rsidP="001C17B5">
      <w:pPr>
        <w:widowControl w:val="0"/>
        <w:autoSpaceDE w:val="0"/>
        <w:autoSpaceDN w:val="0"/>
        <w:adjustRightInd w:val="0"/>
        <w:rPr>
          <w:rFonts w:asciiTheme="majorBidi" w:hAnsiTheme="majorBidi" w:cstheme="majorBidi"/>
          <w:color w:val="262626"/>
          <w:sz w:val="28"/>
          <w:szCs w:val="28"/>
        </w:rPr>
      </w:pPr>
    </w:p>
    <w:p w14:paraId="1CC4E7BB"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As a research scientist at Los Alamos Research Laboratory, New Mexico, from 1992 to 2001,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became interested in quantum computing. Traditional computers operate </w:t>
      </w:r>
      <w:r w:rsidRPr="001C17B5">
        <w:rPr>
          <w:rFonts w:asciiTheme="majorBidi" w:hAnsiTheme="majorBidi" w:cstheme="majorBidi"/>
          <w:color w:val="262626"/>
        </w:rPr>
        <w:lastRenderedPageBreak/>
        <w:t>through the manipulation of bits of data that list in one of two stats: 0s and 1s. Quantum computers, by contrast, are not limited to these two states. Instead, they encode data as quantum bits, or qubits, which can exist simultaneously as either a 0 or a 1 or as a superposition of the two. Physical qubits can be constructed from atoms, ions, photons, or electrons that work together as the computer memory and processor. A quantum computer can store and process information in multiple states simultaneously, so its computing power has the potential to surpass even the most powerful of traditional computers. </w:t>
      </w:r>
    </w:p>
    <w:p w14:paraId="48FAC18E"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Quantum computing can </w:t>
      </w:r>
      <w:proofErr w:type="gramStart"/>
      <w:r w:rsidRPr="001C17B5">
        <w:rPr>
          <w:rFonts w:asciiTheme="majorBidi" w:hAnsiTheme="majorBidi" w:cstheme="majorBidi"/>
          <w:color w:val="262626"/>
        </w:rPr>
        <w:t>open up</w:t>
      </w:r>
      <w:proofErr w:type="gramEnd"/>
      <w:r w:rsidRPr="001C17B5">
        <w:rPr>
          <w:rFonts w:asciiTheme="majorBidi" w:hAnsiTheme="majorBidi" w:cstheme="majorBidi"/>
          <w:color w:val="262626"/>
        </w:rPr>
        <w:t xml:space="preserve"> a whole new domain for computers that may allow even persona computers to perform tasks never before dreamed of. A quantum computer, for example, can search elections of information, or databases, much more quickly than a classical computer. This ability would allow an increase </w:t>
      </w:r>
      <w:proofErr w:type="spellStart"/>
      <w:r w:rsidRPr="001C17B5">
        <w:rPr>
          <w:rFonts w:asciiTheme="majorBidi" w:hAnsiTheme="majorBidi" w:cstheme="majorBidi"/>
          <w:color w:val="262626"/>
        </w:rPr>
        <w:t>n</w:t>
      </w:r>
      <w:proofErr w:type="spellEnd"/>
      <w:r w:rsidRPr="001C17B5">
        <w:rPr>
          <w:rFonts w:asciiTheme="majorBidi" w:hAnsiTheme="majorBidi" w:cstheme="majorBidi"/>
          <w:color w:val="262626"/>
        </w:rPr>
        <w:t xml:space="preserve"> the speed of websites that use databases, including web browsers and social networking sites. A quantum computer can also encode information and decode encrypted information much more quickly than a classical computer.</w:t>
      </w:r>
    </w:p>
    <w:p w14:paraId="56E04F82"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Quantum information theory is </w:t>
      </w:r>
      <w:proofErr w:type="spellStart"/>
      <w:r w:rsidRPr="001C17B5">
        <w:rPr>
          <w:rFonts w:asciiTheme="majorBidi" w:hAnsiTheme="majorBidi" w:cstheme="majorBidi"/>
          <w:color w:val="262626"/>
        </w:rPr>
        <w:t>Laflamme's</w:t>
      </w:r>
      <w:proofErr w:type="spellEnd"/>
      <w:r w:rsidRPr="001C17B5">
        <w:rPr>
          <w:rFonts w:asciiTheme="majorBidi" w:hAnsiTheme="majorBidi" w:cstheme="majorBidi"/>
          <w:color w:val="262626"/>
        </w:rPr>
        <w:t xml:space="preserve"> passion. This field of study proposes that physical information about a system can be stored in a quantum state. This storage allows levels of information processing and encrypting that are not possible in the classical world. Quantum information theory leads to the type of quantum information processing that makes transmitting information completely secure. </w:t>
      </w:r>
    </w:p>
    <w:p w14:paraId="76570FC8"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At the Perimeter Institute,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collaborated in devising a mathematical framework for error-correcting codes in quantum computing. When information is stored or transmitted from one computer to another, errors in the information can arise due to accident, noise, and other problems. Error-correcting codes detect and correct these errors, so error correction is an important part of designing a reliable computer.</w:t>
      </w:r>
    </w:p>
    <w:p w14:paraId="05055888"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Quantum error correction prevents errors in quantum computers. Errors can arise from noise in the circuits and from interference from outside the computer. Noise comes from unwanted, meaningless data, often as an unwanted by-product of other transmissions. Quantum information can also be affected by a quantum effect called </w:t>
      </w:r>
      <w:proofErr w:type="spellStart"/>
      <w:r w:rsidRPr="001C17B5">
        <w:rPr>
          <w:rFonts w:asciiTheme="majorBidi" w:hAnsiTheme="majorBidi" w:cstheme="majorBidi"/>
          <w:color w:val="262626"/>
        </w:rPr>
        <w:t>decoherence</w:t>
      </w:r>
      <w:proofErr w:type="spellEnd"/>
      <w:r w:rsidRPr="001C17B5">
        <w:rPr>
          <w:rFonts w:asciiTheme="majorBidi" w:hAnsiTheme="majorBidi" w:cstheme="majorBidi"/>
          <w:color w:val="262626"/>
        </w:rPr>
        <w:t xml:space="preserve">, which causes a quantum system to behave more like a classical system. </w:t>
      </w:r>
      <w:proofErr w:type="spellStart"/>
      <w:r w:rsidRPr="001C17B5">
        <w:rPr>
          <w:rFonts w:asciiTheme="majorBidi" w:hAnsiTheme="majorBidi" w:cstheme="majorBidi"/>
          <w:color w:val="262626"/>
        </w:rPr>
        <w:t>Decoherence</w:t>
      </w:r>
      <w:proofErr w:type="spellEnd"/>
      <w:r w:rsidRPr="001C17B5">
        <w:rPr>
          <w:rFonts w:asciiTheme="majorBidi" w:hAnsiTheme="majorBidi" w:cstheme="majorBidi"/>
          <w:color w:val="262626"/>
        </w:rPr>
        <w:t xml:space="preserve"> is a sort of "quantum noise" that reduces the quantum computer's advantage over current computers.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is working to develop methods for protecting quantum information against such noise. As of 2011, </w:t>
      </w:r>
      <w:proofErr w:type="spellStart"/>
      <w:r w:rsidRPr="001C17B5">
        <w:rPr>
          <w:rFonts w:asciiTheme="majorBidi" w:hAnsiTheme="majorBidi" w:cstheme="majorBidi"/>
          <w:color w:val="262626"/>
        </w:rPr>
        <w:t>Laflamme's</w:t>
      </w:r>
      <w:proofErr w:type="spellEnd"/>
      <w:r w:rsidRPr="001C17B5">
        <w:rPr>
          <w:rFonts w:asciiTheme="majorBidi" w:hAnsiTheme="majorBidi" w:cstheme="majorBidi"/>
          <w:color w:val="262626"/>
        </w:rPr>
        <w:t xml:space="preserve"> research group's 12-bit quantum computer is the world's largest quantum processor. </w:t>
      </w:r>
    </w:p>
    <w:p w14:paraId="22B31E51" w14:textId="77777777" w:rsidR="001C17B5" w:rsidRDefault="001C17B5" w:rsidP="001C17B5">
      <w:pPr>
        <w:widowControl w:val="0"/>
        <w:autoSpaceDE w:val="0"/>
        <w:autoSpaceDN w:val="0"/>
        <w:adjustRightInd w:val="0"/>
        <w:rPr>
          <w:rFonts w:asciiTheme="majorBidi" w:hAnsiTheme="majorBidi" w:cstheme="majorBidi"/>
          <w:b/>
          <w:bCs/>
          <w:color w:val="262626"/>
        </w:rPr>
      </w:pPr>
    </w:p>
    <w:p w14:paraId="39220A09" w14:textId="77777777" w:rsidR="001C17B5" w:rsidRPr="001C17B5" w:rsidRDefault="001C17B5" w:rsidP="001C17B5">
      <w:pPr>
        <w:widowControl w:val="0"/>
        <w:autoSpaceDE w:val="0"/>
        <w:autoSpaceDN w:val="0"/>
        <w:adjustRightInd w:val="0"/>
        <w:rPr>
          <w:rFonts w:asciiTheme="majorBidi" w:hAnsiTheme="majorBidi" w:cstheme="majorBidi"/>
          <w:b/>
          <w:bCs/>
          <w:color w:val="262626"/>
          <w:sz w:val="28"/>
          <w:szCs w:val="28"/>
        </w:rPr>
      </w:pPr>
      <w:r w:rsidRPr="001C17B5">
        <w:rPr>
          <w:rFonts w:asciiTheme="majorBidi" w:hAnsiTheme="majorBidi" w:cstheme="majorBidi"/>
          <w:b/>
          <w:bCs/>
          <w:color w:val="262626"/>
          <w:sz w:val="28"/>
          <w:szCs w:val="28"/>
        </w:rPr>
        <w:t>Development in Quantum Cryptography</w:t>
      </w:r>
    </w:p>
    <w:p w14:paraId="4C9ED4E1"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69E7D0B0"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Cryptography is the science of encoding and decoding information </w:t>
      </w:r>
      <w:proofErr w:type="gramStart"/>
      <w:r w:rsidRPr="001C17B5">
        <w:rPr>
          <w:rFonts w:asciiTheme="majorBidi" w:hAnsiTheme="majorBidi" w:cstheme="majorBidi"/>
          <w:color w:val="262626"/>
        </w:rPr>
        <w:t>in order to</w:t>
      </w:r>
      <w:proofErr w:type="gramEnd"/>
      <w:r w:rsidRPr="001C17B5">
        <w:rPr>
          <w:rFonts w:asciiTheme="majorBidi" w:hAnsiTheme="majorBidi" w:cstheme="majorBidi"/>
          <w:color w:val="262626"/>
        </w:rPr>
        <w:t xml:space="preserve"> store and transmit it securely. Whenever you log in to a website, for instance, your login information will pass from your computer over the Internet in an encoded form to prevent anyone from stealing your information. Researchers see cryptography as an important application of quantum information science that will allow us dos end information through public systems such as </w:t>
      </w:r>
      <w:proofErr w:type="spellStart"/>
      <w:r w:rsidRPr="001C17B5">
        <w:rPr>
          <w:rFonts w:asciiTheme="majorBidi" w:hAnsiTheme="majorBidi" w:cstheme="majorBidi"/>
          <w:color w:val="262626"/>
        </w:rPr>
        <w:t>fibre</w:t>
      </w:r>
      <w:proofErr w:type="spellEnd"/>
      <w:r w:rsidRPr="001C17B5">
        <w:rPr>
          <w:rFonts w:asciiTheme="majorBidi" w:hAnsiTheme="majorBidi" w:cstheme="majorBidi"/>
          <w:color w:val="262626"/>
        </w:rPr>
        <w:t xml:space="preserve"> optic networks without fear that the information could be intercepted. </w:t>
      </w:r>
    </w:p>
    <w:p w14:paraId="7D3DCC78"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Traditional cryptographic methods of encoding and decoding messages use mathematical codes and keys. For example, encryption software on a computer generate a key, which determines a random code and encrypts an email message with the code before sending it over the Internet. When the message is received, the key deciphers the message. Keys are very large numbers. The larger the key, the more number combinations are possible, making it more difficult to break the code. With standard encoding methods, it is impossible to know with certainty whether the key has been intercepted by an eavesdropped.</w:t>
      </w:r>
    </w:p>
    <w:p w14:paraId="46DA244F"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lang w:val="pt-BR"/>
        </w:rPr>
        <w:lastRenderedPageBreak/>
        <w:t xml:space="preserve">Quantum </w:t>
      </w:r>
      <w:proofErr w:type="spellStart"/>
      <w:r w:rsidRPr="001C17B5">
        <w:rPr>
          <w:rFonts w:asciiTheme="majorBidi" w:hAnsiTheme="majorBidi" w:cstheme="majorBidi"/>
          <w:color w:val="262626"/>
          <w:lang w:val="pt-BR"/>
        </w:rPr>
        <w:t>cryptography</w:t>
      </w:r>
      <w:proofErr w:type="spellEnd"/>
      <w:r w:rsidRPr="001C17B5">
        <w:rPr>
          <w:rFonts w:asciiTheme="majorBidi" w:hAnsiTheme="majorBidi" w:cstheme="majorBidi"/>
          <w:color w:val="262626"/>
          <w:lang w:val="pt-BR"/>
        </w:rPr>
        <w:t xml:space="preserve"> uses quantum </w:t>
      </w:r>
      <w:proofErr w:type="spellStart"/>
      <w:r w:rsidRPr="001C17B5">
        <w:rPr>
          <w:rFonts w:asciiTheme="majorBidi" w:hAnsiTheme="majorBidi" w:cstheme="majorBidi"/>
          <w:color w:val="262626"/>
          <w:lang w:val="pt-BR"/>
        </w:rPr>
        <w:t>mechanics</w:t>
      </w:r>
      <w:proofErr w:type="spellEnd"/>
      <w:r w:rsidRPr="001C17B5">
        <w:rPr>
          <w:rFonts w:asciiTheme="majorBidi" w:hAnsiTheme="majorBidi" w:cstheme="majorBidi"/>
          <w:color w:val="262626"/>
          <w:lang w:val="pt-BR"/>
        </w:rPr>
        <w:t xml:space="preserve">. </w:t>
      </w:r>
      <w:r w:rsidRPr="001C17B5">
        <w:rPr>
          <w:rFonts w:asciiTheme="majorBidi" w:hAnsiTheme="majorBidi" w:cstheme="majorBidi"/>
          <w:color w:val="262626"/>
        </w:rPr>
        <w:t>Recall from Section 10.5 that electromagnetic waves can be polarized. In the same way that electromagnetic waves can be polarized, so too can photons. Users of quantum cryptography will first exchange a key, which is a code connected to the polarization of the photons. Basically, the photons carrying the message are polarized in a certain direction, and the receiver must know the direction. The sender uses the key to lock the information, and the receiver uses the key to unlock the information. </w:t>
      </w:r>
    </w:p>
    <w:p w14:paraId="39AFC956" w14:textId="77777777" w:rsidR="001C17B5" w:rsidRPr="001C17B5" w:rsidRDefault="001C17B5" w:rsidP="001C17B5">
      <w:pPr>
        <w:widowControl w:val="0"/>
        <w:autoSpaceDE w:val="0"/>
        <w:autoSpaceDN w:val="0"/>
        <w:adjustRightInd w:val="0"/>
        <w:ind w:firstLine="720"/>
        <w:rPr>
          <w:rFonts w:asciiTheme="majorBidi" w:hAnsiTheme="majorBidi" w:cstheme="majorBidi"/>
          <w:color w:val="262626"/>
        </w:rPr>
      </w:pPr>
      <w:r w:rsidRPr="001C17B5">
        <w:rPr>
          <w:rFonts w:asciiTheme="majorBidi" w:hAnsiTheme="majorBidi" w:cstheme="majorBidi"/>
          <w:color w:val="262626"/>
        </w:rPr>
        <w:t xml:space="preserve">An eavesdropped must know the direction of polarization to intercept the message. Measurement of a single photon's polarization, though, affects the polarization differently than the measurement of a classical wave, predicted by the Heisenberg uncertainty principle. So, unlike traditional cryptography methods, with quantum cryptography it is possible to detect </w:t>
      </w:r>
      <w:proofErr w:type="gramStart"/>
      <w:r w:rsidRPr="001C17B5">
        <w:rPr>
          <w:rFonts w:asciiTheme="majorBidi" w:hAnsiTheme="majorBidi" w:cstheme="majorBidi"/>
          <w:color w:val="262626"/>
        </w:rPr>
        <w:t>whether or not</w:t>
      </w:r>
      <w:proofErr w:type="gramEnd"/>
      <w:r w:rsidRPr="001C17B5">
        <w:rPr>
          <w:rFonts w:asciiTheme="majorBidi" w:hAnsiTheme="majorBidi" w:cstheme="majorBidi"/>
          <w:color w:val="262626"/>
        </w:rPr>
        <w:t xml:space="preserve"> the key has been intercepted. An eavesdropper will always be detected because it is impossible to measure (eavesdrop on) a quantum system without fundamentally changing it. Banks in Switzerland are already using quantum </w:t>
      </w:r>
      <w:proofErr w:type="spellStart"/>
      <w:r w:rsidRPr="001C17B5">
        <w:rPr>
          <w:rFonts w:asciiTheme="majorBidi" w:hAnsiTheme="majorBidi" w:cstheme="majorBidi"/>
          <w:color w:val="262626"/>
        </w:rPr>
        <w:t>crytography</w:t>
      </w:r>
      <w:proofErr w:type="spellEnd"/>
      <w:r w:rsidRPr="001C17B5">
        <w:rPr>
          <w:rFonts w:asciiTheme="majorBidi" w:hAnsiTheme="majorBidi" w:cstheme="majorBidi"/>
          <w:color w:val="262626"/>
        </w:rPr>
        <w:t xml:space="preserve"> to encode information. Figure 2 </w:t>
      </w:r>
      <w:proofErr w:type="spellStart"/>
      <w:r w:rsidRPr="001C17B5">
        <w:rPr>
          <w:rFonts w:asciiTheme="majorBidi" w:hAnsiTheme="majorBidi" w:cstheme="majorBidi"/>
          <w:color w:val="262626"/>
        </w:rPr>
        <w:t>hows</w:t>
      </w:r>
      <w:proofErr w:type="spellEnd"/>
      <w:r w:rsidRPr="001C17B5">
        <w:rPr>
          <w:rFonts w:asciiTheme="majorBidi" w:hAnsiTheme="majorBidi" w:cstheme="majorBidi"/>
          <w:color w:val="262626"/>
        </w:rPr>
        <w:t xml:space="preserve"> an example of some quantum cryptography equipment. </w:t>
      </w:r>
    </w:p>
    <w:p w14:paraId="27CBAB88" w14:textId="2A02C8F4" w:rsidR="001C17B5" w:rsidRDefault="001C17B5" w:rsidP="001C17B5">
      <w:pPr>
        <w:widowControl w:val="0"/>
        <w:autoSpaceDE w:val="0"/>
        <w:autoSpaceDN w:val="0"/>
        <w:adjustRightInd w:val="0"/>
        <w:rPr>
          <w:rFonts w:asciiTheme="majorBidi" w:hAnsiTheme="majorBidi" w:cstheme="majorBidi"/>
          <w:color w:val="262626"/>
        </w:rPr>
      </w:pPr>
    </w:p>
    <w:p w14:paraId="0D0EED40" w14:textId="6CD6F9DD" w:rsidR="001C17B5" w:rsidRPr="001C17B5" w:rsidRDefault="001C17B5" w:rsidP="00CD1D3A">
      <w:pPr>
        <w:widowControl w:val="0"/>
        <w:autoSpaceDE w:val="0"/>
        <w:autoSpaceDN w:val="0"/>
        <w:adjustRightInd w:val="0"/>
        <w:jc w:val="center"/>
        <w:rPr>
          <w:rFonts w:asciiTheme="majorBidi" w:hAnsiTheme="majorBidi" w:cstheme="majorBidi"/>
          <w:color w:val="262626"/>
        </w:rPr>
      </w:pPr>
      <w:r>
        <w:rPr>
          <w:rFonts w:ascii="Helvetica" w:hAnsi="Helvetica" w:cs="Helvetica"/>
          <w:noProof/>
          <w:lang w:eastAsia="zh-CN"/>
        </w:rPr>
        <w:drawing>
          <wp:inline distT="0" distB="0" distL="0" distR="0" wp14:anchorId="59C642D7" wp14:editId="364AC0E6">
            <wp:extent cx="3594735" cy="2618250"/>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544" cy="2629037"/>
                    </a:xfrm>
                    <a:prstGeom prst="rect">
                      <a:avLst/>
                    </a:prstGeom>
                    <a:noFill/>
                    <a:ln>
                      <a:noFill/>
                    </a:ln>
                  </pic:spPr>
                </pic:pic>
              </a:graphicData>
            </a:graphic>
          </wp:inline>
        </w:drawing>
      </w:r>
    </w:p>
    <w:p w14:paraId="4B80383A" w14:textId="6541938D" w:rsidR="001C17B5" w:rsidRPr="001C17B5" w:rsidRDefault="001C17B5" w:rsidP="00CD1D3A">
      <w:pPr>
        <w:widowControl w:val="0"/>
        <w:autoSpaceDE w:val="0"/>
        <w:autoSpaceDN w:val="0"/>
        <w:adjustRightInd w:val="0"/>
        <w:jc w:val="center"/>
        <w:rPr>
          <w:rFonts w:asciiTheme="majorBidi" w:hAnsiTheme="majorBidi" w:cstheme="majorBidi"/>
          <w:color w:val="262626"/>
        </w:rPr>
      </w:pPr>
      <w:r w:rsidRPr="001C17B5">
        <w:rPr>
          <w:rFonts w:asciiTheme="majorBidi" w:hAnsiTheme="majorBidi" w:cstheme="majorBidi"/>
          <w:b/>
          <w:bCs/>
          <w:color w:val="262626"/>
        </w:rPr>
        <w:t>Figure 2 </w:t>
      </w:r>
      <w:r w:rsidRPr="001C17B5">
        <w:rPr>
          <w:rFonts w:asciiTheme="majorBidi" w:hAnsiTheme="majorBidi" w:cstheme="majorBidi"/>
          <w:color w:val="262626"/>
        </w:rPr>
        <w:t xml:space="preserve">Quantum cryptography equipment uses lasers to produce streams of photons with </w:t>
      </w:r>
      <w:proofErr w:type="gramStart"/>
      <w:r w:rsidRPr="001C17B5">
        <w:rPr>
          <w:rFonts w:asciiTheme="majorBidi" w:hAnsiTheme="majorBidi" w:cstheme="majorBidi"/>
          <w:color w:val="262626"/>
        </w:rPr>
        <w:t>particular polarizations</w:t>
      </w:r>
      <w:proofErr w:type="gramEnd"/>
      <w:r w:rsidRPr="001C17B5">
        <w:rPr>
          <w:rFonts w:asciiTheme="majorBidi" w:hAnsiTheme="majorBidi" w:cstheme="majorBidi"/>
          <w:color w:val="262626"/>
        </w:rPr>
        <w:t>.</w:t>
      </w:r>
    </w:p>
    <w:p w14:paraId="10F9EF47"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5F5D20FA" w14:textId="77777777" w:rsidR="001C17B5" w:rsidRPr="001C17B5" w:rsidRDefault="001C17B5" w:rsidP="001C17B5">
      <w:pPr>
        <w:widowControl w:val="0"/>
        <w:autoSpaceDE w:val="0"/>
        <w:autoSpaceDN w:val="0"/>
        <w:adjustRightInd w:val="0"/>
        <w:rPr>
          <w:rFonts w:asciiTheme="majorBidi" w:hAnsiTheme="majorBidi" w:cstheme="majorBidi"/>
          <w:b/>
          <w:bCs/>
          <w:color w:val="262626"/>
          <w:sz w:val="28"/>
          <w:szCs w:val="28"/>
        </w:rPr>
      </w:pPr>
      <w:r w:rsidRPr="001C17B5">
        <w:rPr>
          <w:rFonts w:asciiTheme="majorBidi" w:hAnsiTheme="majorBidi" w:cstheme="majorBidi"/>
          <w:b/>
          <w:bCs/>
          <w:color w:val="262626"/>
          <w:sz w:val="28"/>
          <w:szCs w:val="28"/>
        </w:rPr>
        <w:t>Questions</w:t>
      </w:r>
    </w:p>
    <w:p w14:paraId="483E23D1" w14:textId="77777777" w:rsidR="001C17B5" w:rsidRPr="001C17B5" w:rsidRDefault="001C17B5" w:rsidP="001C17B5">
      <w:pPr>
        <w:widowControl w:val="0"/>
        <w:autoSpaceDE w:val="0"/>
        <w:autoSpaceDN w:val="0"/>
        <w:adjustRightInd w:val="0"/>
        <w:rPr>
          <w:rFonts w:asciiTheme="majorBidi" w:hAnsiTheme="majorBidi" w:cstheme="majorBidi"/>
          <w:color w:val="262626"/>
        </w:rPr>
      </w:pPr>
    </w:p>
    <w:p w14:paraId="12C6FAC7" w14:textId="77777777" w:rsidR="001C17B5" w:rsidRPr="001C17B5" w:rsidRDefault="001C17B5" w:rsidP="001C17B5">
      <w:pPr>
        <w:pStyle w:val="ListParagraph"/>
        <w:widowControl w:val="0"/>
        <w:numPr>
          <w:ilvl w:val="0"/>
          <w:numId w:val="44"/>
        </w:numPr>
        <w:tabs>
          <w:tab w:val="left" w:pos="220"/>
          <w:tab w:val="left" w:pos="7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 xml:space="preserve">Explain some of </w:t>
      </w:r>
      <w:proofErr w:type="spellStart"/>
      <w:r w:rsidRPr="001C17B5">
        <w:rPr>
          <w:rFonts w:asciiTheme="majorBidi" w:hAnsiTheme="majorBidi" w:cstheme="majorBidi"/>
          <w:color w:val="262626"/>
        </w:rPr>
        <w:t>Laflamme's</w:t>
      </w:r>
      <w:proofErr w:type="spellEnd"/>
      <w:r w:rsidRPr="001C17B5">
        <w:rPr>
          <w:rFonts w:asciiTheme="majorBidi" w:hAnsiTheme="majorBidi" w:cstheme="majorBidi"/>
          <w:color w:val="262626"/>
        </w:rPr>
        <w:t xml:space="preserve"> contributions to quantum research. </w:t>
      </w:r>
    </w:p>
    <w:p w14:paraId="768F639B" w14:textId="77777777" w:rsidR="001C17B5" w:rsidRPr="001C17B5" w:rsidRDefault="001C17B5" w:rsidP="001C17B5">
      <w:pPr>
        <w:pStyle w:val="ListParagraph"/>
        <w:widowControl w:val="0"/>
        <w:numPr>
          <w:ilvl w:val="0"/>
          <w:numId w:val="44"/>
        </w:numPr>
        <w:tabs>
          <w:tab w:val="left" w:pos="220"/>
          <w:tab w:val="left" w:pos="7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 xml:space="preserve">Describe the significance of </w:t>
      </w:r>
      <w:proofErr w:type="spellStart"/>
      <w:r w:rsidRPr="001C17B5">
        <w:rPr>
          <w:rFonts w:asciiTheme="majorBidi" w:hAnsiTheme="majorBidi" w:cstheme="majorBidi"/>
          <w:color w:val="262626"/>
        </w:rPr>
        <w:t>Laflamme's</w:t>
      </w:r>
      <w:proofErr w:type="spellEnd"/>
      <w:r w:rsidRPr="001C17B5">
        <w:rPr>
          <w:rFonts w:asciiTheme="majorBidi" w:hAnsiTheme="majorBidi" w:cstheme="majorBidi"/>
          <w:color w:val="262626"/>
        </w:rPr>
        <w:t xml:space="preserve"> work in developing quantum error-correcting codes.</w:t>
      </w:r>
    </w:p>
    <w:p w14:paraId="75ED1DCD" w14:textId="77777777" w:rsidR="001C17B5" w:rsidRPr="001C17B5" w:rsidRDefault="001C17B5" w:rsidP="001C17B5">
      <w:pPr>
        <w:pStyle w:val="ListParagraph"/>
        <w:widowControl w:val="0"/>
        <w:numPr>
          <w:ilvl w:val="0"/>
          <w:numId w:val="44"/>
        </w:numPr>
        <w:tabs>
          <w:tab w:val="left" w:pos="220"/>
          <w:tab w:val="left" w:pos="7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Describe the relationship between quantum information theory and its application in quantum cryptography.</w:t>
      </w:r>
    </w:p>
    <w:p w14:paraId="249D4247" w14:textId="77777777" w:rsidR="001C17B5" w:rsidRPr="001C17B5" w:rsidRDefault="001C17B5" w:rsidP="001C17B5">
      <w:pPr>
        <w:pStyle w:val="ListParagraph"/>
        <w:widowControl w:val="0"/>
        <w:numPr>
          <w:ilvl w:val="0"/>
          <w:numId w:val="44"/>
        </w:numPr>
        <w:tabs>
          <w:tab w:val="left" w:pos="220"/>
          <w:tab w:val="left" w:pos="7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 xml:space="preserve">How do </w:t>
      </w:r>
      <w:proofErr w:type="spellStart"/>
      <w:r w:rsidRPr="001C17B5">
        <w:rPr>
          <w:rFonts w:asciiTheme="majorBidi" w:hAnsiTheme="majorBidi" w:cstheme="majorBidi"/>
          <w:color w:val="262626"/>
        </w:rPr>
        <w:t>decoherence</w:t>
      </w:r>
      <w:proofErr w:type="spellEnd"/>
      <w:r w:rsidRPr="001C17B5">
        <w:rPr>
          <w:rFonts w:asciiTheme="majorBidi" w:hAnsiTheme="majorBidi" w:cstheme="majorBidi"/>
          <w:color w:val="262626"/>
        </w:rPr>
        <w:t xml:space="preserve"> and noise affect information transmission?</w:t>
      </w:r>
    </w:p>
    <w:p w14:paraId="40045A8F" w14:textId="77777777" w:rsidR="001C17B5" w:rsidRPr="001C17B5" w:rsidRDefault="001C17B5" w:rsidP="001C17B5">
      <w:pPr>
        <w:pStyle w:val="ListParagraph"/>
        <w:widowControl w:val="0"/>
        <w:numPr>
          <w:ilvl w:val="0"/>
          <w:numId w:val="44"/>
        </w:numPr>
        <w:tabs>
          <w:tab w:val="left" w:pos="220"/>
          <w:tab w:val="left" w:pos="7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 xml:space="preserve">Describe the impact of </w:t>
      </w:r>
      <w:proofErr w:type="spellStart"/>
      <w:r w:rsidRPr="001C17B5">
        <w:rPr>
          <w:rFonts w:asciiTheme="majorBidi" w:hAnsiTheme="majorBidi" w:cstheme="majorBidi"/>
          <w:color w:val="262626"/>
        </w:rPr>
        <w:t>Laflamme's</w:t>
      </w:r>
      <w:proofErr w:type="spellEnd"/>
      <w:r w:rsidRPr="001C17B5">
        <w:rPr>
          <w:rFonts w:asciiTheme="majorBidi" w:hAnsiTheme="majorBidi" w:cstheme="majorBidi"/>
          <w:color w:val="262626"/>
        </w:rPr>
        <w:t xml:space="preserve"> research on society. What impacts could this have on you personally?</w:t>
      </w:r>
    </w:p>
    <w:p w14:paraId="021305B5" w14:textId="77777777" w:rsidR="001C17B5" w:rsidRPr="001C17B5" w:rsidRDefault="001C17B5" w:rsidP="001C17B5">
      <w:pPr>
        <w:pStyle w:val="ListParagraph"/>
        <w:widowControl w:val="0"/>
        <w:numPr>
          <w:ilvl w:val="0"/>
          <w:numId w:val="44"/>
        </w:numPr>
        <w:tabs>
          <w:tab w:val="left" w:pos="220"/>
          <w:tab w:val="left" w:pos="7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How do quantum computers differ from traditional computers?</w:t>
      </w:r>
    </w:p>
    <w:p w14:paraId="2ECE977E" w14:textId="77777777" w:rsidR="001C17B5" w:rsidRPr="001C17B5" w:rsidRDefault="001C17B5" w:rsidP="001C17B5">
      <w:pPr>
        <w:pStyle w:val="ListParagraph"/>
        <w:widowControl w:val="0"/>
        <w:numPr>
          <w:ilvl w:val="0"/>
          <w:numId w:val="44"/>
        </w:numPr>
        <w:tabs>
          <w:tab w:val="left" w:pos="220"/>
        </w:tabs>
        <w:autoSpaceDE w:val="0"/>
        <w:autoSpaceDN w:val="0"/>
        <w:adjustRightInd w:val="0"/>
        <w:rPr>
          <w:rFonts w:asciiTheme="majorBidi" w:hAnsiTheme="majorBidi" w:cstheme="majorBidi"/>
          <w:color w:val="262626"/>
        </w:rPr>
      </w:pPr>
      <w:r w:rsidRPr="001C17B5">
        <w:rPr>
          <w:rFonts w:asciiTheme="majorBidi" w:hAnsiTheme="majorBidi" w:cstheme="majorBidi"/>
          <w:color w:val="262626"/>
        </w:rPr>
        <w:t xml:space="preserve">Research </w:t>
      </w:r>
      <w:proofErr w:type="spellStart"/>
      <w:r w:rsidRPr="001C17B5">
        <w:rPr>
          <w:rFonts w:asciiTheme="majorBidi" w:hAnsiTheme="majorBidi" w:cstheme="majorBidi"/>
          <w:color w:val="262626"/>
        </w:rPr>
        <w:t>Laflamme</w:t>
      </w:r>
      <w:proofErr w:type="spellEnd"/>
      <w:r w:rsidRPr="001C17B5">
        <w:rPr>
          <w:rFonts w:asciiTheme="majorBidi" w:hAnsiTheme="majorBidi" w:cstheme="majorBidi"/>
          <w:color w:val="262626"/>
        </w:rPr>
        <w:t xml:space="preserve"> and his current projects and areas of expertise. Discuss and describe one of the research projects with another group. </w:t>
      </w:r>
    </w:p>
    <w:p w14:paraId="12F0DF2C" w14:textId="77777777" w:rsidR="001C17B5" w:rsidRPr="001C17B5" w:rsidRDefault="001C17B5" w:rsidP="001C17B5">
      <w:pPr>
        <w:widowControl w:val="0"/>
        <w:tabs>
          <w:tab w:val="left" w:pos="220"/>
          <w:tab w:val="left" w:pos="720"/>
        </w:tabs>
        <w:autoSpaceDE w:val="0"/>
        <w:autoSpaceDN w:val="0"/>
        <w:adjustRightInd w:val="0"/>
        <w:ind w:left="720"/>
        <w:rPr>
          <w:rFonts w:asciiTheme="majorBidi" w:hAnsiTheme="majorBidi" w:cstheme="majorBidi"/>
          <w:color w:val="262626"/>
        </w:rPr>
      </w:pPr>
    </w:p>
    <w:p w14:paraId="6300F159" w14:textId="46969318" w:rsidR="00C33961" w:rsidRPr="001C17B5" w:rsidRDefault="001C17B5" w:rsidP="001C17B5">
      <w:pPr>
        <w:rPr>
          <w:rFonts w:asciiTheme="majorBidi" w:hAnsiTheme="majorBidi" w:cstheme="majorBidi"/>
          <w:b/>
          <w:bCs/>
          <w:lang w:val="en-CA"/>
        </w:rPr>
      </w:pPr>
      <w:r w:rsidRPr="001C17B5">
        <w:rPr>
          <w:rFonts w:asciiTheme="majorBidi" w:hAnsiTheme="majorBidi" w:cstheme="majorBidi"/>
          <w:i/>
          <w:iCs/>
          <w:color w:val="262626"/>
        </w:rPr>
        <w:lastRenderedPageBreak/>
        <w:t>Adapted from Nelson University Preparation - Physics 12. </w:t>
      </w:r>
    </w:p>
    <w:p w14:paraId="04A84719" w14:textId="3FCBBA86" w:rsidR="007E3A2C" w:rsidRPr="001C17B5" w:rsidRDefault="007E3A2C" w:rsidP="00FD07F4">
      <w:pPr>
        <w:rPr>
          <w:rFonts w:asciiTheme="majorBidi" w:hAnsiTheme="majorBidi" w:cstheme="majorBidi"/>
          <w:b/>
          <w:bCs/>
          <w:lang w:val="en-CA"/>
        </w:rPr>
      </w:pPr>
    </w:p>
    <w:sectPr w:rsidR="007E3A2C" w:rsidRPr="001C17B5" w:rsidSect="00145C1B">
      <w:headerReference w:type="default" r:id="rId9"/>
      <w:pgSz w:w="12240" w:h="15840"/>
      <w:pgMar w:top="796" w:right="1440" w:bottom="1440" w:left="1440" w:header="426"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BE0E6" w14:textId="77777777" w:rsidR="00C360AC" w:rsidRDefault="00C360AC" w:rsidP="00145C1B">
      <w:r>
        <w:separator/>
      </w:r>
    </w:p>
  </w:endnote>
  <w:endnote w:type="continuationSeparator" w:id="0">
    <w:p w14:paraId="2DBA48AA" w14:textId="77777777" w:rsidR="00C360AC" w:rsidRDefault="00C360AC" w:rsidP="001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9D73" w14:textId="77777777" w:rsidR="00C360AC" w:rsidRDefault="00C360AC" w:rsidP="00145C1B">
      <w:r>
        <w:separator/>
      </w:r>
    </w:p>
  </w:footnote>
  <w:footnote w:type="continuationSeparator" w:id="0">
    <w:p w14:paraId="465570A4" w14:textId="77777777" w:rsidR="00C360AC" w:rsidRDefault="00C360AC" w:rsidP="00145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A8D5" w14:textId="77777777" w:rsidR="00DE536C" w:rsidRDefault="00DE536C" w:rsidP="00DE536C">
    <w:pPr>
      <w:pStyle w:val="Header"/>
      <w:pBdr>
        <w:bottom w:val="single" w:sz="4" w:space="1" w:color="auto"/>
      </w:pBdr>
      <w:ind w:leftChars="-413" w:left="-991"/>
      <w:rPr>
        <w:rFonts w:cs="Times New Roman"/>
      </w:rPr>
    </w:pPr>
    <w:r>
      <w:rPr>
        <w:rFonts w:cs="Times New Roman"/>
        <w:noProof/>
        <w:lang w:eastAsia="zh-CN"/>
      </w:rPr>
      <w:drawing>
        <wp:inline distT="0" distB="0" distL="0" distR="0" wp14:anchorId="626AFFEF" wp14:editId="3DE957B4">
          <wp:extent cx="1130300" cy="4699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618EC84"/>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7D658D"/>
    <w:multiLevelType w:val="multilevel"/>
    <w:tmpl w:val="C02C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56562"/>
    <w:multiLevelType w:val="multilevel"/>
    <w:tmpl w:val="7C16F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95A44"/>
    <w:multiLevelType w:val="hybridMultilevel"/>
    <w:tmpl w:val="4C04C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733AC"/>
    <w:multiLevelType w:val="hybridMultilevel"/>
    <w:tmpl w:val="0DE8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7C4A"/>
    <w:multiLevelType w:val="hybridMultilevel"/>
    <w:tmpl w:val="FCA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87034"/>
    <w:multiLevelType w:val="hybridMultilevel"/>
    <w:tmpl w:val="AA249A10"/>
    <w:lvl w:ilvl="0" w:tplc="FF10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A38B8"/>
    <w:multiLevelType w:val="hybridMultilevel"/>
    <w:tmpl w:val="5C3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75CF7"/>
    <w:multiLevelType w:val="multilevel"/>
    <w:tmpl w:val="4E6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04BFC"/>
    <w:multiLevelType w:val="hybridMultilevel"/>
    <w:tmpl w:val="8D4AD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A5820"/>
    <w:multiLevelType w:val="hybridMultilevel"/>
    <w:tmpl w:val="D84C5A80"/>
    <w:lvl w:ilvl="0" w:tplc="EAB250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40C83"/>
    <w:multiLevelType w:val="hybridMultilevel"/>
    <w:tmpl w:val="655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B71E3"/>
    <w:multiLevelType w:val="hybridMultilevel"/>
    <w:tmpl w:val="AAB8FE12"/>
    <w:lvl w:ilvl="0" w:tplc="B9F458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BF0"/>
    <w:multiLevelType w:val="hybridMultilevel"/>
    <w:tmpl w:val="088E80D4"/>
    <w:lvl w:ilvl="0" w:tplc="C68C85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D91D1C"/>
    <w:multiLevelType w:val="hybridMultilevel"/>
    <w:tmpl w:val="18AA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02426"/>
    <w:multiLevelType w:val="hybridMultilevel"/>
    <w:tmpl w:val="464E8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27789"/>
    <w:multiLevelType w:val="hybridMultilevel"/>
    <w:tmpl w:val="901ACD18"/>
    <w:lvl w:ilvl="0" w:tplc="81BEC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EA3889"/>
    <w:multiLevelType w:val="hybridMultilevel"/>
    <w:tmpl w:val="30489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5583EB9"/>
    <w:multiLevelType w:val="hybridMultilevel"/>
    <w:tmpl w:val="E52C702A"/>
    <w:lvl w:ilvl="0" w:tplc="DCF06CBA">
      <w:start w:val="6"/>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C4BCA"/>
    <w:multiLevelType w:val="multilevel"/>
    <w:tmpl w:val="70806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AE2725"/>
    <w:multiLevelType w:val="hybridMultilevel"/>
    <w:tmpl w:val="1FDE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B2E4B"/>
    <w:multiLevelType w:val="multilevel"/>
    <w:tmpl w:val="424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990392"/>
    <w:multiLevelType w:val="hybridMultilevel"/>
    <w:tmpl w:val="4E5C930C"/>
    <w:lvl w:ilvl="0" w:tplc="1F2408EC">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nsid w:val="45FE51D5"/>
    <w:multiLevelType w:val="multilevel"/>
    <w:tmpl w:val="185CC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62249A"/>
    <w:multiLevelType w:val="multilevel"/>
    <w:tmpl w:val="5726BD38"/>
    <w:lvl w:ilvl="0">
      <w:start w:val="6"/>
      <w:numFmt w:val="decimal"/>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521215"/>
    <w:multiLevelType w:val="hybridMultilevel"/>
    <w:tmpl w:val="265C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422D0"/>
    <w:multiLevelType w:val="hybridMultilevel"/>
    <w:tmpl w:val="D70EB5E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41722"/>
    <w:multiLevelType w:val="multilevel"/>
    <w:tmpl w:val="48425ED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037DC8"/>
    <w:multiLevelType w:val="hybridMultilevel"/>
    <w:tmpl w:val="6F8CC83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59C7D7F"/>
    <w:multiLevelType w:val="hybridMultilevel"/>
    <w:tmpl w:val="930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176F7"/>
    <w:multiLevelType w:val="hybridMultilevel"/>
    <w:tmpl w:val="4E2E8D2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8795C10"/>
    <w:multiLevelType w:val="hybridMultilevel"/>
    <w:tmpl w:val="25F24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713F1"/>
    <w:multiLevelType w:val="hybridMultilevel"/>
    <w:tmpl w:val="56C06328"/>
    <w:lvl w:ilvl="0" w:tplc="C53E59E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1263E7E"/>
    <w:multiLevelType w:val="hybridMultilevel"/>
    <w:tmpl w:val="509A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397BA3"/>
    <w:multiLevelType w:val="hybridMultilevel"/>
    <w:tmpl w:val="48425ED6"/>
    <w:lvl w:ilvl="0" w:tplc="B9B62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3F4937"/>
    <w:multiLevelType w:val="hybridMultilevel"/>
    <w:tmpl w:val="13F4D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E408A"/>
    <w:multiLevelType w:val="hybridMultilevel"/>
    <w:tmpl w:val="509CE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F0DC7"/>
    <w:multiLevelType w:val="hybridMultilevel"/>
    <w:tmpl w:val="C1DCAF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AF87150"/>
    <w:multiLevelType w:val="multilevel"/>
    <w:tmpl w:val="D5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72EB7"/>
    <w:multiLevelType w:val="hybridMultilevel"/>
    <w:tmpl w:val="BD3884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D3C5973"/>
    <w:multiLevelType w:val="hybridMultilevel"/>
    <w:tmpl w:val="B8F06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83783"/>
    <w:multiLevelType w:val="hybridMultilevel"/>
    <w:tmpl w:val="BD0AC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91521B"/>
    <w:multiLevelType w:val="hybridMultilevel"/>
    <w:tmpl w:val="185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17"/>
  </w:num>
  <w:num w:numId="4">
    <w:abstractNumId w:val="28"/>
  </w:num>
  <w:num w:numId="5">
    <w:abstractNumId w:val="5"/>
  </w:num>
  <w:num w:numId="6">
    <w:abstractNumId w:val="2"/>
  </w:num>
  <w:num w:numId="7">
    <w:abstractNumId w:val="11"/>
  </w:num>
  <w:num w:numId="8">
    <w:abstractNumId w:val="21"/>
  </w:num>
  <w:num w:numId="9">
    <w:abstractNumId w:val="19"/>
  </w:num>
  <w:num w:numId="10">
    <w:abstractNumId w:val="0"/>
    <w:lvlOverride w:ilvl="0">
      <w:lvl w:ilvl="0">
        <w:start w:val="1"/>
        <w:numFmt w:val="decimal"/>
        <w:pStyle w:val="1"/>
        <w:lvlText w:val="%1."/>
        <w:lvlJc w:val="left"/>
        <w:rPr>
          <w:rFonts w:ascii="Arial" w:hAnsi="Arial" w:cs="Arial" w:hint="default"/>
          <w:sz w:val="24"/>
          <w:szCs w:val="24"/>
        </w:rPr>
      </w:lvl>
    </w:lvlOverride>
  </w:num>
  <w:num w:numId="11">
    <w:abstractNumId w:val="32"/>
  </w:num>
  <w:num w:numId="12">
    <w:abstractNumId w:val="22"/>
  </w:num>
  <w:num w:numId="13">
    <w:abstractNumId w:val="40"/>
  </w:num>
  <w:num w:numId="14">
    <w:abstractNumId w:val="33"/>
  </w:num>
  <w:num w:numId="15">
    <w:abstractNumId w:val="3"/>
  </w:num>
  <w:num w:numId="16">
    <w:abstractNumId w:val="36"/>
  </w:num>
  <w:num w:numId="17">
    <w:abstractNumId w:val="7"/>
  </w:num>
  <w:num w:numId="18">
    <w:abstractNumId w:val="9"/>
  </w:num>
  <w:num w:numId="19">
    <w:abstractNumId w:val="4"/>
  </w:num>
  <w:num w:numId="20">
    <w:abstractNumId w:val="35"/>
  </w:num>
  <w:num w:numId="21">
    <w:abstractNumId w:val="14"/>
  </w:num>
  <w:num w:numId="22">
    <w:abstractNumId w:val="42"/>
  </w:num>
  <w:num w:numId="23">
    <w:abstractNumId w:val="30"/>
  </w:num>
  <w:num w:numId="24">
    <w:abstractNumId w:val="34"/>
  </w:num>
  <w:num w:numId="25">
    <w:abstractNumId w:val="1"/>
  </w:num>
  <w:num w:numId="26">
    <w:abstractNumId w:val="23"/>
  </w:num>
  <w:num w:numId="27">
    <w:abstractNumId w:val="27"/>
  </w:num>
  <w:num w:numId="28">
    <w:abstractNumId w:val="18"/>
  </w:num>
  <w:num w:numId="29">
    <w:abstractNumId w:val="26"/>
  </w:num>
  <w:num w:numId="30">
    <w:abstractNumId w:val="24"/>
  </w:num>
  <w:num w:numId="31">
    <w:abstractNumId w:val="8"/>
  </w:num>
  <w:num w:numId="32">
    <w:abstractNumId w:val="38"/>
  </w:num>
  <w:num w:numId="33">
    <w:abstractNumId w:val="12"/>
  </w:num>
  <w:num w:numId="34">
    <w:abstractNumId w:val="10"/>
  </w:num>
  <w:num w:numId="35">
    <w:abstractNumId w:val="15"/>
  </w:num>
  <w:num w:numId="36">
    <w:abstractNumId w:val="41"/>
  </w:num>
  <w:num w:numId="37">
    <w:abstractNumId w:val="6"/>
  </w:num>
  <w:num w:numId="38">
    <w:abstractNumId w:val="29"/>
  </w:num>
  <w:num w:numId="39">
    <w:abstractNumId w:val="16"/>
  </w:num>
  <w:num w:numId="40">
    <w:abstractNumId w:val="20"/>
  </w:num>
  <w:num w:numId="41">
    <w:abstractNumId w:val="13"/>
  </w:num>
  <w:num w:numId="42">
    <w:abstractNumId w:val="25"/>
  </w:num>
  <w:num w:numId="43">
    <w:abstractNumId w:val="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6" w:nlCheck="1" w:checkStyle="0"/>
  <w:activeWritingStyle w:appName="MSWord" w:lang="en-CA" w:vendorID="64" w:dllVersion="0" w:nlCheck="1" w:checkStyle="0"/>
  <w:activeWritingStyle w:appName="MSWord" w:lang="en-CA"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7A"/>
    <w:rsid w:val="000027BC"/>
    <w:rsid w:val="00003FAF"/>
    <w:rsid w:val="0002760C"/>
    <w:rsid w:val="000278A0"/>
    <w:rsid w:val="00055257"/>
    <w:rsid w:val="00080E86"/>
    <w:rsid w:val="000B4759"/>
    <w:rsid w:val="00130B16"/>
    <w:rsid w:val="00136FEA"/>
    <w:rsid w:val="00145C1B"/>
    <w:rsid w:val="0016029D"/>
    <w:rsid w:val="0016100E"/>
    <w:rsid w:val="00172E7B"/>
    <w:rsid w:val="001C17B5"/>
    <w:rsid w:val="001C2C6B"/>
    <w:rsid w:val="001D3A35"/>
    <w:rsid w:val="001E51DB"/>
    <w:rsid w:val="00216B2A"/>
    <w:rsid w:val="002625B1"/>
    <w:rsid w:val="002640C4"/>
    <w:rsid w:val="0027027C"/>
    <w:rsid w:val="00291D99"/>
    <w:rsid w:val="002959C5"/>
    <w:rsid w:val="002D290D"/>
    <w:rsid w:val="003319FC"/>
    <w:rsid w:val="00350122"/>
    <w:rsid w:val="0035294D"/>
    <w:rsid w:val="00363C38"/>
    <w:rsid w:val="00383655"/>
    <w:rsid w:val="003B556F"/>
    <w:rsid w:val="003F18A2"/>
    <w:rsid w:val="003F4164"/>
    <w:rsid w:val="00400B17"/>
    <w:rsid w:val="004466BA"/>
    <w:rsid w:val="0045351E"/>
    <w:rsid w:val="00486BBB"/>
    <w:rsid w:val="00492F6B"/>
    <w:rsid w:val="004A06A6"/>
    <w:rsid w:val="004B2D79"/>
    <w:rsid w:val="004D0E11"/>
    <w:rsid w:val="004F256A"/>
    <w:rsid w:val="005362DA"/>
    <w:rsid w:val="005530DF"/>
    <w:rsid w:val="0056305B"/>
    <w:rsid w:val="00585148"/>
    <w:rsid w:val="00586718"/>
    <w:rsid w:val="005B58D7"/>
    <w:rsid w:val="005C031D"/>
    <w:rsid w:val="005C2AE3"/>
    <w:rsid w:val="005D3721"/>
    <w:rsid w:val="005E1452"/>
    <w:rsid w:val="0061160B"/>
    <w:rsid w:val="00634F4E"/>
    <w:rsid w:val="00636062"/>
    <w:rsid w:val="00653B3B"/>
    <w:rsid w:val="00685391"/>
    <w:rsid w:val="006918F5"/>
    <w:rsid w:val="006C794E"/>
    <w:rsid w:val="006E7BAB"/>
    <w:rsid w:val="00711FDB"/>
    <w:rsid w:val="007254D2"/>
    <w:rsid w:val="00734E0C"/>
    <w:rsid w:val="00753007"/>
    <w:rsid w:val="007651EB"/>
    <w:rsid w:val="00771B5C"/>
    <w:rsid w:val="007C1B01"/>
    <w:rsid w:val="007D2BC4"/>
    <w:rsid w:val="007E0FCF"/>
    <w:rsid w:val="007E3A2C"/>
    <w:rsid w:val="007E4927"/>
    <w:rsid w:val="007E57CD"/>
    <w:rsid w:val="007F395C"/>
    <w:rsid w:val="008365F2"/>
    <w:rsid w:val="0086470E"/>
    <w:rsid w:val="008734FF"/>
    <w:rsid w:val="008775CF"/>
    <w:rsid w:val="0088303A"/>
    <w:rsid w:val="00891B1A"/>
    <w:rsid w:val="00892D17"/>
    <w:rsid w:val="0089327B"/>
    <w:rsid w:val="008A7A28"/>
    <w:rsid w:val="008B629E"/>
    <w:rsid w:val="008C04AD"/>
    <w:rsid w:val="008D5A0D"/>
    <w:rsid w:val="008E1FC6"/>
    <w:rsid w:val="008E34F6"/>
    <w:rsid w:val="008F0584"/>
    <w:rsid w:val="008F1792"/>
    <w:rsid w:val="00900394"/>
    <w:rsid w:val="009556F9"/>
    <w:rsid w:val="009600DC"/>
    <w:rsid w:val="00970C57"/>
    <w:rsid w:val="009741A4"/>
    <w:rsid w:val="00986BD5"/>
    <w:rsid w:val="009C0313"/>
    <w:rsid w:val="009C4A39"/>
    <w:rsid w:val="00A71778"/>
    <w:rsid w:val="00A90BA0"/>
    <w:rsid w:val="00AB0BAF"/>
    <w:rsid w:val="00AB168A"/>
    <w:rsid w:val="00AC5F96"/>
    <w:rsid w:val="00AD5668"/>
    <w:rsid w:val="00B002E5"/>
    <w:rsid w:val="00B30BCE"/>
    <w:rsid w:val="00B31B3B"/>
    <w:rsid w:val="00B32C40"/>
    <w:rsid w:val="00B44F2C"/>
    <w:rsid w:val="00B52260"/>
    <w:rsid w:val="00B976F5"/>
    <w:rsid w:val="00BA2CBD"/>
    <w:rsid w:val="00BB7F02"/>
    <w:rsid w:val="00BC7A6B"/>
    <w:rsid w:val="00BE0B7A"/>
    <w:rsid w:val="00C04979"/>
    <w:rsid w:val="00C33961"/>
    <w:rsid w:val="00C360AC"/>
    <w:rsid w:val="00C66851"/>
    <w:rsid w:val="00C7586A"/>
    <w:rsid w:val="00C76059"/>
    <w:rsid w:val="00C839BB"/>
    <w:rsid w:val="00C92587"/>
    <w:rsid w:val="00CC0775"/>
    <w:rsid w:val="00CD1D3A"/>
    <w:rsid w:val="00D03938"/>
    <w:rsid w:val="00D614D7"/>
    <w:rsid w:val="00D95C0F"/>
    <w:rsid w:val="00D95E1D"/>
    <w:rsid w:val="00DE536C"/>
    <w:rsid w:val="00E109F7"/>
    <w:rsid w:val="00E13C4B"/>
    <w:rsid w:val="00E2618E"/>
    <w:rsid w:val="00E40CC2"/>
    <w:rsid w:val="00EA75B4"/>
    <w:rsid w:val="00EB56F3"/>
    <w:rsid w:val="00EE4D4A"/>
    <w:rsid w:val="00F114A2"/>
    <w:rsid w:val="00F20B7B"/>
    <w:rsid w:val="00F23D50"/>
    <w:rsid w:val="00F427FE"/>
    <w:rsid w:val="00F50B1D"/>
    <w:rsid w:val="00F62445"/>
    <w:rsid w:val="00F81CA1"/>
    <w:rsid w:val="00FA3391"/>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A7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7A"/>
    <w:pPr>
      <w:ind w:left="720"/>
    </w:pPr>
    <w:rPr>
      <w:rFonts w:ascii="Cambria" w:hAnsi="Cambria" w:cs="Cambria"/>
      <w:lang w:eastAsia="ja-JP"/>
    </w:rPr>
  </w:style>
  <w:style w:type="character" w:styleId="Hyperlink">
    <w:name w:val="Hyperlink"/>
    <w:basedOn w:val="DefaultParagraphFont"/>
    <w:uiPriority w:val="99"/>
    <w:semiHidden/>
    <w:rsid w:val="00BE0B7A"/>
    <w:rPr>
      <w:color w:val="0000FF"/>
      <w:u w:val="single"/>
    </w:rPr>
  </w:style>
  <w:style w:type="table" w:styleId="TableGrid">
    <w:name w:val="Table Grid"/>
    <w:basedOn w:val="TableNormal"/>
    <w:uiPriority w:val="99"/>
    <w:rsid w:val="00291D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5C1B"/>
    <w:pPr>
      <w:tabs>
        <w:tab w:val="center" w:pos="4320"/>
        <w:tab w:val="right" w:pos="8640"/>
      </w:tabs>
    </w:pPr>
    <w:rPr>
      <w:rFonts w:ascii="Cambria" w:hAnsi="Cambria" w:cs="Cambria"/>
      <w:lang w:eastAsia="ja-JP"/>
    </w:rPr>
  </w:style>
  <w:style w:type="character" w:customStyle="1" w:styleId="HeaderChar">
    <w:name w:val="Header Char"/>
    <w:basedOn w:val="DefaultParagraphFont"/>
    <w:link w:val="Header"/>
    <w:uiPriority w:val="99"/>
    <w:locked/>
    <w:rsid w:val="00145C1B"/>
  </w:style>
  <w:style w:type="paragraph" w:styleId="Footer">
    <w:name w:val="footer"/>
    <w:basedOn w:val="Normal"/>
    <w:link w:val="FooterChar"/>
    <w:uiPriority w:val="99"/>
    <w:rsid w:val="00145C1B"/>
    <w:pPr>
      <w:tabs>
        <w:tab w:val="center" w:pos="4320"/>
        <w:tab w:val="right" w:pos="8640"/>
      </w:tabs>
    </w:pPr>
    <w:rPr>
      <w:rFonts w:ascii="Cambria" w:hAnsi="Cambria" w:cs="Cambria"/>
      <w:lang w:eastAsia="ja-JP"/>
    </w:rPr>
  </w:style>
  <w:style w:type="character" w:customStyle="1" w:styleId="FooterChar">
    <w:name w:val="Footer Char"/>
    <w:basedOn w:val="DefaultParagraphFont"/>
    <w:link w:val="Footer"/>
    <w:uiPriority w:val="99"/>
    <w:locked/>
    <w:rsid w:val="00145C1B"/>
  </w:style>
  <w:style w:type="paragraph" w:styleId="BalloonText">
    <w:name w:val="Balloon Text"/>
    <w:basedOn w:val="Normal"/>
    <w:link w:val="BalloonTextChar"/>
    <w:uiPriority w:val="99"/>
    <w:semiHidden/>
    <w:rsid w:val="00145C1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145C1B"/>
    <w:rPr>
      <w:rFonts w:ascii="Lucida Grande" w:hAnsi="Lucida Grande" w:cs="Lucida Grande"/>
      <w:sz w:val="18"/>
      <w:szCs w:val="18"/>
    </w:rPr>
  </w:style>
  <w:style w:type="paragraph" w:styleId="NormalWeb">
    <w:name w:val="Normal (Web)"/>
    <w:basedOn w:val="Normal"/>
    <w:uiPriority w:val="99"/>
    <w:unhideWhenUsed/>
    <w:rsid w:val="006918F5"/>
    <w:pPr>
      <w:spacing w:before="100" w:beforeAutospacing="1" w:after="100" w:afterAutospacing="1"/>
    </w:pPr>
    <w:rPr>
      <w:rFonts w:ascii="Times" w:hAnsi="Times"/>
      <w:sz w:val="20"/>
      <w:szCs w:val="20"/>
    </w:rPr>
  </w:style>
  <w:style w:type="paragraph" w:customStyle="1" w:styleId="1">
    <w:name w:val="1"/>
    <w:aliases w:val="2,3"/>
    <w:basedOn w:val="Normal"/>
    <w:rsid w:val="00C76059"/>
    <w:pPr>
      <w:widowControl w:val="0"/>
      <w:numPr>
        <w:numId w:val="10"/>
      </w:numPr>
      <w:autoSpaceDE w:val="0"/>
      <w:autoSpaceDN w:val="0"/>
      <w:adjustRightInd w:val="0"/>
      <w:ind w:left="720" w:hanging="720"/>
    </w:pPr>
    <w:rPr>
      <w:rFonts w:eastAsia="Times New Roman"/>
      <w:sz w:val="20"/>
      <w:lang w:val="en-CA"/>
    </w:rPr>
  </w:style>
  <w:style w:type="character" w:styleId="Strong">
    <w:name w:val="Strong"/>
    <w:basedOn w:val="DefaultParagraphFont"/>
    <w:uiPriority w:val="22"/>
    <w:qFormat/>
    <w:locked/>
    <w:rsid w:val="007E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602">
      <w:bodyDiv w:val="1"/>
      <w:marLeft w:val="0"/>
      <w:marRight w:val="0"/>
      <w:marTop w:val="0"/>
      <w:marBottom w:val="0"/>
      <w:divBdr>
        <w:top w:val="none" w:sz="0" w:space="0" w:color="auto"/>
        <w:left w:val="none" w:sz="0" w:space="0" w:color="auto"/>
        <w:bottom w:val="none" w:sz="0" w:space="0" w:color="auto"/>
        <w:right w:val="none" w:sz="0" w:space="0" w:color="auto"/>
      </w:divBdr>
    </w:div>
    <w:div w:id="330181204">
      <w:bodyDiv w:val="1"/>
      <w:marLeft w:val="0"/>
      <w:marRight w:val="0"/>
      <w:marTop w:val="0"/>
      <w:marBottom w:val="0"/>
      <w:divBdr>
        <w:top w:val="none" w:sz="0" w:space="0" w:color="auto"/>
        <w:left w:val="none" w:sz="0" w:space="0" w:color="auto"/>
        <w:bottom w:val="none" w:sz="0" w:space="0" w:color="auto"/>
        <w:right w:val="none" w:sz="0" w:space="0" w:color="auto"/>
      </w:divBdr>
    </w:div>
    <w:div w:id="443034316">
      <w:bodyDiv w:val="1"/>
      <w:marLeft w:val="0"/>
      <w:marRight w:val="0"/>
      <w:marTop w:val="0"/>
      <w:marBottom w:val="0"/>
      <w:divBdr>
        <w:top w:val="none" w:sz="0" w:space="0" w:color="auto"/>
        <w:left w:val="none" w:sz="0" w:space="0" w:color="auto"/>
        <w:bottom w:val="none" w:sz="0" w:space="0" w:color="auto"/>
        <w:right w:val="none" w:sz="0" w:space="0" w:color="auto"/>
      </w:divBdr>
    </w:div>
    <w:div w:id="737902337">
      <w:bodyDiv w:val="1"/>
      <w:marLeft w:val="0"/>
      <w:marRight w:val="0"/>
      <w:marTop w:val="0"/>
      <w:marBottom w:val="0"/>
      <w:divBdr>
        <w:top w:val="none" w:sz="0" w:space="0" w:color="auto"/>
        <w:left w:val="none" w:sz="0" w:space="0" w:color="auto"/>
        <w:bottom w:val="none" w:sz="0" w:space="0" w:color="auto"/>
        <w:right w:val="none" w:sz="0" w:space="0" w:color="auto"/>
      </w:divBdr>
      <w:divsChild>
        <w:div w:id="655499629">
          <w:marLeft w:val="0"/>
          <w:marRight w:val="0"/>
          <w:marTop w:val="0"/>
          <w:marBottom w:val="0"/>
          <w:divBdr>
            <w:top w:val="none" w:sz="0" w:space="0" w:color="auto"/>
            <w:left w:val="none" w:sz="0" w:space="0" w:color="auto"/>
            <w:bottom w:val="none" w:sz="0" w:space="0" w:color="auto"/>
            <w:right w:val="none" w:sz="0" w:space="0" w:color="auto"/>
          </w:divBdr>
          <w:divsChild>
            <w:div w:id="1228766088">
              <w:marLeft w:val="0"/>
              <w:marRight w:val="0"/>
              <w:marTop w:val="0"/>
              <w:marBottom w:val="0"/>
              <w:divBdr>
                <w:top w:val="none" w:sz="0" w:space="0" w:color="auto"/>
                <w:left w:val="none" w:sz="0" w:space="0" w:color="auto"/>
                <w:bottom w:val="none" w:sz="0" w:space="0" w:color="auto"/>
                <w:right w:val="none" w:sz="0" w:space="0" w:color="auto"/>
              </w:divBdr>
              <w:divsChild>
                <w:div w:id="279651212">
                  <w:marLeft w:val="0"/>
                  <w:marRight w:val="0"/>
                  <w:marTop w:val="0"/>
                  <w:marBottom w:val="0"/>
                  <w:divBdr>
                    <w:top w:val="none" w:sz="0" w:space="0" w:color="auto"/>
                    <w:left w:val="none" w:sz="0" w:space="0" w:color="auto"/>
                    <w:bottom w:val="none" w:sz="0" w:space="0" w:color="auto"/>
                    <w:right w:val="none" w:sz="0" w:space="0" w:color="auto"/>
                  </w:divBdr>
                </w:div>
              </w:divsChild>
            </w:div>
            <w:div w:id="1318338765">
              <w:marLeft w:val="0"/>
              <w:marRight w:val="0"/>
              <w:marTop w:val="0"/>
              <w:marBottom w:val="0"/>
              <w:divBdr>
                <w:top w:val="none" w:sz="0" w:space="0" w:color="auto"/>
                <w:left w:val="none" w:sz="0" w:space="0" w:color="auto"/>
                <w:bottom w:val="none" w:sz="0" w:space="0" w:color="auto"/>
                <w:right w:val="none" w:sz="0" w:space="0" w:color="auto"/>
              </w:divBdr>
              <w:divsChild>
                <w:div w:id="822967347">
                  <w:marLeft w:val="0"/>
                  <w:marRight w:val="0"/>
                  <w:marTop w:val="0"/>
                  <w:marBottom w:val="0"/>
                  <w:divBdr>
                    <w:top w:val="none" w:sz="0" w:space="0" w:color="auto"/>
                    <w:left w:val="none" w:sz="0" w:space="0" w:color="auto"/>
                    <w:bottom w:val="none" w:sz="0" w:space="0" w:color="auto"/>
                    <w:right w:val="none" w:sz="0" w:space="0" w:color="auto"/>
                  </w:divBdr>
                </w:div>
              </w:divsChild>
            </w:div>
            <w:div w:id="236944861">
              <w:marLeft w:val="0"/>
              <w:marRight w:val="0"/>
              <w:marTop w:val="0"/>
              <w:marBottom w:val="0"/>
              <w:divBdr>
                <w:top w:val="none" w:sz="0" w:space="0" w:color="auto"/>
                <w:left w:val="none" w:sz="0" w:space="0" w:color="auto"/>
                <w:bottom w:val="none" w:sz="0" w:space="0" w:color="auto"/>
                <w:right w:val="none" w:sz="0" w:space="0" w:color="auto"/>
              </w:divBdr>
              <w:divsChild>
                <w:div w:id="259677075">
                  <w:marLeft w:val="0"/>
                  <w:marRight w:val="0"/>
                  <w:marTop w:val="0"/>
                  <w:marBottom w:val="0"/>
                  <w:divBdr>
                    <w:top w:val="none" w:sz="0" w:space="0" w:color="auto"/>
                    <w:left w:val="none" w:sz="0" w:space="0" w:color="auto"/>
                    <w:bottom w:val="none" w:sz="0" w:space="0" w:color="auto"/>
                    <w:right w:val="none" w:sz="0" w:space="0" w:color="auto"/>
                  </w:divBdr>
                </w:div>
                <w:div w:id="1238244181">
                  <w:marLeft w:val="0"/>
                  <w:marRight w:val="0"/>
                  <w:marTop w:val="0"/>
                  <w:marBottom w:val="0"/>
                  <w:divBdr>
                    <w:top w:val="none" w:sz="0" w:space="0" w:color="auto"/>
                    <w:left w:val="none" w:sz="0" w:space="0" w:color="auto"/>
                    <w:bottom w:val="none" w:sz="0" w:space="0" w:color="auto"/>
                    <w:right w:val="none" w:sz="0" w:space="0" w:color="auto"/>
                  </w:divBdr>
                </w:div>
              </w:divsChild>
            </w:div>
            <w:div w:id="127866325">
              <w:marLeft w:val="0"/>
              <w:marRight w:val="0"/>
              <w:marTop w:val="0"/>
              <w:marBottom w:val="0"/>
              <w:divBdr>
                <w:top w:val="none" w:sz="0" w:space="0" w:color="auto"/>
                <w:left w:val="none" w:sz="0" w:space="0" w:color="auto"/>
                <w:bottom w:val="none" w:sz="0" w:space="0" w:color="auto"/>
                <w:right w:val="none" w:sz="0" w:space="0" w:color="auto"/>
              </w:divBdr>
              <w:divsChild>
                <w:div w:id="739912532">
                  <w:marLeft w:val="0"/>
                  <w:marRight w:val="0"/>
                  <w:marTop w:val="0"/>
                  <w:marBottom w:val="0"/>
                  <w:divBdr>
                    <w:top w:val="none" w:sz="0" w:space="0" w:color="auto"/>
                    <w:left w:val="none" w:sz="0" w:space="0" w:color="auto"/>
                    <w:bottom w:val="none" w:sz="0" w:space="0" w:color="auto"/>
                    <w:right w:val="none" w:sz="0" w:space="0" w:color="auto"/>
                  </w:divBdr>
                </w:div>
                <w:div w:id="1282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17">
          <w:marLeft w:val="0"/>
          <w:marRight w:val="0"/>
          <w:marTop w:val="0"/>
          <w:marBottom w:val="0"/>
          <w:divBdr>
            <w:top w:val="none" w:sz="0" w:space="0" w:color="auto"/>
            <w:left w:val="none" w:sz="0" w:space="0" w:color="auto"/>
            <w:bottom w:val="none" w:sz="0" w:space="0" w:color="auto"/>
            <w:right w:val="none" w:sz="0" w:space="0" w:color="auto"/>
          </w:divBdr>
          <w:divsChild>
            <w:div w:id="831604933">
              <w:marLeft w:val="0"/>
              <w:marRight w:val="0"/>
              <w:marTop w:val="0"/>
              <w:marBottom w:val="0"/>
              <w:divBdr>
                <w:top w:val="none" w:sz="0" w:space="0" w:color="auto"/>
                <w:left w:val="none" w:sz="0" w:space="0" w:color="auto"/>
                <w:bottom w:val="none" w:sz="0" w:space="0" w:color="auto"/>
                <w:right w:val="none" w:sz="0" w:space="0" w:color="auto"/>
              </w:divBdr>
              <w:divsChild>
                <w:div w:id="1963224610">
                  <w:marLeft w:val="0"/>
                  <w:marRight w:val="0"/>
                  <w:marTop w:val="0"/>
                  <w:marBottom w:val="0"/>
                  <w:divBdr>
                    <w:top w:val="none" w:sz="0" w:space="0" w:color="auto"/>
                    <w:left w:val="none" w:sz="0" w:space="0" w:color="auto"/>
                    <w:bottom w:val="none" w:sz="0" w:space="0" w:color="auto"/>
                    <w:right w:val="none" w:sz="0" w:space="0" w:color="auto"/>
                  </w:divBdr>
                </w:div>
              </w:divsChild>
            </w:div>
            <w:div w:id="296498863">
              <w:marLeft w:val="0"/>
              <w:marRight w:val="0"/>
              <w:marTop w:val="0"/>
              <w:marBottom w:val="0"/>
              <w:divBdr>
                <w:top w:val="none" w:sz="0" w:space="0" w:color="auto"/>
                <w:left w:val="none" w:sz="0" w:space="0" w:color="auto"/>
                <w:bottom w:val="none" w:sz="0" w:space="0" w:color="auto"/>
                <w:right w:val="none" w:sz="0" w:space="0" w:color="auto"/>
              </w:divBdr>
              <w:divsChild>
                <w:div w:id="942424099">
                  <w:marLeft w:val="0"/>
                  <w:marRight w:val="0"/>
                  <w:marTop w:val="0"/>
                  <w:marBottom w:val="0"/>
                  <w:divBdr>
                    <w:top w:val="none" w:sz="0" w:space="0" w:color="auto"/>
                    <w:left w:val="none" w:sz="0" w:space="0" w:color="auto"/>
                    <w:bottom w:val="none" w:sz="0" w:space="0" w:color="auto"/>
                    <w:right w:val="none" w:sz="0" w:space="0" w:color="auto"/>
                  </w:divBdr>
                </w:div>
              </w:divsChild>
            </w:div>
            <w:div w:id="1327781426">
              <w:marLeft w:val="0"/>
              <w:marRight w:val="0"/>
              <w:marTop w:val="0"/>
              <w:marBottom w:val="0"/>
              <w:divBdr>
                <w:top w:val="none" w:sz="0" w:space="0" w:color="auto"/>
                <w:left w:val="none" w:sz="0" w:space="0" w:color="auto"/>
                <w:bottom w:val="none" w:sz="0" w:space="0" w:color="auto"/>
                <w:right w:val="none" w:sz="0" w:space="0" w:color="auto"/>
              </w:divBdr>
              <w:divsChild>
                <w:div w:id="1886939729">
                  <w:marLeft w:val="0"/>
                  <w:marRight w:val="0"/>
                  <w:marTop w:val="0"/>
                  <w:marBottom w:val="0"/>
                  <w:divBdr>
                    <w:top w:val="none" w:sz="0" w:space="0" w:color="auto"/>
                    <w:left w:val="none" w:sz="0" w:space="0" w:color="auto"/>
                    <w:bottom w:val="none" w:sz="0" w:space="0" w:color="auto"/>
                    <w:right w:val="none" w:sz="0" w:space="0" w:color="auto"/>
                  </w:divBdr>
                </w:div>
              </w:divsChild>
            </w:div>
            <w:div w:id="49424624">
              <w:marLeft w:val="0"/>
              <w:marRight w:val="0"/>
              <w:marTop w:val="0"/>
              <w:marBottom w:val="0"/>
              <w:divBdr>
                <w:top w:val="none" w:sz="0" w:space="0" w:color="auto"/>
                <w:left w:val="none" w:sz="0" w:space="0" w:color="auto"/>
                <w:bottom w:val="none" w:sz="0" w:space="0" w:color="auto"/>
                <w:right w:val="none" w:sz="0" w:space="0" w:color="auto"/>
              </w:divBdr>
              <w:divsChild>
                <w:div w:id="1398017632">
                  <w:marLeft w:val="0"/>
                  <w:marRight w:val="0"/>
                  <w:marTop w:val="0"/>
                  <w:marBottom w:val="0"/>
                  <w:divBdr>
                    <w:top w:val="none" w:sz="0" w:space="0" w:color="auto"/>
                    <w:left w:val="none" w:sz="0" w:space="0" w:color="auto"/>
                    <w:bottom w:val="none" w:sz="0" w:space="0" w:color="auto"/>
                    <w:right w:val="none" w:sz="0" w:space="0" w:color="auto"/>
                  </w:divBdr>
                </w:div>
              </w:divsChild>
            </w:div>
            <w:div w:id="1479766986">
              <w:marLeft w:val="0"/>
              <w:marRight w:val="0"/>
              <w:marTop w:val="0"/>
              <w:marBottom w:val="0"/>
              <w:divBdr>
                <w:top w:val="none" w:sz="0" w:space="0" w:color="auto"/>
                <w:left w:val="none" w:sz="0" w:space="0" w:color="auto"/>
                <w:bottom w:val="none" w:sz="0" w:space="0" w:color="auto"/>
                <w:right w:val="none" w:sz="0" w:space="0" w:color="auto"/>
              </w:divBdr>
              <w:divsChild>
                <w:div w:id="147980831">
                  <w:marLeft w:val="0"/>
                  <w:marRight w:val="0"/>
                  <w:marTop w:val="0"/>
                  <w:marBottom w:val="0"/>
                  <w:divBdr>
                    <w:top w:val="none" w:sz="0" w:space="0" w:color="auto"/>
                    <w:left w:val="none" w:sz="0" w:space="0" w:color="auto"/>
                    <w:bottom w:val="none" w:sz="0" w:space="0" w:color="auto"/>
                    <w:right w:val="none" w:sz="0" w:space="0" w:color="auto"/>
                  </w:divBdr>
                </w:div>
              </w:divsChild>
            </w:div>
            <w:div w:id="1399399393">
              <w:marLeft w:val="0"/>
              <w:marRight w:val="0"/>
              <w:marTop w:val="0"/>
              <w:marBottom w:val="0"/>
              <w:divBdr>
                <w:top w:val="none" w:sz="0" w:space="0" w:color="auto"/>
                <w:left w:val="none" w:sz="0" w:space="0" w:color="auto"/>
                <w:bottom w:val="none" w:sz="0" w:space="0" w:color="auto"/>
                <w:right w:val="none" w:sz="0" w:space="0" w:color="auto"/>
              </w:divBdr>
              <w:divsChild>
                <w:div w:id="916403259">
                  <w:marLeft w:val="0"/>
                  <w:marRight w:val="0"/>
                  <w:marTop w:val="0"/>
                  <w:marBottom w:val="0"/>
                  <w:divBdr>
                    <w:top w:val="none" w:sz="0" w:space="0" w:color="auto"/>
                    <w:left w:val="none" w:sz="0" w:space="0" w:color="auto"/>
                    <w:bottom w:val="none" w:sz="0" w:space="0" w:color="auto"/>
                    <w:right w:val="none" w:sz="0" w:space="0" w:color="auto"/>
                  </w:divBdr>
                </w:div>
              </w:divsChild>
            </w:div>
            <w:div w:id="276066225">
              <w:marLeft w:val="0"/>
              <w:marRight w:val="0"/>
              <w:marTop w:val="0"/>
              <w:marBottom w:val="0"/>
              <w:divBdr>
                <w:top w:val="none" w:sz="0" w:space="0" w:color="auto"/>
                <w:left w:val="none" w:sz="0" w:space="0" w:color="auto"/>
                <w:bottom w:val="none" w:sz="0" w:space="0" w:color="auto"/>
                <w:right w:val="none" w:sz="0" w:space="0" w:color="auto"/>
              </w:divBdr>
              <w:divsChild>
                <w:div w:id="261228805">
                  <w:marLeft w:val="0"/>
                  <w:marRight w:val="0"/>
                  <w:marTop w:val="0"/>
                  <w:marBottom w:val="0"/>
                  <w:divBdr>
                    <w:top w:val="none" w:sz="0" w:space="0" w:color="auto"/>
                    <w:left w:val="none" w:sz="0" w:space="0" w:color="auto"/>
                    <w:bottom w:val="none" w:sz="0" w:space="0" w:color="auto"/>
                    <w:right w:val="none" w:sz="0" w:space="0" w:color="auto"/>
                  </w:divBdr>
                </w:div>
              </w:divsChild>
            </w:div>
            <w:div w:id="1848907757">
              <w:marLeft w:val="0"/>
              <w:marRight w:val="0"/>
              <w:marTop w:val="0"/>
              <w:marBottom w:val="0"/>
              <w:divBdr>
                <w:top w:val="none" w:sz="0" w:space="0" w:color="auto"/>
                <w:left w:val="none" w:sz="0" w:space="0" w:color="auto"/>
                <w:bottom w:val="none" w:sz="0" w:space="0" w:color="auto"/>
                <w:right w:val="none" w:sz="0" w:space="0" w:color="auto"/>
              </w:divBdr>
              <w:divsChild>
                <w:div w:id="2089189127">
                  <w:marLeft w:val="0"/>
                  <w:marRight w:val="0"/>
                  <w:marTop w:val="0"/>
                  <w:marBottom w:val="0"/>
                  <w:divBdr>
                    <w:top w:val="none" w:sz="0" w:space="0" w:color="auto"/>
                    <w:left w:val="none" w:sz="0" w:space="0" w:color="auto"/>
                    <w:bottom w:val="none" w:sz="0" w:space="0" w:color="auto"/>
                    <w:right w:val="none" w:sz="0" w:space="0" w:color="auto"/>
                  </w:divBdr>
                </w:div>
              </w:divsChild>
            </w:div>
            <w:div w:id="350646689">
              <w:marLeft w:val="0"/>
              <w:marRight w:val="0"/>
              <w:marTop w:val="0"/>
              <w:marBottom w:val="0"/>
              <w:divBdr>
                <w:top w:val="none" w:sz="0" w:space="0" w:color="auto"/>
                <w:left w:val="none" w:sz="0" w:space="0" w:color="auto"/>
                <w:bottom w:val="none" w:sz="0" w:space="0" w:color="auto"/>
                <w:right w:val="none" w:sz="0" w:space="0" w:color="auto"/>
              </w:divBdr>
              <w:divsChild>
                <w:div w:id="1560901721">
                  <w:marLeft w:val="0"/>
                  <w:marRight w:val="0"/>
                  <w:marTop w:val="0"/>
                  <w:marBottom w:val="0"/>
                  <w:divBdr>
                    <w:top w:val="none" w:sz="0" w:space="0" w:color="auto"/>
                    <w:left w:val="none" w:sz="0" w:space="0" w:color="auto"/>
                    <w:bottom w:val="none" w:sz="0" w:space="0" w:color="auto"/>
                    <w:right w:val="none" w:sz="0" w:space="0" w:color="auto"/>
                  </w:divBdr>
                </w:div>
              </w:divsChild>
            </w:div>
            <w:div w:id="799112127">
              <w:marLeft w:val="0"/>
              <w:marRight w:val="0"/>
              <w:marTop w:val="0"/>
              <w:marBottom w:val="0"/>
              <w:divBdr>
                <w:top w:val="none" w:sz="0" w:space="0" w:color="auto"/>
                <w:left w:val="none" w:sz="0" w:space="0" w:color="auto"/>
                <w:bottom w:val="none" w:sz="0" w:space="0" w:color="auto"/>
                <w:right w:val="none" w:sz="0" w:space="0" w:color="auto"/>
              </w:divBdr>
              <w:divsChild>
                <w:div w:id="1482846524">
                  <w:marLeft w:val="0"/>
                  <w:marRight w:val="0"/>
                  <w:marTop w:val="0"/>
                  <w:marBottom w:val="0"/>
                  <w:divBdr>
                    <w:top w:val="none" w:sz="0" w:space="0" w:color="auto"/>
                    <w:left w:val="none" w:sz="0" w:space="0" w:color="auto"/>
                    <w:bottom w:val="none" w:sz="0" w:space="0" w:color="auto"/>
                    <w:right w:val="none" w:sz="0" w:space="0" w:color="auto"/>
                  </w:divBdr>
                </w:div>
              </w:divsChild>
            </w:div>
            <w:div w:id="1021320549">
              <w:marLeft w:val="0"/>
              <w:marRight w:val="0"/>
              <w:marTop w:val="0"/>
              <w:marBottom w:val="0"/>
              <w:divBdr>
                <w:top w:val="none" w:sz="0" w:space="0" w:color="auto"/>
                <w:left w:val="none" w:sz="0" w:space="0" w:color="auto"/>
                <w:bottom w:val="none" w:sz="0" w:space="0" w:color="auto"/>
                <w:right w:val="none" w:sz="0" w:space="0" w:color="auto"/>
              </w:divBdr>
              <w:divsChild>
                <w:div w:id="144200838">
                  <w:marLeft w:val="0"/>
                  <w:marRight w:val="0"/>
                  <w:marTop w:val="0"/>
                  <w:marBottom w:val="0"/>
                  <w:divBdr>
                    <w:top w:val="none" w:sz="0" w:space="0" w:color="auto"/>
                    <w:left w:val="none" w:sz="0" w:space="0" w:color="auto"/>
                    <w:bottom w:val="none" w:sz="0" w:space="0" w:color="auto"/>
                    <w:right w:val="none" w:sz="0" w:space="0" w:color="auto"/>
                  </w:divBdr>
                </w:div>
              </w:divsChild>
            </w:div>
            <w:div w:id="875897811">
              <w:marLeft w:val="0"/>
              <w:marRight w:val="0"/>
              <w:marTop w:val="0"/>
              <w:marBottom w:val="0"/>
              <w:divBdr>
                <w:top w:val="none" w:sz="0" w:space="0" w:color="auto"/>
                <w:left w:val="none" w:sz="0" w:space="0" w:color="auto"/>
                <w:bottom w:val="none" w:sz="0" w:space="0" w:color="auto"/>
                <w:right w:val="none" w:sz="0" w:space="0" w:color="auto"/>
              </w:divBdr>
              <w:divsChild>
                <w:div w:id="877665683">
                  <w:marLeft w:val="0"/>
                  <w:marRight w:val="0"/>
                  <w:marTop w:val="0"/>
                  <w:marBottom w:val="0"/>
                  <w:divBdr>
                    <w:top w:val="none" w:sz="0" w:space="0" w:color="auto"/>
                    <w:left w:val="none" w:sz="0" w:space="0" w:color="auto"/>
                    <w:bottom w:val="none" w:sz="0" w:space="0" w:color="auto"/>
                    <w:right w:val="none" w:sz="0" w:space="0" w:color="auto"/>
                  </w:divBdr>
                </w:div>
              </w:divsChild>
            </w:div>
            <w:div w:id="1127701719">
              <w:marLeft w:val="0"/>
              <w:marRight w:val="0"/>
              <w:marTop w:val="0"/>
              <w:marBottom w:val="0"/>
              <w:divBdr>
                <w:top w:val="none" w:sz="0" w:space="0" w:color="auto"/>
                <w:left w:val="none" w:sz="0" w:space="0" w:color="auto"/>
                <w:bottom w:val="none" w:sz="0" w:space="0" w:color="auto"/>
                <w:right w:val="none" w:sz="0" w:space="0" w:color="auto"/>
              </w:divBdr>
              <w:divsChild>
                <w:div w:id="1867907607">
                  <w:marLeft w:val="0"/>
                  <w:marRight w:val="0"/>
                  <w:marTop w:val="0"/>
                  <w:marBottom w:val="0"/>
                  <w:divBdr>
                    <w:top w:val="none" w:sz="0" w:space="0" w:color="auto"/>
                    <w:left w:val="none" w:sz="0" w:space="0" w:color="auto"/>
                    <w:bottom w:val="none" w:sz="0" w:space="0" w:color="auto"/>
                    <w:right w:val="none" w:sz="0" w:space="0" w:color="auto"/>
                  </w:divBdr>
                </w:div>
              </w:divsChild>
            </w:div>
            <w:div w:id="1406876253">
              <w:marLeft w:val="0"/>
              <w:marRight w:val="0"/>
              <w:marTop w:val="0"/>
              <w:marBottom w:val="0"/>
              <w:divBdr>
                <w:top w:val="none" w:sz="0" w:space="0" w:color="auto"/>
                <w:left w:val="none" w:sz="0" w:space="0" w:color="auto"/>
                <w:bottom w:val="none" w:sz="0" w:space="0" w:color="auto"/>
                <w:right w:val="none" w:sz="0" w:space="0" w:color="auto"/>
              </w:divBdr>
              <w:divsChild>
                <w:div w:id="1439106234">
                  <w:marLeft w:val="0"/>
                  <w:marRight w:val="0"/>
                  <w:marTop w:val="0"/>
                  <w:marBottom w:val="0"/>
                  <w:divBdr>
                    <w:top w:val="none" w:sz="0" w:space="0" w:color="auto"/>
                    <w:left w:val="none" w:sz="0" w:space="0" w:color="auto"/>
                    <w:bottom w:val="none" w:sz="0" w:space="0" w:color="auto"/>
                    <w:right w:val="none" w:sz="0" w:space="0" w:color="auto"/>
                  </w:divBdr>
                </w:div>
              </w:divsChild>
            </w:div>
            <w:div w:id="1577863238">
              <w:marLeft w:val="0"/>
              <w:marRight w:val="0"/>
              <w:marTop w:val="0"/>
              <w:marBottom w:val="0"/>
              <w:divBdr>
                <w:top w:val="none" w:sz="0" w:space="0" w:color="auto"/>
                <w:left w:val="none" w:sz="0" w:space="0" w:color="auto"/>
                <w:bottom w:val="none" w:sz="0" w:space="0" w:color="auto"/>
                <w:right w:val="none" w:sz="0" w:space="0" w:color="auto"/>
              </w:divBdr>
              <w:divsChild>
                <w:div w:id="171183064">
                  <w:marLeft w:val="0"/>
                  <w:marRight w:val="0"/>
                  <w:marTop w:val="0"/>
                  <w:marBottom w:val="0"/>
                  <w:divBdr>
                    <w:top w:val="none" w:sz="0" w:space="0" w:color="auto"/>
                    <w:left w:val="none" w:sz="0" w:space="0" w:color="auto"/>
                    <w:bottom w:val="none" w:sz="0" w:space="0" w:color="auto"/>
                    <w:right w:val="none" w:sz="0" w:space="0" w:color="auto"/>
                  </w:divBdr>
                </w:div>
              </w:divsChild>
            </w:div>
            <w:div w:id="2102140122">
              <w:marLeft w:val="0"/>
              <w:marRight w:val="0"/>
              <w:marTop w:val="0"/>
              <w:marBottom w:val="0"/>
              <w:divBdr>
                <w:top w:val="none" w:sz="0" w:space="0" w:color="auto"/>
                <w:left w:val="none" w:sz="0" w:space="0" w:color="auto"/>
                <w:bottom w:val="none" w:sz="0" w:space="0" w:color="auto"/>
                <w:right w:val="none" w:sz="0" w:space="0" w:color="auto"/>
              </w:divBdr>
              <w:divsChild>
                <w:div w:id="862863758">
                  <w:marLeft w:val="0"/>
                  <w:marRight w:val="0"/>
                  <w:marTop w:val="0"/>
                  <w:marBottom w:val="0"/>
                  <w:divBdr>
                    <w:top w:val="none" w:sz="0" w:space="0" w:color="auto"/>
                    <w:left w:val="none" w:sz="0" w:space="0" w:color="auto"/>
                    <w:bottom w:val="none" w:sz="0" w:space="0" w:color="auto"/>
                    <w:right w:val="none" w:sz="0" w:space="0" w:color="auto"/>
                  </w:divBdr>
                </w:div>
              </w:divsChild>
            </w:div>
            <w:div w:id="797381343">
              <w:marLeft w:val="0"/>
              <w:marRight w:val="0"/>
              <w:marTop w:val="0"/>
              <w:marBottom w:val="0"/>
              <w:divBdr>
                <w:top w:val="none" w:sz="0" w:space="0" w:color="auto"/>
                <w:left w:val="none" w:sz="0" w:space="0" w:color="auto"/>
                <w:bottom w:val="none" w:sz="0" w:space="0" w:color="auto"/>
                <w:right w:val="none" w:sz="0" w:space="0" w:color="auto"/>
              </w:divBdr>
              <w:divsChild>
                <w:div w:id="1922175305">
                  <w:marLeft w:val="0"/>
                  <w:marRight w:val="0"/>
                  <w:marTop w:val="0"/>
                  <w:marBottom w:val="0"/>
                  <w:divBdr>
                    <w:top w:val="none" w:sz="0" w:space="0" w:color="auto"/>
                    <w:left w:val="none" w:sz="0" w:space="0" w:color="auto"/>
                    <w:bottom w:val="none" w:sz="0" w:space="0" w:color="auto"/>
                    <w:right w:val="none" w:sz="0" w:space="0" w:color="auto"/>
                  </w:divBdr>
                </w:div>
              </w:divsChild>
            </w:div>
            <w:div w:id="1674336476">
              <w:marLeft w:val="0"/>
              <w:marRight w:val="0"/>
              <w:marTop w:val="0"/>
              <w:marBottom w:val="0"/>
              <w:divBdr>
                <w:top w:val="none" w:sz="0" w:space="0" w:color="auto"/>
                <w:left w:val="none" w:sz="0" w:space="0" w:color="auto"/>
                <w:bottom w:val="none" w:sz="0" w:space="0" w:color="auto"/>
                <w:right w:val="none" w:sz="0" w:space="0" w:color="auto"/>
              </w:divBdr>
              <w:divsChild>
                <w:div w:id="2038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718">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Name_________________________________</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dc:title>
  <dc:subject/>
  <dc:creator>Chloe</dc:creator>
  <cp:keywords/>
  <dc:description/>
  <cp:lastModifiedBy>Tian Tian He</cp:lastModifiedBy>
  <cp:revision>2</cp:revision>
  <cp:lastPrinted>2017-06-20T15:43:00Z</cp:lastPrinted>
  <dcterms:created xsi:type="dcterms:W3CDTF">2017-07-17T16:05:00Z</dcterms:created>
  <dcterms:modified xsi:type="dcterms:W3CDTF">2017-07-17T16:05:00Z</dcterms:modified>
</cp:coreProperties>
</file>