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2B4A0498" w:rsidR="005C2AE3" w:rsidRPr="00172E7B" w:rsidRDefault="00842BFE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Population Dynamics Introduction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5A74261C" w:rsidR="00C33961" w:rsidRPr="00172E7B" w:rsidRDefault="00C33961" w:rsidP="00842BFE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842BFE">
        <w:rPr>
          <w:rFonts w:ascii="Calibri" w:hAnsi="Calibri"/>
          <w:b/>
          <w:bCs/>
          <w:lang w:val="en-CA"/>
        </w:rPr>
        <w:t>population dynamics introduction video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D614C05" w14:textId="3F508E2A" w:rsidR="00842BFE" w:rsidRDefault="00842BFE" w:rsidP="00CF368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Define the following terms and </w:t>
      </w:r>
      <w:r w:rsidR="00CF368C">
        <w:rPr>
          <w:rFonts w:ascii="Calibri" w:hAnsi="Calibri"/>
          <w:b/>
          <w:bCs/>
          <w:lang w:val="en-CA"/>
        </w:rPr>
        <w:t xml:space="preserve">where possible, </w:t>
      </w:r>
      <w:r>
        <w:rPr>
          <w:rFonts w:ascii="Calibri" w:hAnsi="Calibri"/>
          <w:b/>
          <w:bCs/>
          <w:lang w:val="en-CA"/>
        </w:rPr>
        <w:t>give an example</w:t>
      </w:r>
      <w:r w:rsidR="00CF368C">
        <w:rPr>
          <w:rFonts w:ascii="Calibri" w:hAnsi="Calibri"/>
          <w:b/>
          <w:bCs/>
          <w:lang w:val="en-CA"/>
        </w:rPr>
        <w:t>:</w:t>
      </w:r>
    </w:p>
    <w:p w14:paraId="1501BEC2" w14:textId="77777777" w:rsidR="00842BFE" w:rsidRDefault="00842BFE" w:rsidP="00842BFE">
      <w:pPr>
        <w:rPr>
          <w:rFonts w:ascii="Calibri" w:hAnsi="Calibri"/>
          <w:b/>
          <w:bCs/>
          <w:lang w:val="en-CA"/>
        </w:rPr>
      </w:pPr>
    </w:p>
    <w:p w14:paraId="7EFFCB20" w14:textId="5DCE5EBA" w:rsidR="00842BFE" w:rsidRDefault="00842BFE" w:rsidP="00842BFE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Autotroph</w:t>
      </w:r>
    </w:p>
    <w:p w14:paraId="7CD8C2C0" w14:textId="77777777" w:rsidR="00842BFE" w:rsidRDefault="00842BFE" w:rsidP="00842BFE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D4A824B" w14:textId="77777777" w:rsidR="00842BFE" w:rsidRDefault="00842BFE" w:rsidP="00842BFE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9DCB8D1" w14:textId="77777777" w:rsidR="00CF368C" w:rsidRDefault="00CF368C" w:rsidP="00842BFE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114F7D6" w14:textId="2C74A6A8" w:rsidR="00842BFE" w:rsidRDefault="00842BFE" w:rsidP="00842BFE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Heterotroph </w:t>
      </w:r>
    </w:p>
    <w:p w14:paraId="765718C9" w14:textId="77777777" w:rsidR="00842BFE" w:rsidRDefault="00842BFE" w:rsidP="00842BFE">
      <w:pPr>
        <w:rPr>
          <w:rFonts w:ascii="Calibri" w:hAnsi="Calibri"/>
          <w:b/>
          <w:bCs/>
          <w:lang w:val="en-CA"/>
        </w:rPr>
      </w:pPr>
    </w:p>
    <w:p w14:paraId="1E754C97" w14:textId="77777777" w:rsidR="00842BFE" w:rsidRDefault="00842BFE" w:rsidP="00842BFE">
      <w:pPr>
        <w:rPr>
          <w:rFonts w:ascii="Calibri" w:hAnsi="Calibri"/>
          <w:b/>
          <w:bCs/>
          <w:lang w:val="en-CA"/>
        </w:rPr>
      </w:pPr>
    </w:p>
    <w:p w14:paraId="12BB634A" w14:textId="77777777" w:rsidR="00CF368C" w:rsidRPr="00842BFE" w:rsidRDefault="00CF368C" w:rsidP="00842BFE">
      <w:pPr>
        <w:rPr>
          <w:rFonts w:ascii="Calibri" w:hAnsi="Calibri"/>
          <w:b/>
          <w:bCs/>
          <w:lang w:val="en-CA"/>
        </w:rPr>
      </w:pPr>
    </w:p>
    <w:p w14:paraId="22B434B7" w14:textId="18B0EE6D" w:rsidR="00842BFE" w:rsidRDefault="00842BFE" w:rsidP="00842BFE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Mutualism</w:t>
      </w:r>
    </w:p>
    <w:p w14:paraId="56B7843E" w14:textId="77777777" w:rsidR="00842BFE" w:rsidRDefault="00842BFE" w:rsidP="00842BFE">
      <w:pPr>
        <w:rPr>
          <w:rFonts w:ascii="Calibri" w:hAnsi="Calibri"/>
          <w:b/>
          <w:bCs/>
          <w:lang w:val="en-CA"/>
        </w:rPr>
      </w:pPr>
    </w:p>
    <w:p w14:paraId="1508126D" w14:textId="77777777" w:rsidR="00842BFE" w:rsidRDefault="00842BFE" w:rsidP="00842BFE">
      <w:pPr>
        <w:rPr>
          <w:rFonts w:ascii="Calibri" w:hAnsi="Calibri"/>
          <w:b/>
          <w:bCs/>
          <w:lang w:val="en-CA"/>
        </w:rPr>
      </w:pPr>
    </w:p>
    <w:p w14:paraId="4A113F6F" w14:textId="77777777" w:rsidR="00CF368C" w:rsidRPr="00842BFE" w:rsidRDefault="00CF368C" w:rsidP="00842BFE">
      <w:pPr>
        <w:rPr>
          <w:rFonts w:ascii="Calibri" w:hAnsi="Calibri"/>
          <w:b/>
          <w:bCs/>
          <w:lang w:val="en-CA"/>
        </w:rPr>
      </w:pPr>
    </w:p>
    <w:p w14:paraId="0E49573B" w14:textId="275BF661" w:rsidR="00842BFE" w:rsidRDefault="00842BFE" w:rsidP="00842BFE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Parasitism</w:t>
      </w:r>
    </w:p>
    <w:p w14:paraId="7772E1DB" w14:textId="77777777" w:rsidR="00CF368C" w:rsidRDefault="00CF368C" w:rsidP="00CF368C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45FCB90" w14:textId="77777777" w:rsidR="00CF368C" w:rsidRDefault="00CF368C" w:rsidP="00CF368C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D4F90CA" w14:textId="77777777" w:rsidR="00CF368C" w:rsidRDefault="00CF368C" w:rsidP="00CF368C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E079F5D" w14:textId="7F221DD5" w:rsidR="00842BFE" w:rsidRDefault="00CF368C" w:rsidP="00842BFE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Predator and prey </w:t>
      </w:r>
    </w:p>
    <w:p w14:paraId="4E2AC305" w14:textId="77777777" w:rsidR="00CF368C" w:rsidRDefault="00CF368C" w:rsidP="00CF368C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98878D2" w14:textId="77777777" w:rsidR="00CF368C" w:rsidRDefault="00CF368C" w:rsidP="00CF368C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C2862B6" w14:textId="77777777" w:rsidR="00CF368C" w:rsidRDefault="00CF368C" w:rsidP="00CF368C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495A6AA" w14:textId="6CA4CE89" w:rsidR="00CF368C" w:rsidRDefault="00CF368C" w:rsidP="00842BFE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The food chain</w:t>
      </w:r>
    </w:p>
    <w:p w14:paraId="09945B21" w14:textId="77777777" w:rsidR="00CF368C" w:rsidRDefault="00CF368C" w:rsidP="00CF368C">
      <w:pPr>
        <w:rPr>
          <w:rFonts w:ascii="Calibri" w:hAnsi="Calibri"/>
          <w:b/>
          <w:bCs/>
          <w:lang w:val="en-CA"/>
        </w:rPr>
      </w:pPr>
    </w:p>
    <w:p w14:paraId="3DDD418C" w14:textId="77777777" w:rsidR="00CF368C" w:rsidRDefault="00CF368C" w:rsidP="00CF368C">
      <w:pPr>
        <w:rPr>
          <w:rFonts w:ascii="Calibri" w:hAnsi="Calibri"/>
          <w:b/>
          <w:bCs/>
          <w:lang w:val="en-CA"/>
        </w:rPr>
      </w:pPr>
    </w:p>
    <w:p w14:paraId="63AB06D6" w14:textId="77777777" w:rsidR="00CF368C" w:rsidRPr="00CF368C" w:rsidRDefault="00CF368C" w:rsidP="00CF368C">
      <w:pPr>
        <w:rPr>
          <w:rFonts w:ascii="Calibri" w:hAnsi="Calibri"/>
          <w:b/>
          <w:bCs/>
          <w:lang w:val="en-CA"/>
        </w:rPr>
      </w:pPr>
    </w:p>
    <w:p w14:paraId="362082BC" w14:textId="77777777" w:rsidR="00842BFE" w:rsidRDefault="00842BFE" w:rsidP="00842BFE">
      <w:pPr>
        <w:rPr>
          <w:rFonts w:ascii="Calibri" w:hAnsi="Calibri"/>
          <w:b/>
          <w:bCs/>
          <w:lang w:val="en-CA"/>
        </w:rPr>
      </w:pPr>
    </w:p>
    <w:p w14:paraId="40723D2C" w14:textId="333B22DE" w:rsidR="00CF368C" w:rsidRDefault="009C504A" w:rsidP="00B85C61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i</w:t>
      </w:r>
      <w:r w:rsidR="0043711D">
        <w:rPr>
          <w:rFonts w:ascii="Calibri" w:hAnsi="Calibri"/>
          <w:b/>
          <w:bCs/>
          <w:lang w:val="en-CA"/>
        </w:rPr>
        <w:t>ntra-specific competition</w:t>
      </w:r>
      <w:r>
        <w:rPr>
          <w:rFonts w:ascii="Calibri" w:hAnsi="Calibri"/>
          <w:b/>
          <w:bCs/>
          <w:lang w:val="en-CA"/>
        </w:rPr>
        <w:t xml:space="preserve">? </w:t>
      </w:r>
      <w:r w:rsidR="005B4DCC">
        <w:rPr>
          <w:rFonts w:ascii="Calibri" w:hAnsi="Calibri"/>
          <w:b/>
          <w:bCs/>
          <w:lang w:val="en-CA"/>
        </w:rPr>
        <w:t xml:space="preserve">Provide an example. </w:t>
      </w:r>
    </w:p>
    <w:p w14:paraId="792C1FBE" w14:textId="77777777" w:rsidR="005B4DCC" w:rsidRDefault="005B4DCC" w:rsidP="005B4DCC">
      <w:pPr>
        <w:rPr>
          <w:rFonts w:ascii="Calibri" w:hAnsi="Calibri"/>
          <w:b/>
          <w:bCs/>
          <w:lang w:val="en-CA"/>
        </w:rPr>
      </w:pPr>
    </w:p>
    <w:p w14:paraId="53FC36AF" w14:textId="77777777" w:rsidR="005B4DCC" w:rsidRDefault="005B4DCC" w:rsidP="005B4DCC">
      <w:pPr>
        <w:rPr>
          <w:rFonts w:ascii="Calibri" w:hAnsi="Calibri"/>
          <w:b/>
          <w:bCs/>
          <w:lang w:val="en-CA"/>
        </w:rPr>
      </w:pPr>
    </w:p>
    <w:p w14:paraId="0DCABC22" w14:textId="77777777" w:rsidR="005B4DCC" w:rsidRDefault="005B4DCC" w:rsidP="005B4DCC">
      <w:pPr>
        <w:rPr>
          <w:rFonts w:ascii="Calibri" w:hAnsi="Calibri"/>
          <w:b/>
          <w:bCs/>
          <w:lang w:val="en-CA"/>
        </w:rPr>
      </w:pPr>
    </w:p>
    <w:p w14:paraId="459E7274" w14:textId="77777777" w:rsidR="00B85C61" w:rsidRDefault="00B85C61" w:rsidP="005B4DCC">
      <w:pPr>
        <w:rPr>
          <w:rFonts w:ascii="Calibri" w:hAnsi="Calibri"/>
          <w:b/>
          <w:bCs/>
          <w:lang w:val="en-CA"/>
        </w:rPr>
      </w:pPr>
    </w:p>
    <w:p w14:paraId="29807E3F" w14:textId="77777777" w:rsidR="00B85C61" w:rsidRDefault="00B85C61" w:rsidP="005B4DCC">
      <w:pPr>
        <w:rPr>
          <w:rFonts w:ascii="Calibri" w:hAnsi="Calibri"/>
          <w:b/>
          <w:bCs/>
          <w:lang w:val="en-CA"/>
        </w:rPr>
      </w:pPr>
    </w:p>
    <w:p w14:paraId="35A00EB0" w14:textId="77777777" w:rsidR="005B4DCC" w:rsidRDefault="005B4DCC" w:rsidP="005B4DCC">
      <w:pPr>
        <w:rPr>
          <w:rFonts w:ascii="Calibri" w:hAnsi="Calibri"/>
          <w:b/>
          <w:bCs/>
          <w:lang w:val="en-CA"/>
        </w:rPr>
      </w:pPr>
    </w:p>
    <w:p w14:paraId="58604177" w14:textId="77777777" w:rsidR="005B4DCC" w:rsidRDefault="005B4DCC" w:rsidP="005B4DCC">
      <w:pPr>
        <w:rPr>
          <w:rFonts w:ascii="Calibri" w:hAnsi="Calibri"/>
          <w:b/>
          <w:bCs/>
          <w:lang w:val="en-CA"/>
        </w:rPr>
      </w:pPr>
    </w:p>
    <w:p w14:paraId="493A9608" w14:textId="77777777" w:rsidR="005B4DCC" w:rsidRDefault="005B4DCC" w:rsidP="005B4DCC">
      <w:pPr>
        <w:rPr>
          <w:rFonts w:ascii="Calibri" w:hAnsi="Calibri"/>
          <w:b/>
          <w:bCs/>
          <w:lang w:val="en-CA"/>
        </w:rPr>
      </w:pPr>
    </w:p>
    <w:p w14:paraId="6D776BE8" w14:textId="10849451" w:rsidR="005B4DCC" w:rsidRDefault="005B4DCC" w:rsidP="005B4DC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carrying capacity? </w:t>
      </w:r>
    </w:p>
    <w:p w14:paraId="4BE17B4A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3ED9AF82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402EE3B8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61E2ED59" w14:textId="67C959C7" w:rsidR="00B85C61" w:rsidRDefault="00B85C61" w:rsidP="00B85C61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is interspecific competition? Provide an example. How can species avoid this type of competition? </w:t>
      </w:r>
    </w:p>
    <w:p w14:paraId="7EB57556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00FAD5F8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32861690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5D1C6209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24E9D74D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31EF43E4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430C4F88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4A53E13F" w14:textId="77777777" w:rsidR="00B85C61" w:rsidRDefault="00B85C61" w:rsidP="00B85C61">
      <w:pPr>
        <w:rPr>
          <w:rFonts w:ascii="Calibri" w:hAnsi="Calibri"/>
          <w:b/>
          <w:bCs/>
          <w:lang w:val="en-CA"/>
        </w:rPr>
      </w:pPr>
    </w:p>
    <w:p w14:paraId="0496A992" w14:textId="77777777" w:rsidR="0041077D" w:rsidRDefault="00B85C61" w:rsidP="0041077D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population cycles? </w:t>
      </w:r>
      <w:r w:rsidR="0041077D">
        <w:rPr>
          <w:rFonts w:ascii="Calibri" w:hAnsi="Calibri"/>
          <w:b/>
          <w:bCs/>
          <w:lang w:val="en-CA"/>
        </w:rPr>
        <w:t xml:space="preserve">Describe why and how vole populations undergo population cycles. </w:t>
      </w:r>
    </w:p>
    <w:p w14:paraId="2C032DDC" w14:textId="77777777" w:rsidR="0041077D" w:rsidRDefault="0041077D" w:rsidP="0041077D">
      <w:pPr>
        <w:rPr>
          <w:rFonts w:ascii="Calibri" w:hAnsi="Calibri"/>
          <w:b/>
          <w:bCs/>
          <w:lang w:val="en-CA"/>
        </w:rPr>
      </w:pPr>
    </w:p>
    <w:p w14:paraId="11032764" w14:textId="77777777" w:rsidR="0041077D" w:rsidRDefault="0041077D" w:rsidP="0041077D">
      <w:pPr>
        <w:rPr>
          <w:rFonts w:ascii="Calibri" w:hAnsi="Calibri"/>
          <w:b/>
          <w:bCs/>
          <w:lang w:val="en-CA"/>
        </w:rPr>
      </w:pPr>
    </w:p>
    <w:p w14:paraId="410AF255" w14:textId="77777777" w:rsidR="0041077D" w:rsidRDefault="0041077D" w:rsidP="0041077D">
      <w:pPr>
        <w:rPr>
          <w:rFonts w:ascii="Calibri" w:hAnsi="Calibri"/>
          <w:b/>
          <w:bCs/>
          <w:lang w:val="en-CA"/>
        </w:rPr>
      </w:pPr>
    </w:p>
    <w:p w14:paraId="5BFF79E6" w14:textId="77777777" w:rsidR="0041077D" w:rsidRDefault="0041077D" w:rsidP="0041077D">
      <w:pPr>
        <w:rPr>
          <w:rFonts w:ascii="Calibri" w:hAnsi="Calibri"/>
          <w:b/>
          <w:bCs/>
          <w:lang w:val="en-CA"/>
        </w:rPr>
      </w:pPr>
    </w:p>
    <w:p w14:paraId="72F45048" w14:textId="77777777" w:rsidR="0041077D" w:rsidRDefault="0041077D" w:rsidP="0041077D">
      <w:pPr>
        <w:rPr>
          <w:rFonts w:ascii="Calibri" w:hAnsi="Calibri"/>
          <w:b/>
          <w:bCs/>
          <w:lang w:val="en-CA"/>
        </w:rPr>
      </w:pPr>
    </w:p>
    <w:p w14:paraId="21B8D14B" w14:textId="77777777" w:rsidR="0041077D" w:rsidRDefault="0041077D" w:rsidP="0041077D">
      <w:pPr>
        <w:rPr>
          <w:rFonts w:ascii="Calibri" w:hAnsi="Calibri"/>
          <w:b/>
          <w:bCs/>
          <w:lang w:val="en-CA"/>
        </w:rPr>
      </w:pPr>
    </w:p>
    <w:p w14:paraId="3D676141" w14:textId="77777777" w:rsidR="005E6418" w:rsidRDefault="005E6418" w:rsidP="0041077D">
      <w:pPr>
        <w:rPr>
          <w:rFonts w:ascii="Calibri" w:hAnsi="Calibri"/>
          <w:b/>
          <w:bCs/>
          <w:lang w:val="en-CA"/>
        </w:rPr>
      </w:pPr>
    </w:p>
    <w:p w14:paraId="420ACAA3" w14:textId="77777777" w:rsidR="005E6418" w:rsidRDefault="005E6418" w:rsidP="0041077D">
      <w:pPr>
        <w:rPr>
          <w:rFonts w:ascii="Calibri" w:hAnsi="Calibri"/>
          <w:b/>
          <w:bCs/>
          <w:lang w:val="en-CA"/>
        </w:rPr>
      </w:pPr>
    </w:p>
    <w:p w14:paraId="0EF4FEF6" w14:textId="52FDA8DB" w:rsidR="00B85C61" w:rsidRDefault="005E6418" w:rsidP="0041077D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Describe and explain what happened to the peppered moth population</w:t>
      </w:r>
      <w:r w:rsidR="0060382A">
        <w:rPr>
          <w:rFonts w:ascii="Calibri" w:hAnsi="Calibri"/>
          <w:b/>
          <w:bCs/>
          <w:lang w:val="en-CA"/>
        </w:rPr>
        <w:t xml:space="preserve"> during the industrial revolution</w:t>
      </w:r>
      <w:r>
        <w:rPr>
          <w:rFonts w:ascii="Calibri" w:hAnsi="Calibri"/>
          <w:b/>
          <w:bCs/>
          <w:lang w:val="en-CA"/>
        </w:rPr>
        <w:t xml:space="preserve">. </w:t>
      </w:r>
    </w:p>
    <w:p w14:paraId="5C8A632D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77CD43E4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18B268B5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1D9D692D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3AD8A79C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24A2D15B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0F67AA5E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16FF9DFC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48EC3324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675C8B1C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6451A4B6" w14:textId="77777777" w:rsidR="0060382A" w:rsidRDefault="0060382A" w:rsidP="0060382A">
      <w:pPr>
        <w:rPr>
          <w:rFonts w:ascii="Calibri" w:hAnsi="Calibri"/>
          <w:b/>
          <w:bCs/>
          <w:lang w:val="en-CA"/>
        </w:rPr>
      </w:pPr>
    </w:p>
    <w:p w14:paraId="06917AD9" w14:textId="77777777" w:rsidR="00901D1F" w:rsidRDefault="00901D1F" w:rsidP="00901D1F">
      <w:pPr>
        <w:rPr>
          <w:rFonts w:ascii="Calibri" w:hAnsi="Calibri"/>
          <w:b/>
          <w:bCs/>
          <w:lang w:val="en-CA"/>
        </w:rPr>
      </w:pPr>
    </w:p>
    <w:p w14:paraId="1622793A" w14:textId="7230BE33" w:rsidR="00901D1F" w:rsidRPr="00901D1F" w:rsidRDefault="00901D1F" w:rsidP="00901D1F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mimicry? </w:t>
      </w:r>
    </w:p>
    <w:p w14:paraId="14A1CBE1" w14:textId="77777777" w:rsidR="0043711D" w:rsidRPr="000A0C11" w:rsidRDefault="0043711D" w:rsidP="000A0C11">
      <w:pPr>
        <w:rPr>
          <w:rFonts w:ascii="Calibri" w:hAnsi="Calibri"/>
          <w:b/>
          <w:bCs/>
          <w:lang w:val="en-CA"/>
        </w:rPr>
      </w:pPr>
    </w:p>
    <w:p w14:paraId="79A185C4" w14:textId="77777777" w:rsidR="00CF368C" w:rsidRDefault="00CF368C" w:rsidP="00842BFE">
      <w:pPr>
        <w:rPr>
          <w:rFonts w:ascii="Calibri" w:hAnsi="Calibri"/>
          <w:b/>
          <w:bCs/>
          <w:lang w:val="en-CA"/>
        </w:rPr>
      </w:pPr>
    </w:p>
    <w:p w14:paraId="74E30AD8" w14:textId="260CFA9E" w:rsidR="00E13C4B" w:rsidRDefault="00E13C4B" w:rsidP="008734FF">
      <w:pPr>
        <w:rPr>
          <w:rFonts w:ascii="Calibri" w:hAnsi="Calibri" w:cs="Cambria"/>
          <w:b/>
          <w:bCs/>
          <w:lang w:val="en-CA" w:eastAsia="ja-JP"/>
        </w:rPr>
      </w:pPr>
    </w:p>
    <w:p w14:paraId="5AF756EA" w14:textId="0B25B2A1" w:rsidR="00302E19" w:rsidRPr="00302E19" w:rsidRDefault="0003348D" w:rsidP="00302E19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Many factors affect the size and structure of a population. What are some of the way that humans could affect a population, either negatively or positively? </w:t>
      </w:r>
      <w:bookmarkStart w:id="0" w:name="_GoBack"/>
      <w:bookmarkEnd w:id="0"/>
    </w:p>
    <w:sectPr w:rsidR="00302E19" w:rsidRPr="00302E19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21549" w14:textId="77777777" w:rsidR="006D1CAE" w:rsidRDefault="006D1CAE" w:rsidP="00145C1B">
      <w:r>
        <w:separator/>
      </w:r>
    </w:p>
  </w:endnote>
  <w:endnote w:type="continuationSeparator" w:id="0">
    <w:p w14:paraId="681370D6" w14:textId="77777777" w:rsidR="006D1CAE" w:rsidRDefault="006D1CAE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FCBB2" w14:textId="77777777" w:rsidR="006D1CAE" w:rsidRDefault="006D1CAE" w:rsidP="00145C1B">
      <w:r>
        <w:separator/>
      </w:r>
    </w:p>
  </w:footnote>
  <w:footnote w:type="continuationSeparator" w:id="0">
    <w:p w14:paraId="0CE4328E" w14:textId="77777777" w:rsidR="006D1CAE" w:rsidRDefault="006D1CAE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1544B1"/>
    <w:multiLevelType w:val="hybridMultilevel"/>
    <w:tmpl w:val="605C0FAA"/>
    <w:lvl w:ilvl="0" w:tplc="07D4C2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5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7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8"/>
  </w:num>
  <w:num w:numId="12">
    <w:abstractNumId w:val="20"/>
  </w:num>
  <w:num w:numId="13">
    <w:abstractNumId w:val="36"/>
  </w:num>
  <w:num w:numId="14">
    <w:abstractNumId w:val="29"/>
  </w:num>
  <w:num w:numId="15">
    <w:abstractNumId w:val="3"/>
  </w:num>
  <w:num w:numId="16">
    <w:abstractNumId w:val="32"/>
  </w:num>
  <w:num w:numId="17">
    <w:abstractNumId w:val="7"/>
  </w:num>
  <w:num w:numId="18">
    <w:abstractNumId w:val="9"/>
  </w:num>
  <w:num w:numId="19">
    <w:abstractNumId w:val="4"/>
  </w:num>
  <w:num w:numId="20">
    <w:abstractNumId w:val="31"/>
  </w:num>
  <w:num w:numId="21">
    <w:abstractNumId w:val="13"/>
  </w:num>
  <w:num w:numId="22">
    <w:abstractNumId w:val="38"/>
  </w:num>
  <w:num w:numId="23">
    <w:abstractNumId w:val="27"/>
  </w:num>
  <w:num w:numId="24">
    <w:abstractNumId w:val="30"/>
  </w:num>
  <w:num w:numId="25">
    <w:abstractNumId w:val="1"/>
  </w:num>
  <w:num w:numId="26">
    <w:abstractNumId w:val="21"/>
  </w:num>
  <w:num w:numId="27">
    <w:abstractNumId w:val="24"/>
  </w:num>
  <w:num w:numId="28">
    <w:abstractNumId w:val="16"/>
  </w:num>
  <w:num w:numId="29">
    <w:abstractNumId w:val="23"/>
  </w:num>
  <w:num w:numId="30">
    <w:abstractNumId w:val="22"/>
  </w:num>
  <w:num w:numId="31">
    <w:abstractNumId w:val="8"/>
  </w:num>
  <w:num w:numId="32">
    <w:abstractNumId w:val="34"/>
  </w:num>
  <w:num w:numId="33">
    <w:abstractNumId w:val="12"/>
  </w:num>
  <w:num w:numId="34">
    <w:abstractNumId w:val="10"/>
  </w:num>
  <w:num w:numId="35">
    <w:abstractNumId w:val="14"/>
  </w:num>
  <w:num w:numId="36">
    <w:abstractNumId w:val="37"/>
  </w:num>
  <w:num w:numId="37">
    <w:abstractNumId w:val="6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10EC3"/>
    <w:rsid w:val="0002760C"/>
    <w:rsid w:val="0003348D"/>
    <w:rsid w:val="00055257"/>
    <w:rsid w:val="00080E86"/>
    <w:rsid w:val="000A0C11"/>
    <w:rsid w:val="000B4759"/>
    <w:rsid w:val="00130B16"/>
    <w:rsid w:val="00136FEA"/>
    <w:rsid w:val="00145C1B"/>
    <w:rsid w:val="0016100E"/>
    <w:rsid w:val="00172E7B"/>
    <w:rsid w:val="001C2C6B"/>
    <w:rsid w:val="001E51DB"/>
    <w:rsid w:val="00216B2A"/>
    <w:rsid w:val="002625B1"/>
    <w:rsid w:val="002640C4"/>
    <w:rsid w:val="0027027C"/>
    <w:rsid w:val="00291D99"/>
    <w:rsid w:val="002959C5"/>
    <w:rsid w:val="002D290D"/>
    <w:rsid w:val="00302E19"/>
    <w:rsid w:val="003319FC"/>
    <w:rsid w:val="00350122"/>
    <w:rsid w:val="00383655"/>
    <w:rsid w:val="003B556F"/>
    <w:rsid w:val="003F18A2"/>
    <w:rsid w:val="003F4164"/>
    <w:rsid w:val="0041077D"/>
    <w:rsid w:val="0043711D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B4DCC"/>
    <w:rsid w:val="005B58D7"/>
    <w:rsid w:val="005C031D"/>
    <w:rsid w:val="005C2AE3"/>
    <w:rsid w:val="005D3721"/>
    <w:rsid w:val="005E1452"/>
    <w:rsid w:val="005E6418"/>
    <w:rsid w:val="0060382A"/>
    <w:rsid w:val="0061160B"/>
    <w:rsid w:val="00634F4E"/>
    <w:rsid w:val="00653B3B"/>
    <w:rsid w:val="00685391"/>
    <w:rsid w:val="006918F5"/>
    <w:rsid w:val="006C794E"/>
    <w:rsid w:val="006D1CA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42BF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01D1F"/>
    <w:rsid w:val="009556F9"/>
    <w:rsid w:val="009600DC"/>
    <w:rsid w:val="00970C57"/>
    <w:rsid w:val="009741A4"/>
    <w:rsid w:val="00986BD5"/>
    <w:rsid w:val="009C0313"/>
    <w:rsid w:val="009C504A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85C61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F368C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2017-06-21T16:08:00Z</dcterms:created>
  <dcterms:modified xsi:type="dcterms:W3CDTF">2017-06-21T16:08:00Z</dcterms:modified>
</cp:coreProperties>
</file>