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6ABCFC4E" w:rsidR="005C2AE3" w:rsidRPr="00172E7B" w:rsidRDefault="003C7965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Translation – From RNA to Protein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0A418699" w:rsidR="00C33961" w:rsidRDefault="00C33961" w:rsidP="003C7965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3C7965">
        <w:rPr>
          <w:rFonts w:ascii="Calibri" w:hAnsi="Calibri"/>
          <w:b/>
          <w:bCs/>
          <w:lang w:val="en-CA"/>
        </w:rPr>
        <w:t>translation – from RNA to protein lesson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57290ACF" w14:textId="77777777" w:rsidR="001427CE" w:rsidRDefault="001427CE" w:rsidP="003C7965">
      <w:pPr>
        <w:rPr>
          <w:rFonts w:ascii="Calibri" w:hAnsi="Calibri"/>
          <w:b/>
          <w:bCs/>
          <w:lang w:val="en-CA"/>
        </w:rPr>
      </w:pPr>
    </w:p>
    <w:p w14:paraId="2C8FAB33" w14:textId="6E02DA31" w:rsidR="001427CE" w:rsidRDefault="001427CE" w:rsidP="001427CE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translation? Where does it occur? </w:t>
      </w:r>
    </w:p>
    <w:p w14:paraId="166597AC" w14:textId="77777777" w:rsidR="00910DCB" w:rsidRDefault="00910DCB" w:rsidP="00910DCB">
      <w:pPr>
        <w:pStyle w:val="ListParagraph"/>
        <w:rPr>
          <w:rFonts w:ascii="Calibri" w:hAnsi="Calibri"/>
          <w:b/>
          <w:bCs/>
          <w:lang w:val="en-CA"/>
        </w:rPr>
      </w:pPr>
    </w:p>
    <w:p w14:paraId="52785BC7" w14:textId="77777777" w:rsidR="00910DCB" w:rsidRDefault="00910DCB" w:rsidP="00910DCB">
      <w:pPr>
        <w:pStyle w:val="ListParagraph"/>
        <w:rPr>
          <w:rFonts w:ascii="Calibri" w:hAnsi="Calibri"/>
          <w:b/>
          <w:bCs/>
          <w:lang w:val="en-CA"/>
        </w:rPr>
      </w:pPr>
    </w:p>
    <w:p w14:paraId="6E65C745" w14:textId="77777777" w:rsidR="00910DCB" w:rsidRDefault="00910DCB" w:rsidP="00910DCB">
      <w:pPr>
        <w:pStyle w:val="ListParagraph"/>
        <w:rPr>
          <w:rFonts w:ascii="Calibri" w:hAnsi="Calibri"/>
          <w:b/>
          <w:bCs/>
          <w:lang w:val="en-CA"/>
        </w:rPr>
      </w:pPr>
    </w:p>
    <w:p w14:paraId="519A8412" w14:textId="77777777" w:rsidR="00910DCB" w:rsidRDefault="00910DCB" w:rsidP="00910DCB">
      <w:pPr>
        <w:pStyle w:val="ListParagraph"/>
        <w:rPr>
          <w:rFonts w:ascii="Calibri" w:hAnsi="Calibri"/>
          <w:b/>
          <w:bCs/>
          <w:lang w:val="en-CA"/>
        </w:rPr>
      </w:pPr>
    </w:p>
    <w:p w14:paraId="2FC996DC" w14:textId="77777777" w:rsidR="00910DCB" w:rsidRDefault="00910DCB" w:rsidP="00910DCB">
      <w:pPr>
        <w:pStyle w:val="ListParagraph"/>
        <w:rPr>
          <w:rFonts w:ascii="Calibri" w:hAnsi="Calibri"/>
          <w:b/>
          <w:bCs/>
          <w:lang w:val="en-CA"/>
        </w:rPr>
      </w:pPr>
    </w:p>
    <w:p w14:paraId="63AD341C" w14:textId="77777777" w:rsidR="00910DCB" w:rsidRDefault="00910DCB" w:rsidP="00910DCB">
      <w:pPr>
        <w:pStyle w:val="ListParagraph"/>
        <w:rPr>
          <w:rFonts w:ascii="Calibri" w:hAnsi="Calibri"/>
          <w:b/>
          <w:bCs/>
          <w:lang w:val="en-CA"/>
        </w:rPr>
      </w:pPr>
    </w:p>
    <w:p w14:paraId="0810225C" w14:textId="15A9A24E" w:rsidR="001427CE" w:rsidRDefault="00326AF4" w:rsidP="001427CE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Explain what happens in each step of translation:</w:t>
      </w:r>
    </w:p>
    <w:p w14:paraId="27C4454E" w14:textId="363BFBC8" w:rsidR="00326AF4" w:rsidRDefault="00326AF4" w:rsidP="00326AF4">
      <w:pPr>
        <w:rPr>
          <w:rFonts w:ascii="Calibri" w:hAnsi="Calibri"/>
          <w:b/>
          <w:bCs/>
          <w:lang w:val="en-CA"/>
        </w:rPr>
      </w:pPr>
    </w:p>
    <w:p w14:paraId="47A038A6" w14:textId="5687FE6A" w:rsidR="00326AF4" w:rsidRDefault="00326AF4" w:rsidP="00326AF4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Initiation </w:t>
      </w:r>
    </w:p>
    <w:p w14:paraId="06B50D3D" w14:textId="77777777" w:rsidR="00910DCB" w:rsidRDefault="00910DCB" w:rsidP="00910DC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AC98253" w14:textId="77777777" w:rsidR="00910DCB" w:rsidRDefault="00910DCB" w:rsidP="00910DC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11E753A" w14:textId="77777777" w:rsidR="00910DCB" w:rsidRDefault="00910DCB" w:rsidP="00910DC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F998796" w14:textId="77777777" w:rsidR="00910DCB" w:rsidRDefault="00910DCB" w:rsidP="00910DC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FF372D0" w14:textId="77777777" w:rsidR="00910DCB" w:rsidRDefault="00910DCB" w:rsidP="00910DC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6F0D920" w14:textId="77777777" w:rsidR="00910DCB" w:rsidRDefault="00910DCB" w:rsidP="00910DC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8013FDE" w14:textId="77777777" w:rsidR="00910DCB" w:rsidRDefault="00910DCB" w:rsidP="00910DC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23434668" w14:textId="77777777" w:rsidR="00910DCB" w:rsidRDefault="00910DCB" w:rsidP="00910DC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0E8ABDB" w14:textId="77777777" w:rsidR="00910DCB" w:rsidRDefault="00910DCB" w:rsidP="00910DC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9886FED" w14:textId="77777777" w:rsidR="00910DCB" w:rsidRDefault="00910DCB" w:rsidP="00910DC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2AFA11C2" w14:textId="1511BBBA" w:rsidR="00326AF4" w:rsidRDefault="00326AF4" w:rsidP="00326AF4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Elongation</w:t>
      </w:r>
    </w:p>
    <w:p w14:paraId="70F8F4FA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2FD4BC1A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0F4105F8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68842768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4C8EAA60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01473184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182AEFF5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42FBFDF7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42443DA1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4EFD2919" w14:textId="77777777" w:rsidR="00910DCB" w:rsidRP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3A381887" w14:textId="645B8963" w:rsidR="00326AF4" w:rsidRDefault="00326AF4" w:rsidP="00326AF4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Termination </w:t>
      </w:r>
    </w:p>
    <w:p w14:paraId="6915B9B0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43669309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51238EF2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5C2FA91D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2B779727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584AD029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25EE6FF0" w14:textId="77777777" w:rsidR="00910DCB" w:rsidRDefault="00910DCB" w:rsidP="00910DCB">
      <w:pPr>
        <w:rPr>
          <w:rFonts w:ascii="Calibri" w:hAnsi="Calibri"/>
          <w:b/>
          <w:bCs/>
          <w:lang w:val="en-CA"/>
        </w:rPr>
      </w:pPr>
    </w:p>
    <w:p w14:paraId="26B28B5C" w14:textId="77777777" w:rsidR="00326AF4" w:rsidRDefault="00326AF4" w:rsidP="00326AF4">
      <w:pPr>
        <w:rPr>
          <w:rFonts w:ascii="Calibri" w:hAnsi="Calibri"/>
          <w:b/>
          <w:bCs/>
          <w:lang w:val="en-CA"/>
        </w:rPr>
      </w:pPr>
    </w:p>
    <w:p w14:paraId="60BBD1BC" w14:textId="33E5EA98" w:rsidR="00910DCB" w:rsidRPr="00910DCB" w:rsidRDefault="00910DCB" w:rsidP="00910DCB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What is the role of </w:t>
      </w:r>
      <w:proofErr w:type="spellStart"/>
      <w:r>
        <w:rPr>
          <w:rFonts w:ascii="Calibri" w:hAnsi="Calibri"/>
          <w:b/>
          <w:bCs/>
          <w:lang w:val="en-CA"/>
        </w:rPr>
        <w:t>tRNA</w:t>
      </w:r>
      <w:proofErr w:type="spellEnd"/>
      <w:r>
        <w:rPr>
          <w:rFonts w:ascii="Calibri" w:hAnsi="Calibri"/>
          <w:b/>
          <w:bCs/>
          <w:lang w:val="en-CA"/>
        </w:rPr>
        <w:t xml:space="preserve"> in translation?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4A84719" w14:textId="3FCBBA86" w:rsidR="007E3A2C" w:rsidRDefault="007E3A2C" w:rsidP="00FD07F4">
      <w:pPr>
        <w:rPr>
          <w:rFonts w:ascii="Calibri" w:hAnsi="Calibri"/>
          <w:b/>
          <w:bCs/>
          <w:lang w:val="en-CA"/>
        </w:rPr>
      </w:pPr>
    </w:p>
    <w:p w14:paraId="40C681B2" w14:textId="77777777" w:rsidR="00910DCB" w:rsidRDefault="00910DCB" w:rsidP="00FD07F4">
      <w:pPr>
        <w:rPr>
          <w:rFonts w:ascii="Calibri" w:hAnsi="Calibri"/>
          <w:b/>
          <w:bCs/>
          <w:lang w:val="en-CA"/>
        </w:rPr>
      </w:pPr>
    </w:p>
    <w:p w14:paraId="1A6A5C63" w14:textId="77777777" w:rsidR="00910DCB" w:rsidRDefault="00910DCB" w:rsidP="00FD07F4">
      <w:pPr>
        <w:rPr>
          <w:rFonts w:ascii="Calibri" w:hAnsi="Calibri"/>
          <w:b/>
          <w:bCs/>
          <w:lang w:val="en-CA"/>
        </w:rPr>
      </w:pPr>
    </w:p>
    <w:p w14:paraId="7D6709D1" w14:textId="77777777" w:rsidR="00910DCB" w:rsidRDefault="00910DCB" w:rsidP="00FD07F4">
      <w:pPr>
        <w:rPr>
          <w:rFonts w:ascii="Calibri" w:hAnsi="Calibri"/>
          <w:b/>
          <w:bCs/>
          <w:lang w:val="en-CA"/>
        </w:rPr>
      </w:pPr>
    </w:p>
    <w:p w14:paraId="74F09E8B" w14:textId="77777777" w:rsidR="00910DCB" w:rsidRDefault="00910DCB" w:rsidP="00FD07F4">
      <w:pPr>
        <w:rPr>
          <w:rFonts w:ascii="Calibri" w:hAnsi="Calibri"/>
          <w:b/>
          <w:bCs/>
          <w:lang w:val="en-CA"/>
        </w:rPr>
      </w:pPr>
    </w:p>
    <w:p w14:paraId="4DFF3202" w14:textId="77777777" w:rsidR="00910DCB" w:rsidRDefault="00910DCB" w:rsidP="00FD07F4">
      <w:pPr>
        <w:rPr>
          <w:rFonts w:ascii="Calibri" w:hAnsi="Calibri"/>
          <w:b/>
          <w:bCs/>
          <w:lang w:val="en-CA"/>
        </w:rPr>
      </w:pPr>
    </w:p>
    <w:p w14:paraId="522E45C6" w14:textId="77404B77" w:rsidR="00910DCB" w:rsidRDefault="00910DCB" w:rsidP="003073AD">
      <w:pPr>
        <w:rPr>
          <w:rFonts w:ascii="Calibri" w:hAnsi="Calibri"/>
          <w:b/>
          <w:bCs/>
          <w:lang w:val="en-CA"/>
        </w:rPr>
      </w:pPr>
    </w:p>
    <w:p w14:paraId="1330209A" w14:textId="77777777" w:rsidR="00E830D9" w:rsidRDefault="00E830D9" w:rsidP="003073AD">
      <w:pPr>
        <w:rPr>
          <w:rFonts w:ascii="Calibri" w:hAnsi="Calibri"/>
          <w:b/>
          <w:bCs/>
          <w:lang w:val="en-CA"/>
        </w:rPr>
      </w:pPr>
    </w:p>
    <w:p w14:paraId="385F5F08" w14:textId="77777777" w:rsidR="00E830D9" w:rsidRDefault="00E830D9" w:rsidP="003073AD">
      <w:pPr>
        <w:rPr>
          <w:rFonts w:ascii="Calibri" w:hAnsi="Calibri"/>
          <w:b/>
          <w:bCs/>
          <w:lang w:val="en-CA"/>
        </w:rPr>
      </w:pPr>
    </w:p>
    <w:p w14:paraId="3DCD7A64" w14:textId="77777777" w:rsidR="00E830D9" w:rsidRDefault="00E830D9" w:rsidP="003073AD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0EDD28EB" w14:textId="77777777" w:rsidR="00E830D9" w:rsidRDefault="00E830D9" w:rsidP="003073AD">
      <w:pPr>
        <w:rPr>
          <w:rFonts w:ascii="Calibri" w:hAnsi="Calibri"/>
          <w:b/>
          <w:bCs/>
          <w:lang w:val="en-CA"/>
        </w:rPr>
      </w:pPr>
    </w:p>
    <w:p w14:paraId="50233B47" w14:textId="77777777" w:rsidR="00E830D9" w:rsidRDefault="00E830D9" w:rsidP="003073AD">
      <w:pPr>
        <w:rPr>
          <w:rFonts w:ascii="Calibri" w:hAnsi="Calibri"/>
          <w:b/>
          <w:bCs/>
          <w:lang w:val="en-CA"/>
        </w:rPr>
      </w:pPr>
    </w:p>
    <w:p w14:paraId="72A5E6EF" w14:textId="77B26DED" w:rsidR="00E830D9" w:rsidRPr="00E830D9" w:rsidRDefault="00E830D9" w:rsidP="00E830D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some examples of processes that might demand high rate of protein synthesis in humans? </w:t>
      </w:r>
    </w:p>
    <w:sectPr w:rsidR="00E830D9" w:rsidRPr="00E830D9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7DB3D" w14:textId="77777777" w:rsidR="00D24134" w:rsidRDefault="00D24134" w:rsidP="00145C1B">
      <w:r>
        <w:separator/>
      </w:r>
    </w:p>
  </w:endnote>
  <w:endnote w:type="continuationSeparator" w:id="0">
    <w:p w14:paraId="0C9D4E30" w14:textId="77777777" w:rsidR="00D24134" w:rsidRDefault="00D24134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67F2A" w14:textId="77777777" w:rsidR="00D24134" w:rsidRDefault="00D24134" w:rsidP="00145C1B">
      <w:r>
        <w:separator/>
      </w:r>
    </w:p>
  </w:footnote>
  <w:footnote w:type="continuationSeparator" w:id="0">
    <w:p w14:paraId="13A3766E" w14:textId="77777777" w:rsidR="00D24134" w:rsidRDefault="00D24134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6736E"/>
    <w:multiLevelType w:val="hybridMultilevel"/>
    <w:tmpl w:val="5E426470"/>
    <w:lvl w:ilvl="0" w:tplc="1D36FA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75393"/>
    <w:multiLevelType w:val="hybridMultilevel"/>
    <w:tmpl w:val="D14CD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B5BC0"/>
    <w:multiLevelType w:val="hybridMultilevel"/>
    <w:tmpl w:val="90F0BE10"/>
    <w:lvl w:ilvl="0" w:tplc="900A79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17"/>
  </w:num>
  <w:num w:numId="4">
    <w:abstractNumId w:val="30"/>
  </w:num>
  <w:num w:numId="5">
    <w:abstractNumId w:val="5"/>
  </w:num>
  <w:num w:numId="6">
    <w:abstractNumId w:val="2"/>
  </w:num>
  <w:num w:numId="7">
    <w:abstractNumId w:val="11"/>
  </w:num>
  <w:num w:numId="8">
    <w:abstractNumId w:val="22"/>
  </w:num>
  <w:num w:numId="9">
    <w:abstractNumId w:val="20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3"/>
  </w:num>
  <w:num w:numId="12">
    <w:abstractNumId w:val="23"/>
  </w:num>
  <w:num w:numId="13">
    <w:abstractNumId w:val="41"/>
  </w:num>
  <w:num w:numId="14">
    <w:abstractNumId w:val="34"/>
  </w:num>
  <w:num w:numId="15">
    <w:abstractNumId w:val="3"/>
  </w:num>
  <w:num w:numId="16">
    <w:abstractNumId w:val="37"/>
  </w:num>
  <w:num w:numId="17">
    <w:abstractNumId w:val="7"/>
  </w:num>
  <w:num w:numId="18">
    <w:abstractNumId w:val="9"/>
  </w:num>
  <w:num w:numId="19">
    <w:abstractNumId w:val="4"/>
  </w:num>
  <w:num w:numId="20">
    <w:abstractNumId w:val="36"/>
  </w:num>
  <w:num w:numId="21">
    <w:abstractNumId w:val="14"/>
  </w:num>
  <w:num w:numId="22">
    <w:abstractNumId w:val="44"/>
  </w:num>
  <w:num w:numId="23">
    <w:abstractNumId w:val="32"/>
  </w:num>
  <w:num w:numId="24">
    <w:abstractNumId w:val="35"/>
  </w:num>
  <w:num w:numId="25">
    <w:abstractNumId w:val="1"/>
  </w:num>
  <w:num w:numId="26">
    <w:abstractNumId w:val="24"/>
  </w:num>
  <w:num w:numId="27">
    <w:abstractNumId w:val="28"/>
  </w:num>
  <w:num w:numId="28">
    <w:abstractNumId w:val="18"/>
  </w:num>
  <w:num w:numId="29">
    <w:abstractNumId w:val="27"/>
  </w:num>
  <w:num w:numId="30">
    <w:abstractNumId w:val="25"/>
  </w:num>
  <w:num w:numId="31">
    <w:abstractNumId w:val="8"/>
  </w:num>
  <w:num w:numId="32">
    <w:abstractNumId w:val="39"/>
  </w:num>
  <w:num w:numId="33">
    <w:abstractNumId w:val="12"/>
  </w:num>
  <w:num w:numId="34">
    <w:abstractNumId w:val="10"/>
  </w:num>
  <w:num w:numId="35">
    <w:abstractNumId w:val="15"/>
  </w:num>
  <w:num w:numId="36">
    <w:abstractNumId w:val="43"/>
  </w:num>
  <w:num w:numId="37">
    <w:abstractNumId w:val="6"/>
  </w:num>
  <w:num w:numId="38">
    <w:abstractNumId w:val="31"/>
  </w:num>
  <w:num w:numId="39">
    <w:abstractNumId w:val="16"/>
  </w:num>
  <w:num w:numId="40">
    <w:abstractNumId w:val="21"/>
  </w:num>
  <w:num w:numId="41">
    <w:abstractNumId w:val="13"/>
  </w:num>
  <w:num w:numId="42">
    <w:abstractNumId w:val="26"/>
  </w:num>
  <w:num w:numId="43">
    <w:abstractNumId w:val="29"/>
  </w:num>
  <w:num w:numId="44">
    <w:abstractNumId w:val="19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27CE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073AD"/>
    <w:rsid w:val="00326AF4"/>
    <w:rsid w:val="003319FC"/>
    <w:rsid w:val="00350122"/>
    <w:rsid w:val="0035294D"/>
    <w:rsid w:val="00363C38"/>
    <w:rsid w:val="00383655"/>
    <w:rsid w:val="003B556F"/>
    <w:rsid w:val="003C7965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1790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10DCB"/>
    <w:rsid w:val="009556F9"/>
    <w:rsid w:val="009600DC"/>
    <w:rsid w:val="00970C57"/>
    <w:rsid w:val="009741A4"/>
    <w:rsid w:val="00986BD5"/>
    <w:rsid w:val="009C0313"/>
    <w:rsid w:val="009C4A39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24134"/>
    <w:rsid w:val="00D614D7"/>
    <w:rsid w:val="00D95C0F"/>
    <w:rsid w:val="00D95E1D"/>
    <w:rsid w:val="00DE536C"/>
    <w:rsid w:val="00E109F7"/>
    <w:rsid w:val="00E13C4B"/>
    <w:rsid w:val="00E2618E"/>
    <w:rsid w:val="00E40CC2"/>
    <w:rsid w:val="00E830D9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3</cp:revision>
  <cp:lastPrinted>2017-06-20T15:43:00Z</cp:lastPrinted>
  <dcterms:created xsi:type="dcterms:W3CDTF">2017-06-30T12:36:00Z</dcterms:created>
  <dcterms:modified xsi:type="dcterms:W3CDTF">2017-06-30T12:42:00Z</dcterms:modified>
</cp:coreProperties>
</file>