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FBA9FD" w14:textId="77777777" w:rsidR="00D145AA" w:rsidRPr="007D5996" w:rsidRDefault="00D145AA" w:rsidP="00D145AA">
      <w:pPr>
        <w:jc w:val="center"/>
        <w:rPr>
          <w:sz w:val="28"/>
          <w:szCs w:val="28"/>
        </w:rPr>
      </w:pPr>
      <w:r w:rsidRPr="007D5996">
        <w:rPr>
          <w:sz w:val="28"/>
          <w:szCs w:val="28"/>
        </w:rPr>
        <w:t>Rosedale Rubric Template</w:t>
      </w:r>
    </w:p>
    <w:p w14:paraId="16B4F7F9" w14:textId="77777777" w:rsidR="00D145AA" w:rsidRDefault="00D145AA" w:rsidP="00D145AA"/>
    <w:tbl>
      <w:tblPr>
        <w:tblStyle w:val="TableGrid"/>
        <w:tblW w:w="14029" w:type="dxa"/>
        <w:jc w:val="center"/>
        <w:tblLook w:val="04A0" w:firstRow="1" w:lastRow="0" w:firstColumn="1" w:lastColumn="0" w:noHBand="0" w:noVBand="1"/>
      </w:tblPr>
      <w:tblGrid>
        <w:gridCol w:w="3256"/>
        <w:gridCol w:w="2693"/>
        <w:gridCol w:w="2693"/>
        <w:gridCol w:w="2693"/>
        <w:gridCol w:w="851"/>
        <w:gridCol w:w="1843"/>
      </w:tblGrid>
      <w:tr w:rsidR="00D145AA" w14:paraId="02BD135A" w14:textId="77777777" w:rsidTr="0065262F">
        <w:trPr>
          <w:jc w:val="center"/>
        </w:trPr>
        <w:tc>
          <w:tcPr>
            <w:tcW w:w="12186" w:type="dxa"/>
            <w:gridSpan w:val="5"/>
            <w:tcBorders>
              <w:right w:val="nil"/>
            </w:tcBorders>
          </w:tcPr>
          <w:p w14:paraId="3799D39D" w14:textId="77777777" w:rsidR="00D145AA" w:rsidRPr="00586A38" w:rsidRDefault="00D145AA" w:rsidP="0033041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Midterm Project- </w:t>
            </w:r>
            <w:r w:rsidRPr="00586A38">
              <w:rPr>
                <w:b/>
                <w:sz w:val="28"/>
                <w:szCs w:val="28"/>
              </w:rPr>
              <w:t>Evaluation Criteria</w:t>
            </w:r>
          </w:p>
        </w:tc>
        <w:tc>
          <w:tcPr>
            <w:tcW w:w="1843" w:type="dxa"/>
            <w:tcBorders>
              <w:left w:val="nil"/>
            </w:tcBorders>
          </w:tcPr>
          <w:p w14:paraId="235804CE" w14:textId="77777777" w:rsidR="00D145AA" w:rsidRPr="00586A38" w:rsidRDefault="00D145AA" w:rsidP="00330419">
            <w:pPr>
              <w:jc w:val="right"/>
              <w:rPr>
                <w:b/>
                <w:sz w:val="28"/>
                <w:szCs w:val="28"/>
              </w:rPr>
            </w:pPr>
            <w:r>
              <w:object w:dxaOrig="3195" w:dyaOrig="540" w14:anchorId="6A6DA29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pt;height:11.25pt" o:ole="">
                  <v:imagedata r:id="rId5" o:title=""/>
                </v:shape>
                <o:OLEObject Type="Embed" ProgID="PBrush" ShapeID="_x0000_i1025" DrawAspect="Content" ObjectID="_1621764637" r:id="rId6"/>
              </w:object>
            </w:r>
            <w:r>
              <w:t xml:space="preserve"> </w:t>
            </w:r>
          </w:p>
        </w:tc>
      </w:tr>
      <w:tr w:rsidR="00D145AA" w14:paraId="015BB01D" w14:textId="77777777" w:rsidTr="00330419">
        <w:trPr>
          <w:trHeight w:val="485"/>
          <w:jc w:val="center"/>
        </w:trPr>
        <w:tc>
          <w:tcPr>
            <w:tcW w:w="3256" w:type="dxa"/>
            <w:tcBorders>
              <w:right w:val="single" w:sz="8" w:space="0" w:color="auto"/>
            </w:tcBorders>
            <w:noWrap/>
            <w:vAlign w:val="center"/>
          </w:tcPr>
          <w:p w14:paraId="2A9C263C" w14:textId="77777777" w:rsidR="00D145AA" w:rsidRPr="00586A38" w:rsidRDefault="00D145AA" w:rsidP="00330419">
            <w:pPr>
              <w:jc w:val="center"/>
              <w:rPr>
                <w:b/>
              </w:rPr>
            </w:pPr>
            <w:r>
              <w:rPr>
                <w:b/>
              </w:rPr>
              <w:t>Categories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738AAA" w14:textId="77777777" w:rsidR="00D145AA" w:rsidRPr="00783DD6" w:rsidRDefault="00D145AA" w:rsidP="00330419">
            <w:pPr>
              <w:jc w:val="center"/>
              <w:rPr>
                <w:b/>
                <w:sz w:val="20"/>
                <w:szCs w:val="20"/>
              </w:rPr>
            </w:pPr>
            <w:r w:rsidRPr="00783DD6">
              <w:rPr>
                <w:b/>
                <w:sz w:val="20"/>
                <w:szCs w:val="20"/>
              </w:rPr>
              <w:t>Level 4</w:t>
            </w:r>
          </w:p>
          <w:p w14:paraId="429B7572" w14:textId="77777777" w:rsidR="00D145AA" w:rsidRPr="00783DD6" w:rsidRDefault="00D145AA" w:rsidP="00330419">
            <w:pPr>
              <w:jc w:val="center"/>
              <w:rPr>
                <w:b/>
                <w:sz w:val="20"/>
                <w:szCs w:val="20"/>
              </w:rPr>
            </w:pPr>
            <w:r w:rsidRPr="00783DD6">
              <w:rPr>
                <w:b/>
                <w:sz w:val="20"/>
                <w:szCs w:val="20"/>
              </w:rPr>
              <w:t>(80-100%)</w:t>
            </w:r>
          </w:p>
        </w:tc>
        <w:tc>
          <w:tcPr>
            <w:tcW w:w="2693" w:type="dxa"/>
            <w:tcBorders>
              <w:left w:val="single" w:sz="8" w:space="0" w:color="auto"/>
            </w:tcBorders>
          </w:tcPr>
          <w:p w14:paraId="60F58083" w14:textId="77777777" w:rsidR="00D145AA" w:rsidRPr="00783DD6" w:rsidRDefault="00D145AA" w:rsidP="00330419">
            <w:pPr>
              <w:jc w:val="center"/>
              <w:rPr>
                <w:b/>
                <w:sz w:val="20"/>
                <w:szCs w:val="20"/>
              </w:rPr>
            </w:pPr>
            <w:r w:rsidRPr="00783DD6">
              <w:rPr>
                <w:b/>
                <w:sz w:val="20"/>
                <w:szCs w:val="20"/>
              </w:rPr>
              <w:t>Level 3</w:t>
            </w:r>
          </w:p>
          <w:p w14:paraId="45500339" w14:textId="77777777" w:rsidR="00D145AA" w:rsidRPr="00783DD6" w:rsidRDefault="00D145AA" w:rsidP="00330419">
            <w:pPr>
              <w:jc w:val="center"/>
              <w:rPr>
                <w:b/>
                <w:sz w:val="20"/>
                <w:szCs w:val="20"/>
              </w:rPr>
            </w:pPr>
            <w:r w:rsidRPr="00783DD6">
              <w:rPr>
                <w:b/>
                <w:sz w:val="20"/>
                <w:szCs w:val="20"/>
              </w:rPr>
              <w:t>(70-79%)</w:t>
            </w:r>
          </w:p>
        </w:tc>
        <w:tc>
          <w:tcPr>
            <w:tcW w:w="2693" w:type="dxa"/>
          </w:tcPr>
          <w:p w14:paraId="29986F2F" w14:textId="77777777" w:rsidR="00D145AA" w:rsidRPr="00783DD6" w:rsidRDefault="00D145AA" w:rsidP="00330419">
            <w:pPr>
              <w:jc w:val="center"/>
              <w:rPr>
                <w:b/>
                <w:sz w:val="20"/>
                <w:szCs w:val="20"/>
              </w:rPr>
            </w:pPr>
            <w:r w:rsidRPr="00783DD6">
              <w:rPr>
                <w:b/>
                <w:sz w:val="20"/>
                <w:szCs w:val="20"/>
              </w:rPr>
              <w:t>Level 2</w:t>
            </w:r>
          </w:p>
          <w:p w14:paraId="57EE30DE" w14:textId="77777777" w:rsidR="00D145AA" w:rsidRPr="00783DD6" w:rsidRDefault="00D145AA" w:rsidP="00330419">
            <w:pPr>
              <w:jc w:val="center"/>
              <w:rPr>
                <w:b/>
                <w:sz w:val="20"/>
                <w:szCs w:val="20"/>
              </w:rPr>
            </w:pPr>
            <w:r w:rsidRPr="00783DD6">
              <w:rPr>
                <w:b/>
                <w:sz w:val="20"/>
                <w:szCs w:val="20"/>
              </w:rPr>
              <w:t>(60-69%)</w:t>
            </w:r>
          </w:p>
        </w:tc>
        <w:tc>
          <w:tcPr>
            <w:tcW w:w="2694" w:type="dxa"/>
            <w:gridSpan w:val="2"/>
          </w:tcPr>
          <w:p w14:paraId="67D5A9D6" w14:textId="77777777" w:rsidR="00D145AA" w:rsidRPr="00783DD6" w:rsidRDefault="00D145AA" w:rsidP="00330419">
            <w:pPr>
              <w:jc w:val="center"/>
              <w:rPr>
                <w:b/>
                <w:sz w:val="20"/>
                <w:szCs w:val="20"/>
              </w:rPr>
            </w:pPr>
            <w:r w:rsidRPr="00783DD6">
              <w:rPr>
                <w:b/>
                <w:sz w:val="20"/>
                <w:szCs w:val="20"/>
              </w:rPr>
              <w:t>Level 1</w:t>
            </w:r>
          </w:p>
          <w:p w14:paraId="0AE153E2" w14:textId="77777777" w:rsidR="00D145AA" w:rsidRPr="00783DD6" w:rsidRDefault="00D145AA" w:rsidP="00330419">
            <w:pPr>
              <w:jc w:val="center"/>
              <w:rPr>
                <w:b/>
                <w:sz w:val="20"/>
                <w:szCs w:val="20"/>
              </w:rPr>
            </w:pPr>
            <w:r w:rsidRPr="00783DD6">
              <w:rPr>
                <w:b/>
                <w:sz w:val="20"/>
                <w:szCs w:val="20"/>
              </w:rPr>
              <w:t>(50-59%)</w:t>
            </w:r>
          </w:p>
        </w:tc>
      </w:tr>
      <w:tr w:rsidR="00D145AA" w14:paraId="4D176C6B" w14:textId="77777777" w:rsidTr="00330419">
        <w:trPr>
          <w:jc w:val="center"/>
        </w:trPr>
        <w:tc>
          <w:tcPr>
            <w:tcW w:w="3256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FD966" w:themeFill="accent4" w:themeFillTint="99"/>
          </w:tcPr>
          <w:p w14:paraId="3580060D" w14:textId="77777777" w:rsidR="00D145AA" w:rsidRPr="00881697" w:rsidRDefault="00D145AA" w:rsidP="00330419">
            <w:r>
              <w:rPr>
                <w:b/>
              </w:rPr>
              <w:t>Knowledge/Understanding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D966" w:themeFill="accent4" w:themeFillTint="99"/>
          </w:tcPr>
          <w:p w14:paraId="0B74FF70" w14:textId="77777777" w:rsidR="00D145AA" w:rsidRPr="00214A79" w:rsidRDefault="00D145AA" w:rsidP="00330419"/>
        </w:tc>
        <w:tc>
          <w:tcPr>
            <w:tcW w:w="2693" w:type="dxa"/>
            <w:tcBorders>
              <w:left w:val="single" w:sz="8" w:space="0" w:color="auto"/>
              <w:bottom w:val="single" w:sz="4" w:space="0" w:color="auto"/>
            </w:tcBorders>
            <w:shd w:val="clear" w:color="auto" w:fill="FFD966" w:themeFill="accent4" w:themeFillTint="99"/>
          </w:tcPr>
          <w:p w14:paraId="22781B0B" w14:textId="77777777" w:rsidR="00D145AA" w:rsidRPr="00214A79" w:rsidRDefault="00D145AA" w:rsidP="00330419"/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D966" w:themeFill="accent4" w:themeFillTint="99"/>
          </w:tcPr>
          <w:p w14:paraId="74B2470A" w14:textId="77777777" w:rsidR="00D145AA" w:rsidRPr="00214A79" w:rsidRDefault="00D145AA" w:rsidP="00330419"/>
        </w:tc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FFD966" w:themeFill="accent4" w:themeFillTint="99"/>
          </w:tcPr>
          <w:p w14:paraId="765C46DC" w14:textId="77777777" w:rsidR="00D145AA" w:rsidRPr="00214A79" w:rsidRDefault="00D145AA" w:rsidP="00330419"/>
        </w:tc>
      </w:tr>
      <w:tr w:rsidR="00D145AA" w14:paraId="4AC33757" w14:textId="77777777" w:rsidTr="00330419">
        <w:trPr>
          <w:trHeight w:val="911"/>
          <w:jc w:val="center"/>
        </w:trPr>
        <w:tc>
          <w:tcPr>
            <w:tcW w:w="3256" w:type="dxa"/>
            <w:tcBorders>
              <w:bottom w:val="nil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16A72083" w14:textId="77777777" w:rsidR="00D145AA" w:rsidRDefault="00D145AA" w:rsidP="00330419">
            <w:pPr>
              <w:pStyle w:val="TableParagraph"/>
              <w:tabs>
                <w:tab w:val="left" w:pos="48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Write a persuasive description about your product, answering the questions:</w:t>
            </w:r>
          </w:p>
          <w:p w14:paraId="2496FAB0" w14:textId="77777777" w:rsidR="00D145AA" w:rsidRPr="0020138E" w:rsidRDefault="00D145AA" w:rsidP="00D145AA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0"/>
                <w:szCs w:val="20"/>
              </w:rPr>
            </w:pPr>
            <w:r w:rsidRPr="0020138E">
              <w:rPr>
                <w:rFonts w:ascii="Calibri" w:hAnsi="Calibri" w:cs="Calibri"/>
                <w:sz w:val="20"/>
                <w:szCs w:val="20"/>
              </w:rPr>
              <w:t xml:space="preserve">What does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it </w:t>
            </w:r>
            <w:r w:rsidRPr="0020138E">
              <w:rPr>
                <w:rFonts w:ascii="Calibri" w:hAnsi="Calibri" w:cs="Calibri"/>
                <w:sz w:val="20"/>
                <w:szCs w:val="20"/>
              </w:rPr>
              <w:t xml:space="preserve">look like? </w:t>
            </w:r>
          </w:p>
          <w:p w14:paraId="4F1BF526" w14:textId="77777777" w:rsidR="00D145AA" w:rsidRPr="0020138E" w:rsidRDefault="00D145AA" w:rsidP="00D145AA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0"/>
                <w:szCs w:val="20"/>
              </w:rPr>
            </w:pPr>
            <w:r w:rsidRPr="0020138E">
              <w:rPr>
                <w:rFonts w:ascii="Calibri" w:hAnsi="Calibri" w:cs="Calibri"/>
                <w:sz w:val="20"/>
                <w:szCs w:val="20"/>
              </w:rPr>
              <w:t>What does it do?</w:t>
            </w:r>
          </w:p>
          <w:p w14:paraId="7E988A05" w14:textId="77777777" w:rsidR="00D145AA" w:rsidRPr="0020138E" w:rsidRDefault="00D145AA" w:rsidP="00D145AA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0"/>
                <w:szCs w:val="20"/>
              </w:rPr>
            </w:pPr>
            <w:r w:rsidRPr="0020138E">
              <w:rPr>
                <w:rFonts w:ascii="Calibri" w:hAnsi="Calibri" w:cs="Calibri"/>
                <w:sz w:val="20"/>
                <w:szCs w:val="20"/>
              </w:rPr>
              <w:t>Why does someone need it?</w:t>
            </w:r>
          </w:p>
          <w:p w14:paraId="3CF3CC24" w14:textId="77777777" w:rsidR="00D145AA" w:rsidRPr="0020138E" w:rsidRDefault="00D145AA" w:rsidP="00D145AA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0"/>
                <w:szCs w:val="20"/>
              </w:rPr>
            </w:pPr>
            <w:r w:rsidRPr="0020138E">
              <w:rPr>
                <w:rFonts w:ascii="Calibri" w:hAnsi="Calibri" w:cs="Calibri"/>
                <w:sz w:val="20"/>
                <w:szCs w:val="20"/>
              </w:rPr>
              <w:t>Why is it better than other products?</w:t>
            </w:r>
          </w:p>
          <w:p w14:paraId="6FEB5153" w14:textId="77777777" w:rsidR="00D145AA" w:rsidRPr="0020138E" w:rsidRDefault="00D145AA" w:rsidP="00D145AA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0"/>
                <w:szCs w:val="20"/>
              </w:rPr>
            </w:pPr>
            <w:r w:rsidRPr="0020138E">
              <w:rPr>
                <w:rFonts w:ascii="Calibri" w:hAnsi="Calibri" w:cs="Calibri"/>
                <w:sz w:val="20"/>
                <w:szCs w:val="20"/>
              </w:rPr>
              <w:t>How will you market it?</w:t>
            </w:r>
          </w:p>
          <w:p w14:paraId="319BCB99" w14:textId="77777777" w:rsidR="00D145AA" w:rsidRPr="0085626C" w:rsidRDefault="00D145AA" w:rsidP="00D145AA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0"/>
                <w:szCs w:val="20"/>
              </w:rPr>
            </w:pPr>
            <w:r w:rsidRPr="0020138E">
              <w:rPr>
                <w:rFonts w:ascii="Calibri" w:hAnsi="Calibri" w:cs="Calibri"/>
                <w:sz w:val="20"/>
                <w:szCs w:val="20"/>
              </w:rPr>
              <w:t xml:space="preserve">Who is the target market/target audience? </w:t>
            </w:r>
            <w:r>
              <w:rPr>
                <w:rFonts w:ascii="Calibri" w:hAnsi="Calibri" w:cs="Calibri"/>
                <w:sz w:val="20"/>
                <w:szCs w:val="20"/>
              </w:rPr>
              <w:t>(Part 2)</w:t>
            </w:r>
          </w:p>
          <w:p w14:paraId="40DE7C88" w14:textId="77777777" w:rsidR="00D145AA" w:rsidRPr="007D5996" w:rsidRDefault="00D145AA" w:rsidP="00330419">
            <w:pPr>
              <w:pStyle w:val="TableParagraph"/>
              <w:tabs>
                <w:tab w:val="left" w:pos="483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325C3FFA" w14:textId="77777777" w:rsidR="00D145AA" w:rsidRPr="007D5996" w:rsidRDefault="00D145AA" w:rsidP="00D145AA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Includes full answers to all 6 questions</w:t>
            </w:r>
          </w:p>
        </w:tc>
        <w:tc>
          <w:tcPr>
            <w:tcW w:w="2693" w:type="dxa"/>
            <w:tcBorders>
              <w:left w:val="single" w:sz="8" w:space="0" w:color="auto"/>
              <w:bottom w:val="nil"/>
            </w:tcBorders>
            <w:shd w:val="clear" w:color="auto" w:fill="FFF2CC" w:themeFill="accent4" w:themeFillTint="33"/>
            <w:vAlign w:val="center"/>
          </w:tcPr>
          <w:p w14:paraId="180F3A1B" w14:textId="77777777" w:rsidR="00D145AA" w:rsidRPr="007D5996" w:rsidRDefault="00D145AA" w:rsidP="00D145AA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Includes answers to 5 questions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FFF2CC" w:themeFill="accent4" w:themeFillTint="33"/>
            <w:vAlign w:val="center"/>
          </w:tcPr>
          <w:p w14:paraId="1B34E0F2" w14:textId="77777777" w:rsidR="00D145AA" w:rsidRPr="007D5996" w:rsidRDefault="00D145AA" w:rsidP="00D145AA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Includes answers to 4 questions</w:t>
            </w:r>
          </w:p>
        </w:tc>
        <w:tc>
          <w:tcPr>
            <w:tcW w:w="2694" w:type="dxa"/>
            <w:gridSpan w:val="2"/>
            <w:tcBorders>
              <w:bottom w:val="nil"/>
            </w:tcBorders>
            <w:shd w:val="clear" w:color="auto" w:fill="FFF2CC" w:themeFill="accent4" w:themeFillTint="33"/>
            <w:vAlign w:val="center"/>
          </w:tcPr>
          <w:p w14:paraId="56A67429" w14:textId="77777777" w:rsidR="00D145AA" w:rsidRPr="007D5996" w:rsidRDefault="00D145AA" w:rsidP="00D145AA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Answers 3 questions or fewer</w:t>
            </w:r>
          </w:p>
        </w:tc>
      </w:tr>
      <w:tr w:rsidR="00D145AA" w14:paraId="18109715" w14:textId="77777777" w:rsidTr="00330419">
        <w:trPr>
          <w:trHeight w:val="297"/>
          <w:jc w:val="center"/>
        </w:trPr>
        <w:tc>
          <w:tcPr>
            <w:tcW w:w="3256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E2ED468" w14:textId="77777777" w:rsidR="00D145AA" w:rsidRPr="00FF3AD7" w:rsidRDefault="00D145AA" w:rsidP="00330419">
            <w:pPr>
              <w:jc w:val="right"/>
              <w:rPr>
                <w:color w:val="5B9BD5" w:themeColor="accent5"/>
              </w:rPr>
            </w:pPr>
            <w:r>
              <w:rPr>
                <w:b/>
                <w:color w:val="FF0000"/>
              </w:rPr>
              <w:t>/10</w:t>
            </w:r>
            <w:r w:rsidRPr="007D5996">
              <w:rPr>
                <w:b/>
                <w:color w:val="FF0000"/>
              </w:rPr>
              <w:t xml:space="preserve"> marks 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5975E6B" w14:textId="77777777" w:rsidR="00D145AA" w:rsidRPr="00214A79" w:rsidRDefault="00D145AA" w:rsidP="00330419">
            <w:pPr>
              <w:jc w:val="right"/>
            </w:pPr>
            <w:r>
              <w:t>8-10 marks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</w:tcBorders>
            <w:shd w:val="clear" w:color="auto" w:fill="F2F2F2" w:themeFill="background1" w:themeFillShade="F2"/>
          </w:tcPr>
          <w:p w14:paraId="3B0DF109" w14:textId="77777777" w:rsidR="00D145AA" w:rsidRPr="00214A79" w:rsidRDefault="00D145AA" w:rsidP="00330419">
            <w:pPr>
              <w:jc w:val="right"/>
            </w:pPr>
            <w:r>
              <w:t>7-7.9 marks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F2F2F2" w:themeFill="background1" w:themeFillShade="F2"/>
          </w:tcPr>
          <w:p w14:paraId="20E4A8A9" w14:textId="77777777" w:rsidR="00D145AA" w:rsidRPr="00214A79" w:rsidRDefault="00D145AA" w:rsidP="00330419">
            <w:pPr>
              <w:jc w:val="right"/>
            </w:pPr>
            <w:r>
              <w:t>6-6.9 marks</w:t>
            </w:r>
          </w:p>
        </w:tc>
        <w:tc>
          <w:tcPr>
            <w:tcW w:w="2694" w:type="dxa"/>
            <w:gridSpan w:val="2"/>
            <w:tcBorders>
              <w:top w:val="nil"/>
            </w:tcBorders>
            <w:shd w:val="clear" w:color="auto" w:fill="F2F2F2" w:themeFill="background1" w:themeFillShade="F2"/>
          </w:tcPr>
          <w:p w14:paraId="7F270C52" w14:textId="77777777" w:rsidR="00D145AA" w:rsidRPr="00214A79" w:rsidRDefault="00D145AA" w:rsidP="00330419">
            <w:pPr>
              <w:jc w:val="right"/>
            </w:pPr>
            <w:r>
              <w:t>0-5.9 marks</w:t>
            </w:r>
          </w:p>
        </w:tc>
      </w:tr>
      <w:tr w:rsidR="00D145AA" w14:paraId="04263F51" w14:textId="77777777" w:rsidTr="00330419">
        <w:trPr>
          <w:trHeight w:val="297"/>
          <w:jc w:val="center"/>
        </w:trPr>
        <w:tc>
          <w:tcPr>
            <w:tcW w:w="3256" w:type="dxa"/>
            <w:tcBorders>
              <w:top w:val="nil"/>
              <w:bottom w:val="nil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4F80CCAE" w14:textId="77777777" w:rsidR="00D145AA" w:rsidRDefault="00D145AA" w:rsidP="00330419">
            <w:pPr>
              <w:rPr>
                <w:b/>
                <w:color w:val="FF0000"/>
              </w:rPr>
            </w:pPr>
            <w:r>
              <w:rPr>
                <w:sz w:val="20"/>
                <w:szCs w:val="20"/>
              </w:rPr>
              <w:t>Write a paragraph describing your learning from the listening and reading.  (Part 1)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1B391710" w14:textId="77777777" w:rsidR="00D145AA" w:rsidRDefault="00D145AA" w:rsidP="00D145AA">
            <w:pPr>
              <w:pStyle w:val="ListParagraph"/>
              <w:numPr>
                <w:ilvl w:val="0"/>
                <w:numId w:val="4"/>
              </w:numPr>
              <w:ind w:left="317"/>
            </w:pPr>
            <w:r w:rsidRPr="001434E9">
              <w:rPr>
                <w:w w:val="105"/>
                <w:sz w:val="20"/>
                <w:szCs w:val="20"/>
              </w:rPr>
              <w:t xml:space="preserve">Includes a full description and details 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nil"/>
            </w:tcBorders>
            <w:shd w:val="clear" w:color="auto" w:fill="FFF2CC" w:themeFill="accent4" w:themeFillTint="33"/>
            <w:vAlign w:val="center"/>
          </w:tcPr>
          <w:p w14:paraId="78369135" w14:textId="77777777" w:rsidR="00D145AA" w:rsidRDefault="00D145AA" w:rsidP="00D145AA">
            <w:pPr>
              <w:pStyle w:val="ListParagraph"/>
              <w:numPr>
                <w:ilvl w:val="0"/>
                <w:numId w:val="4"/>
              </w:numPr>
              <w:ind w:left="317"/>
            </w:pPr>
            <w:r w:rsidRPr="001434E9">
              <w:rPr>
                <w:w w:val="105"/>
                <w:sz w:val="20"/>
                <w:szCs w:val="20"/>
              </w:rPr>
              <w:t>Includes a</w:t>
            </w:r>
            <w:r>
              <w:rPr>
                <w:w w:val="105"/>
                <w:sz w:val="20"/>
                <w:szCs w:val="20"/>
              </w:rPr>
              <w:t xml:space="preserve"> description with some details</w:t>
            </w: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center"/>
          </w:tcPr>
          <w:p w14:paraId="606D9AA2" w14:textId="77777777" w:rsidR="00D145AA" w:rsidRDefault="00D145AA" w:rsidP="00D145AA">
            <w:pPr>
              <w:pStyle w:val="ListParagraph"/>
              <w:numPr>
                <w:ilvl w:val="0"/>
                <w:numId w:val="4"/>
              </w:numPr>
              <w:ind w:left="317"/>
            </w:pPr>
            <w:r w:rsidRPr="001434E9">
              <w:rPr>
                <w:w w:val="105"/>
                <w:sz w:val="20"/>
                <w:szCs w:val="20"/>
              </w:rPr>
              <w:t>Includes a description with few details</w:t>
            </w:r>
          </w:p>
        </w:tc>
        <w:tc>
          <w:tcPr>
            <w:tcW w:w="2694" w:type="dxa"/>
            <w:gridSpan w:val="2"/>
            <w:tcBorders>
              <w:top w:val="nil"/>
              <w:bottom w:val="nil"/>
            </w:tcBorders>
            <w:shd w:val="clear" w:color="auto" w:fill="FFF2CC" w:themeFill="accent4" w:themeFillTint="33"/>
            <w:vAlign w:val="center"/>
          </w:tcPr>
          <w:p w14:paraId="67D226C5" w14:textId="77777777" w:rsidR="00D145AA" w:rsidRDefault="00D145AA" w:rsidP="00D145AA">
            <w:pPr>
              <w:pStyle w:val="ListParagraph"/>
              <w:numPr>
                <w:ilvl w:val="0"/>
                <w:numId w:val="4"/>
              </w:numPr>
              <w:ind w:left="317"/>
            </w:pPr>
            <w:r w:rsidRPr="001434E9">
              <w:rPr>
                <w:w w:val="105"/>
                <w:sz w:val="20"/>
                <w:szCs w:val="20"/>
              </w:rPr>
              <w:t xml:space="preserve">Does not include any details with description </w:t>
            </w:r>
          </w:p>
        </w:tc>
      </w:tr>
      <w:tr w:rsidR="00D145AA" w14:paraId="77D95C50" w14:textId="77777777" w:rsidTr="00330419">
        <w:trPr>
          <w:trHeight w:val="297"/>
          <w:jc w:val="center"/>
        </w:trPr>
        <w:tc>
          <w:tcPr>
            <w:tcW w:w="3256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A57C18B" w14:textId="77777777" w:rsidR="00D145AA" w:rsidRDefault="00D145AA" w:rsidP="00330419">
            <w:pPr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/10</w:t>
            </w:r>
            <w:r w:rsidRPr="007D5996">
              <w:rPr>
                <w:b/>
                <w:color w:val="FF0000"/>
              </w:rPr>
              <w:t xml:space="preserve"> marks 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3A8D767" w14:textId="77777777" w:rsidR="00D145AA" w:rsidRDefault="00D145AA" w:rsidP="00330419">
            <w:pPr>
              <w:jc w:val="right"/>
            </w:pPr>
            <w:r>
              <w:t>8-10 marks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</w:tcBorders>
            <w:shd w:val="clear" w:color="auto" w:fill="F2F2F2" w:themeFill="background1" w:themeFillShade="F2"/>
          </w:tcPr>
          <w:p w14:paraId="1F5C3F18" w14:textId="77777777" w:rsidR="00D145AA" w:rsidRDefault="00D145AA" w:rsidP="00330419">
            <w:pPr>
              <w:jc w:val="right"/>
            </w:pPr>
            <w:r>
              <w:t>7-7.9 marks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F2F2F2" w:themeFill="background1" w:themeFillShade="F2"/>
          </w:tcPr>
          <w:p w14:paraId="30ED49CC" w14:textId="77777777" w:rsidR="00D145AA" w:rsidRDefault="00D145AA" w:rsidP="00330419">
            <w:pPr>
              <w:jc w:val="right"/>
            </w:pPr>
            <w:r>
              <w:t>6-6.9 marks</w:t>
            </w:r>
          </w:p>
        </w:tc>
        <w:tc>
          <w:tcPr>
            <w:tcW w:w="2694" w:type="dxa"/>
            <w:gridSpan w:val="2"/>
            <w:tcBorders>
              <w:top w:val="nil"/>
            </w:tcBorders>
            <w:shd w:val="clear" w:color="auto" w:fill="F2F2F2" w:themeFill="background1" w:themeFillShade="F2"/>
          </w:tcPr>
          <w:p w14:paraId="1A34D4EE" w14:textId="77777777" w:rsidR="00D145AA" w:rsidRDefault="00D145AA" w:rsidP="00330419">
            <w:pPr>
              <w:jc w:val="right"/>
            </w:pPr>
            <w:r>
              <w:t>0-5.9 marks</w:t>
            </w:r>
          </w:p>
        </w:tc>
      </w:tr>
      <w:tr w:rsidR="00D145AA" w14:paraId="18DD2478" w14:textId="77777777" w:rsidTr="00330419">
        <w:trPr>
          <w:jc w:val="center"/>
        </w:trPr>
        <w:tc>
          <w:tcPr>
            <w:tcW w:w="3256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8D08D" w:themeFill="accent6" w:themeFillTint="99"/>
          </w:tcPr>
          <w:p w14:paraId="68B76F8E" w14:textId="77777777" w:rsidR="00D145AA" w:rsidRDefault="00D145AA" w:rsidP="00330419">
            <w:pPr>
              <w:rPr>
                <w:b/>
              </w:rPr>
            </w:pPr>
            <w:r>
              <w:rPr>
                <w:b/>
              </w:rPr>
              <w:t>Thinking and Inquiry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</w:tcPr>
          <w:p w14:paraId="603F9C96" w14:textId="77777777" w:rsidR="00D145AA" w:rsidRDefault="00D145AA" w:rsidP="00330419">
            <w:pPr>
              <w:rPr>
                <w:b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4" w:space="0" w:color="auto"/>
            </w:tcBorders>
            <w:shd w:val="clear" w:color="auto" w:fill="A8D08D" w:themeFill="accent6" w:themeFillTint="99"/>
          </w:tcPr>
          <w:p w14:paraId="036705F4" w14:textId="77777777" w:rsidR="00D145AA" w:rsidRDefault="00D145AA" w:rsidP="00330419">
            <w:pPr>
              <w:rPr>
                <w:b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225C24DA" w14:textId="77777777" w:rsidR="00D145AA" w:rsidRDefault="00D145AA" w:rsidP="00330419">
            <w:pPr>
              <w:rPr>
                <w:b/>
              </w:rPr>
            </w:pP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43FE9669" w14:textId="77777777" w:rsidR="00D145AA" w:rsidRDefault="00D145AA" w:rsidP="00330419">
            <w:pPr>
              <w:rPr>
                <w:b/>
              </w:rPr>
            </w:pPr>
          </w:p>
        </w:tc>
      </w:tr>
      <w:tr w:rsidR="00D145AA" w14:paraId="34B42E0A" w14:textId="77777777" w:rsidTr="00330419">
        <w:trPr>
          <w:trHeight w:val="745"/>
          <w:jc w:val="center"/>
        </w:trPr>
        <w:tc>
          <w:tcPr>
            <w:tcW w:w="3256" w:type="dxa"/>
            <w:tcBorders>
              <w:bottom w:val="nil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76CCDFC4" w14:textId="77777777" w:rsidR="00D145AA" w:rsidRPr="007D5996" w:rsidRDefault="00D145AA" w:rsidP="00330419">
            <w:pPr>
              <w:pStyle w:val="TableParagraph"/>
              <w:tabs>
                <w:tab w:val="left" w:pos="48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pre-writing prompts to brainstorm writing content.  (Part 2)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2CB149AE" w14:textId="77777777" w:rsidR="00D145AA" w:rsidRPr="007D5996" w:rsidRDefault="00D145AA" w:rsidP="00D145AA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Completes all of the pre-writing prompts fully</w:t>
            </w:r>
          </w:p>
        </w:tc>
        <w:tc>
          <w:tcPr>
            <w:tcW w:w="2693" w:type="dxa"/>
            <w:tcBorders>
              <w:left w:val="single" w:sz="8" w:space="0" w:color="auto"/>
              <w:bottom w:val="nil"/>
            </w:tcBorders>
            <w:shd w:val="clear" w:color="auto" w:fill="E2EFD9" w:themeFill="accent6" w:themeFillTint="33"/>
            <w:vAlign w:val="center"/>
          </w:tcPr>
          <w:p w14:paraId="28646C35" w14:textId="77777777" w:rsidR="00D145AA" w:rsidRPr="007D5996" w:rsidRDefault="00D145AA" w:rsidP="00D145AA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Completes 70-80% of the pre-writing prompts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2F97F87C" w14:textId="77777777" w:rsidR="00D145AA" w:rsidRPr="007D5996" w:rsidRDefault="00D145AA" w:rsidP="00D145AA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Completes 50- 69% of the pre-writing prompts</w:t>
            </w:r>
          </w:p>
        </w:tc>
        <w:tc>
          <w:tcPr>
            <w:tcW w:w="2694" w:type="dxa"/>
            <w:gridSpan w:val="2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74246E9B" w14:textId="77777777" w:rsidR="00D145AA" w:rsidRPr="007D5996" w:rsidRDefault="00D145AA" w:rsidP="00D145AA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Completes less than 50% of the pre-writing prompts</w:t>
            </w:r>
          </w:p>
        </w:tc>
      </w:tr>
      <w:tr w:rsidR="00D145AA" w14:paraId="0A9D963D" w14:textId="77777777" w:rsidTr="00330419">
        <w:trPr>
          <w:jc w:val="center"/>
        </w:trPr>
        <w:tc>
          <w:tcPr>
            <w:tcW w:w="3256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F5707AD" w14:textId="77777777" w:rsidR="00D145AA" w:rsidRPr="00FF3AD7" w:rsidRDefault="00D145AA" w:rsidP="00330419">
            <w:pPr>
              <w:jc w:val="right"/>
              <w:rPr>
                <w:color w:val="5B9BD5" w:themeColor="accent5"/>
              </w:rPr>
            </w:pPr>
            <w:r>
              <w:rPr>
                <w:b/>
                <w:color w:val="FF0000"/>
              </w:rPr>
              <w:t>/10</w:t>
            </w:r>
            <w:r w:rsidRPr="007D5996">
              <w:rPr>
                <w:b/>
                <w:color w:val="FF0000"/>
              </w:rPr>
              <w:t xml:space="preserve"> marks 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8CE7414" w14:textId="77777777" w:rsidR="00D145AA" w:rsidRPr="00214A79" w:rsidRDefault="00D145AA" w:rsidP="00330419">
            <w:pPr>
              <w:jc w:val="right"/>
            </w:pPr>
            <w:r>
              <w:t>8-10 marks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3480366" w14:textId="77777777" w:rsidR="00D145AA" w:rsidRPr="00214A79" w:rsidRDefault="00D145AA" w:rsidP="00330419">
            <w:pPr>
              <w:jc w:val="right"/>
            </w:pPr>
            <w:r>
              <w:t>7-7.9 marks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6CB73B9D" w14:textId="77777777" w:rsidR="00D145AA" w:rsidRPr="00214A79" w:rsidRDefault="00D145AA" w:rsidP="00330419">
            <w:pPr>
              <w:jc w:val="right"/>
            </w:pPr>
            <w:r>
              <w:t>6-6.9 marks</w:t>
            </w:r>
          </w:p>
        </w:tc>
        <w:tc>
          <w:tcPr>
            <w:tcW w:w="2694" w:type="dxa"/>
            <w:gridSpan w:val="2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4C76F4E3" w14:textId="77777777" w:rsidR="00D145AA" w:rsidRPr="00214A79" w:rsidRDefault="00D145AA" w:rsidP="00330419">
            <w:pPr>
              <w:jc w:val="right"/>
            </w:pPr>
            <w:r>
              <w:t>0-5.9 marks</w:t>
            </w:r>
          </w:p>
        </w:tc>
      </w:tr>
      <w:tr w:rsidR="00D145AA" w14:paraId="6D29CAF2" w14:textId="77777777" w:rsidTr="00330419">
        <w:trPr>
          <w:jc w:val="center"/>
        </w:trPr>
        <w:tc>
          <w:tcPr>
            <w:tcW w:w="3256" w:type="dxa"/>
            <w:tcBorders>
              <w:top w:val="nil"/>
              <w:bottom w:val="nil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5A99599B" w14:textId="77777777" w:rsidR="00D145AA" w:rsidRDefault="00D145AA" w:rsidP="00330419">
            <w:pPr>
              <w:rPr>
                <w:b/>
                <w:color w:val="FF0000"/>
              </w:rPr>
            </w:pPr>
            <w:r>
              <w:rPr>
                <w:sz w:val="20"/>
                <w:szCs w:val="20"/>
              </w:rPr>
              <w:t>Synthesize information from listening and reading texts into written response.  (Part 1)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480F7908" w14:textId="77777777" w:rsidR="00D145AA" w:rsidRDefault="00D145AA" w:rsidP="00D145AA">
            <w:pPr>
              <w:pStyle w:val="ListParagraph"/>
              <w:numPr>
                <w:ilvl w:val="0"/>
                <w:numId w:val="2"/>
              </w:numPr>
              <w:ind w:left="317"/>
            </w:pPr>
            <w:r>
              <w:rPr>
                <w:w w:val="105"/>
                <w:sz w:val="20"/>
                <w:szCs w:val="20"/>
              </w:rPr>
              <w:t>Uses information from both listening and reading to</w:t>
            </w:r>
            <w:r w:rsidRPr="00056414">
              <w:rPr>
                <w:w w:val="105"/>
                <w:sz w:val="20"/>
                <w:szCs w:val="20"/>
              </w:rPr>
              <w:t xml:space="preserve"> fully</w:t>
            </w:r>
            <w:r>
              <w:rPr>
                <w:w w:val="105"/>
                <w:sz w:val="20"/>
                <w:szCs w:val="20"/>
              </w:rPr>
              <w:t xml:space="preserve"> address questions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nil"/>
            </w:tcBorders>
            <w:shd w:val="clear" w:color="auto" w:fill="E2EFD9" w:themeFill="accent6" w:themeFillTint="33"/>
            <w:vAlign w:val="center"/>
          </w:tcPr>
          <w:p w14:paraId="14A30D10" w14:textId="77777777" w:rsidR="00D145AA" w:rsidRDefault="00D145AA" w:rsidP="00D145AA">
            <w:pPr>
              <w:pStyle w:val="ListParagraph"/>
              <w:numPr>
                <w:ilvl w:val="0"/>
                <w:numId w:val="2"/>
              </w:numPr>
              <w:ind w:left="317"/>
            </w:pPr>
            <w:r>
              <w:rPr>
                <w:w w:val="105"/>
                <w:sz w:val="20"/>
                <w:szCs w:val="20"/>
              </w:rPr>
              <w:t>Uses information from both listening and reading to address questions, although more information could be used.</w:t>
            </w: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14:paraId="4E38DA88" w14:textId="77777777" w:rsidR="00D145AA" w:rsidRDefault="00D145AA" w:rsidP="00D145AA">
            <w:pPr>
              <w:pStyle w:val="ListParagraph"/>
              <w:numPr>
                <w:ilvl w:val="0"/>
                <w:numId w:val="2"/>
              </w:numPr>
              <w:ind w:left="317"/>
            </w:pPr>
            <w:r>
              <w:rPr>
                <w:w w:val="105"/>
                <w:sz w:val="20"/>
                <w:szCs w:val="20"/>
              </w:rPr>
              <w:t>Uses information from both listening and reading to</w:t>
            </w:r>
            <w:r w:rsidRPr="00056414">
              <w:rPr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partially address questions</w:t>
            </w:r>
          </w:p>
        </w:tc>
        <w:tc>
          <w:tcPr>
            <w:tcW w:w="2694" w:type="dxa"/>
            <w:gridSpan w:val="2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14:paraId="76246453" w14:textId="77777777" w:rsidR="00D145AA" w:rsidRDefault="00D145AA" w:rsidP="00D145AA">
            <w:pPr>
              <w:pStyle w:val="ListParagraph"/>
              <w:numPr>
                <w:ilvl w:val="0"/>
                <w:numId w:val="2"/>
              </w:numPr>
              <w:ind w:left="317"/>
            </w:pPr>
            <w:r>
              <w:rPr>
                <w:w w:val="105"/>
                <w:sz w:val="20"/>
                <w:szCs w:val="20"/>
              </w:rPr>
              <w:t>Does not use information from both listening and reading to address questions</w:t>
            </w:r>
          </w:p>
        </w:tc>
      </w:tr>
      <w:tr w:rsidR="00D145AA" w14:paraId="6D2D9D33" w14:textId="77777777" w:rsidTr="00330419">
        <w:trPr>
          <w:jc w:val="center"/>
        </w:trPr>
        <w:tc>
          <w:tcPr>
            <w:tcW w:w="3256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75B9D6C" w14:textId="77777777" w:rsidR="00D145AA" w:rsidRDefault="00D145AA" w:rsidP="00330419">
            <w:pPr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/10</w:t>
            </w:r>
            <w:r w:rsidRPr="007D5996">
              <w:rPr>
                <w:b/>
                <w:color w:val="FF0000"/>
              </w:rPr>
              <w:t xml:space="preserve"> marks 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0B32DA6" w14:textId="77777777" w:rsidR="00D145AA" w:rsidRDefault="00D145AA" w:rsidP="00330419">
            <w:pPr>
              <w:jc w:val="right"/>
            </w:pPr>
            <w:r>
              <w:t>8-10 marks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4EB050F" w14:textId="77777777" w:rsidR="00D145AA" w:rsidRDefault="00D145AA" w:rsidP="00330419">
            <w:pPr>
              <w:jc w:val="right"/>
            </w:pPr>
            <w:r>
              <w:t>7-7.9 marks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072DDC6E" w14:textId="77777777" w:rsidR="00D145AA" w:rsidRDefault="00D145AA" w:rsidP="00330419">
            <w:pPr>
              <w:jc w:val="right"/>
            </w:pPr>
            <w:r>
              <w:t>6-6.9 marks</w:t>
            </w:r>
          </w:p>
        </w:tc>
        <w:tc>
          <w:tcPr>
            <w:tcW w:w="2694" w:type="dxa"/>
            <w:gridSpan w:val="2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056E227C" w14:textId="77777777" w:rsidR="00D145AA" w:rsidRDefault="00D145AA" w:rsidP="00330419">
            <w:pPr>
              <w:jc w:val="right"/>
            </w:pPr>
            <w:r>
              <w:t>0-5.9 marks</w:t>
            </w:r>
          </w:p>
        </w:tc>
      </w:tr>
      <w:tr w:rsidR="00D145AA" w14:paraId="04D5339C" w14:textId="77777777" w:rsidTr="00330419">
        <w:trPr>
          <w:jc w:val="center"/>
        </w:trPr>
        <w:tc>
          <w:tcPr>
            <w:tcW w:w="3256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B3FF"/>
          </w:tcPr>
          <w:p w14:paraId="09F4A98A" w14:textId="77777777" w:rsidR="00D145AA" w:rsidRDefault="00D145AA" w:rsidP="00330419">
            <w:pPr>
              <w:rPr>
                <w:b/>
              </w:rPr>
            </w:pPr>
            <w:r>
              <w:rPr>
                <w:b/>
              </w:rPr>
              <w:t>Communication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B3FF"/>
          </w:tcPr>
          <w:p w14:paraId="0A18B7ED" w14:textId="77777777" w:rsidR="00D145AA" w:rsidRDefault="00D145AA" w:rsidP="00330419">
            <w:pPr>
              <w:rPr>
                <w:b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B3FF"/>
          </w:tcPr>
          <w:p w14:paraId="7154B9B0" w14:textId="77777777" w:rsidR="00D145AA" w:rsidRDefault="00D145AA" w:rsidP="00330419">
            <w:pPr>
              <w:rPr>
                <w:b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D9B3FF"/>
          </w:tcPr>
          <w:p w14:paraId="5A6496C9" w14:textId="77777777" w:rsidR="00D145AA" w:rsidRDefault="00D145AA" w:rsidP="00330419">
            <w:pPr>
              <w:rPr>
                <w:b/>
              </w:rPr>
            </w:pP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D9B3FF"/>
          </w:tcPr>
          <w:p w14:paraId="5FF994FA" w14:textId="77777777" w:rsidR="00D145AA" w:rsidRDefault="00D145AA" w:rsidP="00330419">
            <w:pPr>
              <w:rPr>
                <w:b/>
              </w:rPr>
            </w:pPr>
          </w:p>
        </w:tc>
      </w:tr>
      <w:tr w:rsidR="00D145AA" w14:paraId="7C2358F8" w14:textId="77777777" w:rsidTr="00330419">
        <w:trPr>
          <w:trHeight w:val="772"/>
          <w:jc w:val="center"/>
        </w:trPr>
        <w:tc>
          <w:tcPr>
            <w:tcW w:w="3256" w:type="dxa"/>
            <w:tcBorders>
              <w:bottom w:val="nil"/>
              <w:right w:val="single" w:sz="8" w:space="0" w:color="auto"/>
            </w:tcBorders>
            <w:shd w:val="clear" w:color="auto" w:fill="F0E1FF"/>
            <w:vAlign w:val="center"/>
          </w:tcPr>
          <w:p w14:paraId="022993A9" w14:textId="77777777" w:rsidR="00D145AA" w:rsidRPr="007D5996" w:rsidRDefault="00D145AA" w:rsidP="00330419">
            <w:pPr>
              <w:pStyle w:val="TableParagraph"/>
              <w:tabs>
                <w:tab w:val="left" w:pos="48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Write 150 words or more for product description (Part 2)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0E1FF"/>
            <w:vAlign w:val="center"/>
          </w:tcPr>
          <w:p w14:paraId="10125F6A" w14:textId="77777777" w:rsidR="00D145AA" w:rsidRPr="007D5996" w:rsidRDefault="00D145AA" w:rsidP="00D145AA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Writes 140 words or more</w:t>
            </w:r>
          </w:p>
        </w:tc>
        <w:tc>
          <w:tcPr>
            <w:tcW w:w="2693" w:type="dxa"/>
            <w:tcBorders>
              <w:left w:val="single" w:sz="8" w:space="0" w:color="auto"/>
              <w:bottom w:val="nil"/>
            </w:tcBorders>
            <w:shd w:val="clear" w:color="auto" w:fill="F0E1FF"/>
            <w:vAlign w:val="center"/>
          </w:tcPr>
          <w:p w14:paraId="2BE30EA6" w14:textId="77777777" w:rsidR="00D145AA" w:rsidRPr="007D5996" w:rsidRDefault="00D145AA" w:rsidP="00D145AA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Writes 105-139 words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F0E1FF"/>
            <w:vAlign w:val="center"/>
          </w:tcPr>
          <w:p w14:paraId="40B5B612" w14:textId="77777777" w:rsidR="00D145AA" w:rsidRPr="007D5996" w:rsidRDefault="00D145AA" w:rsidP="00D145AA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Writes 70-104 words </w:t>
            </w:r>
          </w:p>
        </w:tc>
        <w:tc>
          <w:tcPr>
            <w:tcW w:w="2694" w:type="dxa"/>
            <w:gridSpan w:val="2"/>
            <w:tcBorders>
              <w:bottom w:val="nil"/>
            </w:tcBorders>
            <w:shd w:val="clear" w:color="auto" w:fill="F0E1FF"/>
            <w:vAlign w:val="center"/>
          </w:tcPr>
          <w:p w14:paraId="16169A1F" w14:textId="77777777" w:rsidR="00D145AA" w:rsidRPr="007D5996" w:rsidRDefault="00D145AA" w:rsidP="00D145AA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Writes less than 70 words</w:t>
            </w:r>
          </w:p>
        </w:tc>
      </w:tr>
      <w:tr w:rsidR="00D145AA" w14:paraId="44E2D241" w14:textId="77777777" w:rsidTr="00330419">
        <w:trPr>
          <w:jc w:val="center"/>
        </w:trPr>
        <w:tc>
          <w:tcPr>
            <w:tcW w:w="3256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3192DC2" w14:textId="77777777" w:rsidR="00D145AA" w:rsidRPr="00FF3AD7" w:rsidRDefault="00D145AA" w:rsidP="00330419">
            <w:pPr>
              <w:jc w:val="right"/>
              <w:rPr>
                <w:color w:val="5B9BD5" w:themeColor="accent5"/>
              </w:rPr>
            </w:pPr>
            <w:r w:rsidRPr="007D5996">
              <w:rPr>
                <w:b/>
                <w:color w:val="FF0000"/>
              </w:rPr>
              <w:t>/</w:t>
            </w:r>
            <w:r>
              <w:rPr>
                <w:b/>
                <w:color w:val="FF0000"/>
              </w:rPr>
              <w:t>10</w:t>
            </w:r>
            <w:r w:rsidRPr="007D5996">
              <w:rPr>
                <w:b/>
                <w:color w:val="FF0000"/>
              </w:rPr>
              <w:t xml:space="preserve"> marks 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7FD5B7F" w14:textId="77777777" w:rsidR="00D145AA" w:rsidRPr="00214A79" w:rsidRDefault="00D145AA" w:rsidP="00330419">
            <w:pPr>
              <w:jc w:val="right"/>
            </w:pPr>
            <w:r>
              <w:t>8-10 marks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</w:tcBorders>
            <w:shd w:val="clear" w:color="auto" w:fill="F2F2F2" w:themeFill="background1" w:themeFillShade="F2"/>
          </w:tcPr>
          <w:p w14:paraId="3DABDFE4" w14:textId="77777777" w:rsidR="00D145AA" w:rsidRPr="00214A79" w:rsidRDefault="00D145AA" w:rsidP="00330419">
            <w:pPr>
              <w:jc w:val="right"/>
            </w:pPr>
            <w:r>
              <w:t>7-7.9 marks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F2F2F2" w:themeFill="background1" w:themeFillShade="F2"/>
          </w:tcPr>
          <w:p w14:paraId="05B915FB" w14:textId="77777777" w:rsidR="00D145AA" w:rsidRPr="00214A79" w:rsidRDefault="00D145AA" w:rsidP="00330419">
            <w:pPr>
              <w:jc w:val="right"/>
            </w:pPr>
            <w:r>
              <w:t>6-6.9 marks</w:t>
            </w:r>
          </w:p>
        </w:tc>
        <w:tc>
          <w:tcPr>
            <w:tcW w:w="2694" w:type="dxa"/>
            <w:gridSpan w:val="2"/>
            <w:tcBorders>
              <w:top w:val="nil"/>
            </w:tcBorders>
            <w:shd w:val="clear" w:color="auto" w:fill="F2F2F2" w:themeFill="background1" w:themeFillShade="F2"/>
          </w:tcPr>
          <w:p w14:paraId="288D0418" w14:textId="77777777" w:rsidR="00D145AA" w:rsidRPr="00214A79" w:rsidRDefault="00D145AA" w:rsidP="00330419">
            <w:pPr>
              <w:jc w:val="right"/>
            </w:pPr>
            <w:r>
              <w:t>0-5.9 marks</w:t>
            </w:r>
          </w:p>
        </w:tc>
      </w:tr>
      <w:tr w:rsidR="00D145AA" w14:paraId="32A3525B" w14:textId="77777777" w:rsidTr="00330419">
        <w:trPr>
          <w:jc w:val="center"/>
        </w:trPr>
        <w:tc>
          <w:tcPr>
            <w:tcW w:w="3256" w:type="dxa"/>
            <w:tcBorders>
              <w:bottom w:val="single" w:sz="4" w:space="0" w:color="auto"/>
              <w:right w:val="single" w:sz="8" w:space="0" w:color="auto"/>
            </w:tcBorders>
            <w:shd w:val="clear" w:color="auto" w:fill="8CB2FE"/>
          </w:tcPr>
          <w:p w14:paraId="4CA8D0AB" w14:textId="77777777" w:rsidR="00D145AA" w:rsidRDefault="00D145AA" w:rsidP="00330419">
            <w:pPr>
              <w:rPr>
                <w:b/>
              </w:rPr>
            </w:pPr>
            <w:r>
              <w:rPr>
                <w:b/>
              </w:rPr>
              <w:lastRenderedPageBreak/>
              <w:t>Application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CB2FE"/>
          </w:tcPr>
          <w:p w14:paraId="035A0DC9" w14:textId="77777777" w:rsidR="00D145AA" w:rsidRDefault="00D145AA" w:rsidP="00330419">
            <w:pPr>
              <w:rPr>
                <w:b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4" w:space="0" w:color="auto"/>
            </w:tcBorders>
            <w:shd w:val="clear" w:color="auto" w:fill="8CB2FE"/>
          </w:tcPr>
          <w:p w14:paraId="30CF8D72" w14:textId="77777777" w:rsidR="00D145AA" w:rsidRDefault="00D145AA" w:rsidP="00330419">
            <w:pPr>
              <w:rPr>
                <w:b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8CB2FE"/>
          </w:tcPr>
          <w:p w14:paraId="25721573" w14:textId="77777777" w:rsidR="00D145AA" w:rsidRDefault="00D145AA" w:rsidP="00330419">
            <w:pPr>
              <w:rPr>
                <w:b/>
              </w:rPr>
            </w:pP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8CB2FE"/>
          </w:tcPr>
          <w:p w14:paraId="24AD97BF" w14:textId="77777777" w:rsidR="00D145AA" w:rsidRDefault="00D145AA" w:rsidP="00330419">
            <w:pPr>
              <w:rPr>
                <w:b/>
              </w:rPr>
            </w:pPr>
          </w:p>
        </w:tc>
      </w:tr>
      <w:tr w:rsidR="00D145AA" w14:paraId="47509E0C" w14:textId="77777777" w:rsidTr="00330419">
        <w:trPr>
          <w:trHeight w:val="817"/>
          <w:jc w:val="center"/>
        </w:trPr>
        <w:tc>
          <w:tcPr>
            <w:tcW w:w="3256" w:type="dxa"/>
            <w:tcBorders>
              <w:bottom w:val="nil"/>
              <w:right w:val="single" w:sz="8" w:space="0" w:color="auto"/>
            </w:tcBorders>
            <w:shd w:val="clear" w:color="auto" w:fill="DEEAF6" w:themeFill="accent5" w:themeFillTint="33"/>
            <w:vAlign w:val="center"/>
          </w:tcPr>
          <w:p w14:paraId="3E9B29FA" w14:textId="77777777" w:rsidR="00D145AA" w:rsidRPr="007D5996" w:rsidRDefault="00D145AA" w:rsidP="00330419">
            <w:pPr>
              <w:pStyle w:val="TableParagraph"/>
              <w:tabs>
                <w:tab w:val="left" w:pos="48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ESLCO-appropriate vocabulary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EEAF6" w:themeFill="accent5" w:themeFillTint="33"/>
            <w:vAlign w:val="center"/>
          </w:tcPr>
          <w:p w14:paraId="61A62925" w14:textId="77777777" w:rsidR="00D145AA" w:rsidRPr="007D5996" w:rsidRDefault="00D145AA" w:rsidP="00D145AA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Accurately uses a wide variety of vocabulary from the level/unit</w:t>
            </w:r>
          </w:p>
        </w:tc>
        <w:tc>
          <w:tcPr>
            <w:tcW w:w="2693" w:type="dxa"/>
            <w:tcBorders>
              <w:left w:val="single" w:sz="8" w:space="0" w:color="auto"/>
              <w:bottom w:val="nil"/>
            </w:tcBorders>
            <w:shd w:val="clear" w:color="auto" w:fill="DEEAF6" w:themeFill="accent5" w:themeFillTint="33"/>
            <w:vAlign w:val="center"/>
          </w:tcPr>
          <w:p w14:paraId="3E855BAA" w14:textId="77777777" w:rsidR="00D145AA" w:rsidRPr="007D5996" w:rsidRDefault="00D145AA" w:rsidP="00D145AA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Uses a variety of vocabulary from the level/unit 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DEEAF6" w:themeFill="accent5" w:themeFillTint="33"/>
            <w:vAlign w:val="center"/>
          </w:tcPr>
          <w:p w14:paraId="1D1A5FD4" w14:textId="77777777" w:rsidR="00D145AA" w:rsidRPr="007D5996" w:rsidRDefault="00D145AA" w:rsidP="00D145AA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Uses some vocabulary from the level/unit </w:t>
            </w:r>
          </w:p>
        </w:tc>
        <w:tc>
          <w:tcPr>
            <w:tcW w:w="2694" w:type="dxa"/>
            <w:gridSpan w:val="2"/>
            <w:tcBorders>
              <w:bottom w:val="nil"/>
            </w:tcBorders>
            <w:shd w:val="clear" w:color="auto" w:fill="DEEAF6" w:themeFill="accent5" w:themeFillTint="33"/>
            <w:vAlign w:val="center"/>
          </w:tcPr>
          <w:p w14:paraId="17DAFE0B" w14:textId="77777777" w:rsidR="00D145AA" w:rsidRPr="007D5996" w:rsidRDefault="00D145AA" w:rsidP="00D145AA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Does not use much vocabulary from the level/unit</w:t>
            </w:r>
          </w:p>
        </w:tc>
      </w:tr>
      <w:tr w:rsidR="00D145AA" w14:paraId="51A2C0D4" w14:textId="77777777" w:rsidTr="00330419">
        <w:trPr>
          <w:jc w:val="center"/>
        </w:trPr>
        <w:tc>
          <w:tcPr>
            <w:tcW w:w="3256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ACC1915" w14:textId="77777777" w:rsidR="00D145AA" w:rsidRPr="00FF3AD7" w:rsidRDefault="00D145AA" w:rsidP="00330419">
            <w:pPr>
              <w:jc w:val="right"/>
              <w:rPr>
                <w:color w:val="5B9BD5" w:themeColor="accent5"/>
              </w:rPr>
            </w:pPr>
            <w:r w:rsidRPr="007D5996">
              <w:rPr>
                <w:b/>
                <w:color w:val="FF0000"/>
              </w:rPr>
              <w:t>/</w:t>
            </w:r>
            <w:r>
              <w:rPr>
                <w:b/>
                <w:color w:val="FF0000"/>
              </w:rPr>
              <w:t>10</w:t>
            </w:r>
            <w:r w:rsidRPr="007D5996">
              <w:rPr>
                <w:b/>
                <w:color w:val="FF0000"/>
              </w:rPr>
              <w:t xml:space="preserve"> marks 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2EB3BF6" w14:textId="77777777" w:rsidR="00D145AA" w:rsidRPr="00214A79" w:rsidRDefault="00D145AA" w:rsidP="00330419">
            <w:pPr>
              <w:jc w:val="right"/>
            </w:pPr>
            <w:r>
              <w:t>8-10 marks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567ED43" w14:textId="77777777" w:rsidR="00D145AA" w:rsidRPr="00214A79" w:rsidRDefault="00D145AA" w:rsidP="00330419">
            <w:pPr>
              <w:jc w:val="right"/>
            </w:pPr>
            <w:r>
              <w:t>7-7.9 marks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4F05F337" w14:textId="77777777" w:rsidR="00D145AA" w:rsidRPr="00214A79" w:rsidRDefault="00D145AA" w:rsidP="00330419">
            <w:pPr>
              <w:jc w:val="right"/>
            </w:pPr>
            <w:r>
              <w:t>6-6.9 marks</w:t>
            </w:r>
          </w:p>
        </w:tc>
        <w:tc>
          <w:tcPr>
            <w:tcW w:w="2694" w:type="dxa"/>
            <w:gridSpan w:val="2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32506796" w14:textId="77777777" w:rsidR="00D145AA" w:rsidRPr="00214A79" w:rsidRDefault="00D145AA" w:rsidP="00330419">
            <w:pPr>
              <w:jc w:val="right"/>
            </w:pPr>
            <w:r>
              <w:t>0-5.9 marks</w:t>
            </w:r>
          </w:p>
        </w:tc>
      </w:tr>
      <w:tr w:rsidR="00D145AA" w14:paraId="24411AD7" w14:textId="77777777" w:rsidTr="00330419">
        <w:trPr>
          <w:trHeight w:val="763"/>
          <w:jc w:val="center"/>
        </w:trPr>
        <w:tc>
          <w:tcPr>
            <w:tcW w:w="3256" w:type="dxa"/>
            <w:tcBorders>
              <w:bottom w:val="nil"/>
              <w:right w:val="single" w:sz="8" w:space="0" w:color="auto"/>
            </w:tcBorders>
            <w:shd w:val="clear" w:color="auto" w:fill="DEEAF6" w:themeFill="accent5" w:themeFillTint="33"/>
            <w:vAlign w:val="center"/>
          </w:tcPr>
          <w:p w14:paraId="6BCC6EF6" w14:textId="77777777" w:rsidR="00D145AA" w:rsidRPr="007D5996" w:rsidRDefault="00D145AA" w:rsidP="00330419">
            <w:pPr>
              <w:pStyle w:val="TableParagraph"/>
              <w:tabs>
                <w:tab w:val="left" w:pos="48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ESLCO-appropriate grammar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EEAF6" w:themeFill="accent5" w:themeFillTint="33"/>
            <w:vAlign w:val="center"/>
          </w:tcPr>
          <w:p w14:paraId="1CC9CD6E" w14:textId="77777777" w:rsidR="00D145AA" w:rsidRPr="007D5996" w:rsidRDefault="00D145AA" w:rsidP="00D145AA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Uses a mix of simple and complex sentences and grammar with 81% accuracy or higher</w:t>
            </w:r>
          </w:p>
        </w:tc>
        <w:tc>
          <w:tcPr>
            <w:tcW w:w="2693" w:type="dxa"/>
            <w:tcBorders>
              <w:left w:val="single" w:sz="8" w:space="0" w:color="auto"/>
              <w:bottom w:val="nil"/>
            </w:tcBorders>
            <w:shd w:val="clear" w:color="auto" w:fill="DEEAF6" w:themeFill="accent5" w:themeFillTint="33"/>
            <w:vAlign w:val="center"/>
          </w:tcPr>
          <w:p w14:paraId="04DAA465" w14:textId="77777777" w:rsidR="00D145AA" w:rsidRPr="007D5996" w:rsidRDefault="00D145AA" w:rsidP="00D145AA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Uses a mix of simple and complex sentences and grammar with 70-80% accuracy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DEEAF6" w:themeFill="accent5" w:themeFillTint="33"/>
            <w:vAlign w:val="center"/>
          </w:tcPr>
          <w:p w14:paraId="52E16958" w14:textId="77777777" w:rsidR="00D145AA" w:rsidRPr="007D5996" w:rsidRDefault="00D145AA" w:rsidP="00D145AA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Uses a mix of simple and complex sentences and grammar with 50-69% accuracy</w:t>
            </w:r>
          </w:p>
        </w:tc>
        <w:tc>
          <w:tcPr>
            <w:tcW w:w="2694" w:type="dxa"/>
            <w:gridSpan w:val="2"/>
            <w:tcBorders>
              <w:bottom w:val="nil"/>
            </w:tcBorders>
            <w:shd w:val="clear" w:color="auto" w:fill="DEEAF6" w:themeFill="accent5" w:themeFillTint="33"/>
            <w:vAlign w:val="center"/>
          </w:tcPr>
          <w:p w14:paraId="2C9326B8" w14:textId="77777777" w:rsidR="00D145AA" w:rsidRPr="007D5996" w:rsidRDefault="00D145AA" w:rsidP="00D145AA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Uses a mix of simple and complex sentences and grammar with less than 50% accuracy</w:t>
            </w:r>
          </w:p>
        </w:tc>
      </w:tr>
      <w:tr w:rsidR="00D145AA" w14:paraId="5157F1B1" w14:textId="77777777" w:rsidTr="00330419">
        <w:trPr>
          <w:jc w:val="center"/>
        </w:trPr>
        <w:tc>
          <w:tcPr>
            <w:tcW w:w="3256" w:type="dxa"/>
            <w:tcBorders>
              <w:top w:val="nil"/>
              <w:bottom w:val="single" w:sz="1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0AF7435" w14:textId="77777777" w:rsidR="00D145AA" w:rsidRPr="00FF3AD7" w:rsidRDefault="00D145AA" w:rsidP="00330419">
            <w:pPr>
              <w:jc w:val="right"/>
              <w:rPr>
                <w:color w:val="5B9BD5" w:themeColor="accent5"/>
              </w:rPr>
            </w:pPr>
            <w:r w:rsidRPr="007D5996">
              <w:rPr>
                <w:b/>
                <w:color w:val="FF0000"/>
              </w:rPr>
              <w:t>/</w:t>
            </w:r>
            <w:r>
              <w:rPr>
                <w:b/>
                <w:color w:val="FF0000"/>
              </w:rPr>
              <w:t>10</w:t>
            </w:r>
            <w:r w:rsidRPr="007D5996">
              <w:rPr>
                <w:b/>
                <w:color w:val="FF0000"/>
              </w:rPr>
              <w:t xml:space="preserve"> marks 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60A07BF" w14:textId="77777777" w:rsidR="00D145AA" w:rsidRPr="00214A79" w:rsidRDefault="00D145AA" w:rsidP="00330419">
            <w:pPr>
              <w:jc w:val="right"/>
            </w:pPr>
            <w:r>
              <w:t>8-10 marks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19D7F2D8" w14:textId="77777777" w:rsidR="00D145AA" w:rsidRPr="00214A79" w:rsidRDefault="00D145AA" w:rsidP="00330419">
            <w:pPr>
              <w:jc w:val="right"/>
            </w:pPr>
            <w:r>
              <w:t>7-7.9 marks</w:t>
            </w:r>
          </w:p>
        </w:tc>
        <w:tc>
          <w:tcPr>
            <w:tcW w:w="2693" w:type="dxa"/>
            <w:tcBorders>
              <w:top w:val="nil"/>
              <w:bottom w:val="single" w:sz="18" w:space="0" w:color="auto"/>
            </w:tcBorders>
            <w:shd w:val="clear" w:color="auto" w:fill="F2F2F2" w:themeFill="background1" w:themeFillShade="F2"/>
          </w:tcPr>
          <w:p w14:paraId="0C8C14C0" w14:textId="77777777" w:rsidR="00D145AA" w:rsidRPr="00214A79" w:rsidRDefault="00D145AA" w:rsidP="00330419">
            <w:pPr>
              <w:jc w:val="right"/>
            </w:pPr>
            <w:r>
              <w:t>6-6.9 marks</w:t>
            </w:r>
          </w:p>
        </w:tc>
        <w:tc>
          <w:tcPr>
            <w:tcW w:w="2694" w:type="dxa"/>
            <w:gridSpan w:val="2"/>
            <w:tcBorders>
              <w:top w:val="nil"/>
              <w:bottom w:val="single" w:sz="18" w:space="0" w:color="auto"/>
            </w:tcBorders>
            <w:shd w:val="clear" w:color="auto" w:fill="F2F2F2" w:themeFill="background1" w:themeFillShade="F2"/>
          </w:tcPr>
          <w:p w14:paraId="7504B9C7" w14:textId="77777777" w:rsidR="00D145AA" w:rsidRPr="00214A79" w:rsidRDefault="00D145AA" w:rsidP="00330419">
            <w:pPr>
              <w:jc w:val="right"/>
            </w:pPr>
            <w:r>
              <w:t>0-5.9 marks</w:t>
            </w:r>
          </w:p>
        </w:tc>
      </w:tr>
      <w:tr w:rsidR="00D145AA" w14:paraId="2ABAE46D" w14:textId="77777777" w:rsidTr="00330419">
        <w:trPr>
          <w:trHeight w:val="1755"/>
          <w:jc w:val="center"/>
        </w:trPr>
        <w:tc>
          <w:tcPr>
            <w:tcW w:w="32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5DFEA71" w14:textId="77777777" w:rsidR="00D145AA" w:rsidRDefault="00D145AA" w:rsidP="00330419">
            <w:pPr>
              <w:jc w:val="right"/>
              <w:rPr>
                <w:b/>
                <w:color w:val="0070C0"/>
                <w:sz w:val="28"/>
                <w:szCs w:val="28"/>
              </w:rPr>
            </w:pPr>
          </w:p>
          <w:p w14:paraId="6A31D467" w14:textId="77777777" w:rsidR="00D145AA" w:rsidRPr="000D6180" w:rsidRDefault="00D145AA" w:rsidP="0033041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D6180">
              <w:rPr>
                <w:color w:val="000000" w:themeColor="text1"/>
                <w:sz w:val="28"/>
                <w:szCs w:val="28"/>
              </w:rPr>
              <w:t>Final grade:</w:t>
            </w:r>
          </w:p>
          <w:p w14:paraId="14AE6E14" w14:textId="77777777" w:rsidR="00D145AA" w:rsidRPr="007170DF" w:rsidRDefault="00D145AA" w:rsidP="00330419">
            <w:pPr>
              <w:jc w:val="center"/>
              <w:rPr>
                <w:b/>
                <w:color w:val="0070C0"/>
                <w:sz w:val="10"/>
                <w:szCs w:val="10"/>
              </w:rPr>
            </w:pPr>
          </w:p>
          <w:p w14:paraId="02C1B602" w14:textId="77777777" w:rsidR="00D145AA" w:rsidRPr="000D6180" w:rsidRDefault="00D145AA" w:rsidP="00330419">
            <w:pPr>
              <w:jc w:val="center"/>
              <w:rPr>
                <w:b/>
                <w:color w:val="0070C0"/>
                <w:sz w:val="40"/>
                <w:szCs w:val="40"/>
              </w:rPr>
            </w:pPr>
            <w:r w:rsidRPr="000D6180">
              <w:rPr>
                <w:b/>
                <w:color w:val="FF0000"/>
                <w:sz w:val="40"/>
                <w:szCs w:val="40"/>
              </w:rPr>
              <w:t>/</w:t>
            </w:r>
            <w:r>
              <w:rPr>
                <w:b/>
                <w:color w:val="FF0000"/>
                <w:sz w:val="40"/>
                <w:szCs w:val="40"/>
              </w:rPr>
              <w:t>70</w:t>
            </w:r>
            <w:r w:rsidRPr="000D6180"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7D5996">
              <w:rPr>
                <w:b/>
                <w:color w:val="FF0000"/>
                <w:sz w:val="40"/>
                <w:szCs w:val="40"/>
              </w:rPr>
              <w:t>marks</w:t>
            </w:r>
          </w:p>
        </w:tc>
        <w:tc>
          <w:tcPr>
            <w:tcW w:w="1077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A1D0A29" w14:textId="77777777" w:rsidR="00BC30D4" w:rsidRDefault="00BC30D4" w:rsidP="00BC30D4">
            <w:pPr>
              <w:rPr>
                <w:sz w:val="24"/>
                <w:szCs w:val="24"/>
              </w:rPr>
            </w:pPr>
            <w:r w:rsidRPr="007170DF">
              <w:rPr>
                <w:sz w:val="24"/>
                <w:szCs w:val="24"/>
              </w:rPr>
              <w:t>Descriptive Feedback:</w:t>
            </w:r>
          </w:p>
          <w:p w14:paraId="071BABD4" w14:textId="77777777" w:rsidR="00BC30D4" w:rsidRDefault="00BC30D4" w:rsidP="00BC30D4">
            <w:pPr>
              <w:rPr>
                <w:sz w:val="24"/>
                <w:szCs w:val="24"/>
              </w:rPr>
            </w:pPr>
          </w:p>
          <w:p w14:paraId="4B9B8AD4" w14:textId="77777777" w:rsidR="00BC30D4" w:rsidRDefault="00BC30D4" w:rsidP="00BC30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 have an interesting product, and your description is well written. Here is the specific feedback from each section of the rubric:</w:t>
            </w:r>
          </w:p>
          <w:p w14:paraId="2929C44E" w14:textId="77777777" w:rsidR="00BC30D4" w:rsidRDefault="00BC30D4" w:rsidP="00BC30D4">
            <w:pPr>
              <w:rPr>
                <w:sz w:val="24"/>
                <w:szCs w:val="24"/>
              </w:rPr>
            </w:pPr>
          </w:p>
          <w:p w14:paraId="425C9D48" w14:textId="77777777" w:rsidR="00BC30D4" w:rsidRPr="00830ED1" w:rsidRDefault="00BC30D4" w:rsidP="00BC30D4">
            <w:pPr>
              <w:rPr>
                <w:b/>
                <w:sz w:val="24"/>
                <w:szCs w:val="24"/>
              </w:rPr>
            </w:pPr>
            <w:r w:rsidRPr="00830ED1">
              <w:rPr>
                <w:b/>
                <w:sz w:val="24"/>
                <w:szCs w:val="24"/>
              </w:rPr>
              <w:t>Knowledge/Understanding</w:t>
            </w:r>
          </w:p>
          <w:p w14:paraId="13E211F5" w14:textId="77777777" w:rsidR="001F1B2D" w:rsidRDefault="001F1B2D" w:rsidP="001F1B2D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470B0B">
              <w:rPr>
                <w:sz w:val="24"/>
                <w:szCs w:val="24"/>
              </w:rPr>
              <w:t xml:space="preserve">Your </w:t>
            </w:r>
            <w:r>
              <w:rPr>
                <w:sz w:val="24"/>
                <w:szCs w:val="24"/>
              </w:rPr>
              <w:t xml:space="preserve">product </w:t>
            </w:r>
            <w:r w:rsidRPr="00470B0B">
              <w:rPr>
                <w:sz w:val="24"/>
                <w:szCs w:val="24"/>
              </w:rPr>
              <w:t xml:space="preserve">description answers </w:t>
            </w:r>
            <w:r>
              <w:rPr>
                <w:sz w:val="24"/>
                <w:szCs w:val="24"/>
              </w:rPr>
              <w:t>all the</w:t>
            </w:r>
            <w:r w:rsidRPr="00470B0B">
              <w:rPr>
                <w:sz w:val="24"/>
                <w:szCs w:val="24"/>
              </w:rPr>
              <w:t xml:space="preserve"> questions.</w:t>
            </w:r>
          </w:p>
          <w:p w14:paraId="62D79468" w14:textId="77777777" w:rsidR="001F1B2D" w:rsidRDefault="001F1B2D" w:rsidP="001F1B2D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470B0B">
              <w:rPr>
                <w:sz w:val="24"/>
                <w:szCs w:val="24"/>
              </w:rPr>
              <w:t xml:space="preserve">Your </w:t>
            </w:r>
            <w:r>
              <w:rPr>
                <w:sz w:val="24"/>
                <w:szCs w:val="24"/>
              </w:rPr>
              <w:t xml:space="preserve">product </w:t>
            </w:r>
            <w:r w:rsidRPr="00470B0B">
              <w:rPr>
                <w:sz w:val="24"/>
                <w:szCs w:val="24"/>
              </w:rPr>
              <w:t xml:space="preserve">description answers </w:t>
            </w:r>
            <w:r>
              <w:rPr>
                <w:sz w:val="24"/>
                <w:szCs w:val="24"/>
              </w:rPr>
              <w:t>most</w:t>
            </w:r>
            <w:r w:rsidRPr="00470B0B">
              <w:rPr>
                <w:sz w:val="24"/>
                <w:szCs w:val="24"/>
              </w:rPr>
              <w:t xml:space="preserve"> questions.</w:t>
            </w:r>
          </w:p>
          <w:p w14:paraId="036540A9" w14:textId="77777777" w:rsidR="001F1B2D" w:rsidRPr="00470B0B" w:rsidRDefault="001F1B2D" w:rsidP="001F1B2D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 didn’t include how you will market your product.</w:t>
            </w:r>
          </w:p>
          <w:p w14:paraId="49E370B0" w14:textId="77777777" w:rsidR="001F1B2D" w:rsidRDefault="001F1B2D" w:rsidP="001F1B2D">
            <w:pPr>
              <w:pStyle w:val="ListParagraph"/>
              <w:rPr>
                <w:sz w:val="24"/>
                <w:szCs w:val="24"/>
              </w:rPr>
            </w:pPr>
          </w:p>
          <w:p w14:paraId="35DA621D" w14:textId="5E6E55EE" w:rsidR="00EB2AFB" w:rsidRPr="00470B0B" w:rsidRDefault="00EB2AFB" w:rsidP="00EB2AFB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470B0B">
              <w:rPr>
                <w:sz w:val="24"/>
                <w:szCs w:val="24"/>
              </w:rPr>
              <w:t>Your paragraph explains what you learned from the reading and the listening.</w:t>
            </w:r>
          </w:p>
          <w:p w14:paraId="37631BC2" w14:textId="77777777" w:rsidR="00296BFD" w:rsidRPr="00470B0B" w:rsidRDefault="00296BFD" w:rsidP="00296BFD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You have some ideas from the reading and listening, but you did not put them in paragraph form. </w:t>
            </w:r>
          </w:p>
          <w:p w14:paraId="7F38135F" w14:textId="77777777" w:rsidR="00EB2AFB" w:rsidRDefault="00EB2AFB" w:rsidP="00EB2AFB">
            <w:pPr>
              <w:pStyle w:val="ListParagraph"/>
              <w:rPr>
                <w:sz w:val="24"/>
                <w:szCs w:val="24"/>
              </w:rPr>
            </w:pPr>
            <w:bookmarkStart w:id="0" w:name="_GoBack"/>
            <w:bookmarkEnd w:id="0"/>
          </w:p>
          <w:p w14:paraId="49C9919D" w14:textId="77777777" w:rsidR="00BC30D4" w:rsidRDefault="00BC30D4" w:rsidP="00BC30D4">
            <w:pPr>
              <w:rPr>
                <w:sz w:val="24"/>
                <w:szCs w:val="24"/>
              </w:rPr>
            </w:pPr>
          </w:p>
          <w:p w14:paraId="54E41930" w14:textId="77777777" w:rsidR="00BC30D4" w:rsidRPr="00830ED1" w:rsidRDefault="00BC30D4" w:rsidP="00BC30D4">
            <w:pPr>
              <w:rPr>
                <w:b/>
                <w:sz w:val="24"/>
                <w:szCs w:val="24"/>
              </w:rPr>
            </w:pPr>
            <w:r w:rsidRPr="00830ED1">
              <w:rPr>
                <w:b/>
                <w:sz w:val="24"/>
                <w:szCs w:val="24"/>
              </w:rPr>
              <w:t>Thinking/Inquiry</w:t>
            </w:r>
          </w:p>
          <w:p w14:paraId="4AA5CCF4" w14:textId="77777777" w:rsidR="009916AA" w:rsidRPr="00470B0B" w:rsidRDefault="009916AA" w:rsidP="009916AA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470B0B">
              <w:rPr>
                <w:sz w:val="24"/>
                <w:szCs w:val="24"/>
              </w:rPr>
              <w:t>You completed the pre-writing prompts.</w:t>
            </w:r>
          </w:p>
          <w:p w14:paraId="55B49132" w14:textId="77777777" w:rsidR="009916AA" w:rsidRPr="00470B0B" w:rsidRDefault="009916AA" w:rsidP="009916AA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 don’t include pre-writing prompts.</w:t>
            </w:r>
          </w:p>
          <w:p w14:paraId="3DF518D0" w14:textId="77777777" w:rsidR="009916AA" w:rsidRDefault="009916AA" w:rsidP="009916AA">
            <w:pPr>
              <w:pStyle w:val="ListParagraph"/>
              <w:rPr>
                <w:sz w:val="24"/>
                <w:szCs w:val="24"/>
              </w:rPr>
            </w:pPr>
          </w:p>
          <w:p w14:paraId="2A405A84" w14:textId="0B32FBDE" w:rsidR="00A5658B" w:rsidRPr="00470B0B" w:rsidRDefault="00A5658B" w:rsidP="00A5658B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 used the information from the reading and listening very well.</w:t>
            </w:r>
          </w:p>
          <w:p w14:paraId="01DD4436" w14:textId="77777777" w:rsidR="00A5658B" w:rsidRPr="00470B0B" w:rsidRDefault="00A5658B" w:rsidP="00A5658B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470B0B">
              <w:rPr>
                <w:sz w:val="24"/>
                <w:szCs w:val="24"/>
              </w:rPr>
              <w:t>You used information from the reading and listening. You could use a few more examples from each.</w:t>
            </w:r>
          </w:p>
          <w:p w14:paraId="208E7F52" w14:textId="77777777" w:rsidR="00A5658B" w:rsidRPr="00470B0B" w:rsidRDefault="00A5658B" w:rsidP="00A5658B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 don’t include part 1.</w:t>
            </w:r>
          </w:p>
          <w:p w14:paraId="15B72D02" w14:textId="77777777" w:rsidR="00A5658B" w:rsidRDefault="00A5658B" w:rsidP="00A5658B">
            <w:pPr>
              <w:pStyle w:val="ListParagraph"/>
              <w:rPr>
                <w:sz w:val="24"/>
                <w:szCs w:val="24"/>
              </w:rPr>
            </w:pPr>
          </w:p>
          <w:p w14:paraId="0B1BCF99" w14:textId="77777777" w:rsidR="00BC30D4" w:rsidRDefault="00BC30D4" w:rsidP="00BC30D4">
            <w:pPr>
              <w:rPr>
                <w:sz w:val="24"/>
                <w:szCs w:val="24"/>
              </w:rPr>
            </w:pPr>
          </w:p>
          <w:p w14:paraId="44F7CB4B" w14:textId="77777777" w:rsidR="00BC30D4" w:rsidRPr="00830ED1" w:rsidRDefault="00BC30D4" w:rsidP="00BC30D4">
            <w:pPr>
              <w:rPr>
                <w:b/>
                <w:sz w:val="24"/>
                <w:szCs w:val="24"/>
              </w:rPr>
            </w:pPr>
            <w:r w:rsidRPr="00830ED1">
              <w:rPr>
                <w:b/>
                <w:sz w:val="24"/>
                <w:szCs w:val="24"/>
              </w:rPr>
              <w:t>Communication</w:t>
            </w:r>
          </w:p>
          <w:p w14:paraId="713EC440" w14:textId="77777777" w:rsidR="00BC30D4" w:rsidRPr="00470B0B" w:rsidRDefault="00BC30D4" w:rsidP="00BC30D4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470B0B">
              <w:rPr>
                <w:sz w:val="24"/>
                <w:szCs w:val="24"/>
              </w:rPr>
              <w:t>Your product description is more than 150 words.</w:t>
            </w:r>
          </w:p>
          <w:p w14:paraId="02CEDD21" w14:textId="77777777" w:rsidR="008C758A" w:rsidRPr="00470B0B" w:rsidRDefault="008C758A" w:rsidP="008C758A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 wrote fewer than 150 words.</w:t>
            </w:r>
          </w:p>
          <w:p w14:paraId="0FFBBA72" w14:textId="77777777" w:rsidR="00BC30D4" w:rsidRDefault="00BC30D4" w:rsidP="00BC30D4">
            <w:pPr>
              <w:rPr>
                <w:sz w:val="24"/>
                <w:szCs w:val="24"/>
              </w:rPr>
            </w:pPr>
          </w:p>
          <w:p w14:paraId="472C702B" w14:textId="77777777" w:rsidR="00BC30D4" w:rsidRPr="00830ED1" w:rsidRDefault="00BC30D4" w:rsidP="00BC30D4">
            <w:pPr>
              <w:rPr>
                <w:b/>
                <w:sz w:val="24"/>
                <w:szCs w:val="24"/>
              </w:rPr>
            </w:pPr>
            <w:r w:rsidRPr="00830ED1">
              <w:rPr>
                <w:b/>
                <w:sz w:val="24"/>
                <w:szCs w:val="24"/>
              </w:rPr>
              <w:t>Application</w:t>
            </w:r>
          </w:p>
          <w:p w14:paraId="0ED809C6" w14:textId="77777777" w:rsidR="00BC30D4" w:rsidRPr="00470B0B" w:rsidRDefault="00BC30D4" w:rsidP="00BC30D4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470B0B">
              <w:rPr>
                <w:sz w:val="24"/>
                <w:szCs w:val="24"/>
              </w:rPr>
              <w:lastRenderedPageBreak/>
              <w:t>You use vocabulary from the unit with good accuracy.</w:t>
            </w:r>
          </w:p>
          <w:p w14:paraId="02909675" w14:textId="77777777" w:rsidR="00201845" w:rsidRDefault="00201845" w:rsidP="00201845">
            <w:pPr>
              <w:pStyle w:val="ListParagraph"/>
              <w:rPr>
                <w:sz w:val="24"/>
                <w:szCs w:val="24"/>
              </w:rPr>
            </w:pPr>
          </w:p>
          <w:p w14:paraId="34DA8E19" w14:textId="59112A4C" w:rsidR="00AD0050" w:rsidRDefault="00AD0050" w:rsidP="00AD0050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 had some grammar mistakes, but they did not distract from the meaning of your ideas.</w:t>
            </w:r>
          </w:p>
          <w:p w14:paraId="10FBB6D7" w14:textId="77777777" w:rsidR="00BC30D4" w:rsidRPr="00470B0B" w:rsidRDefault="00BC30D4" w:rsidP="00BC30D4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470B0B">
              <w:rPr>
                <w:sz w:val="24"/>
                <w:szCs w:val="24"/>
              </w:rPr>
              <w:t>At times, your grammar mistakes make it difficult to understand your ideas.</w:t>
            </w:r>
          </w:p>
          <w:p w14:paraId="4319D09F" w14:textId="77777777" w:rsidR="00456859" w:rsidRPr="00470B0B" w:rsidRDefault="00456859" w:rsidP="00456859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improve your grammar, you can work on the present perfect.</w:t>
            </w:r>
          </w:p>
          <w:p w14:paraId="08EE191C" w14:textId="3145FBEC" w:rsidR="00277D74" w:rsidRDefault="00277D74" w:rsidP="00330419">
            <w:pPr>
              <w:rPr>
                <w:sz w:val="24"/>
                <w:szCs w:val="24"/>
              </w:rPr>
            </w:pPr>
          </w:p>
          <w:p w14:paraId="64DE61C7" w14:textId="77777777" w:rsidR="00277D74" w:rsidRPr="007170DF" w:rsidRDefault="00277D74" w:rsidP="00330419">
            <w:pPr>
              <w:rPr>
                <w:sz w:val="24"/>
                <w:szCs w:val="24"/>
              </w:rPr>
            </w:pPr>
          </w:p>
          <w:p w14:paraId="53E786B4" w14:textId="77777777" w:rsidR="00D145AA" w:rsidRDefault="00D145AA" w:rsidP="00330419"/>
          <w:p w14:paraId="74278233" w14:textId="77777777" w:rsidR="00D145AA" w:rsidRDefault="00D145AA" w:rsidP="00330419"/>
        </w:tc>
      </w:tr>
    </w:tbl>
    <w:p w14:paraId="5ED9F3DA" w14:textId="77777777" w:rsidR="00D145AA" w:rsidRDefault="00D145AA" w:rsidP="00D145AA"/>
    <w:p w14:paraId="6A6CCC42" w14:textId="77777777" w:rsidR="00D145AA" w:rsidRDefault="00D145AA" w:rsidP="00D145AA">
      <w:pPr>
        <w:jc w:val="center"/>
        <w:rPr>
          <w:sz w:val="28"/>
          <w:szCs w:val="28"/>
        </w:rPr>
      </w:pPr>
    </w:p>
    <w:p w14:paraId="6AE4E68D" w14:textId="77777777" w:rsidR="00CF651F" w:rsidRDefault="00CF651F"/>
    <w:sectPr w:rsidR="00CF651F" w:rsidSect="00330419">
      <w:pgSz w:w="15840" w:h="12240" w:orient="landscape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F2745"/>
    <w:multiLevelType w:val="hybridMultilevel"/>
    <w:tmpl w:val="94DC3F4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C020DF"/>
    <w:multiLevelType w:val="hybridMultilevel"/>
    <w:tmpl w:val="A5E269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845B5"/>
    <w:multiLevelType w:val="hybridMultilevel"/>
    <w:tmpl w:val="D6E820D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84304B"/>
    <w:multiLevelType w:val="hybridMultilevel"/>
    <w:tmpl w:val="1CE4C256"/>
    <w:lvl w:ilvl="0" w:tplc="E986367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912D3A"/>
    <w:multiLevelType w:val="hybridMultilevel"/>
    <w:tmpl w:val="84D093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F20E46"/>
    <w:multiLevelType w:val="hybridMultilevel"/>
    <w:tmpl w:val="9B94E9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92245E"/>
    <w:multiLevelType w:val="hybridMultilevel"/>
    <w:tmpl w:val="DAB850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F71D54"/>
    <w:multiLevelType w:val="hybridMultilevel"/>
    <w:tmpl w:val="CC36D4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5AA"/>
    <w:rsid w:val="001F1B2D"/>
    <w:rsid w:val="00201845"/>
    <w:rsid w:val="00277D74"/>
    <w:rsid w:val="00296BFD"/>
    <w:rsid w:val="00323A01"/>
    <w:rsid w:val="00330419"/>
    <w:rsid w:val="00456859"/>
    <w:rsid w:val="0065262F"/>
    <w:rsid w:val="008C758A"/>
    <w:rsid w:val="00951C7A"/>
    <w:rsid w:val="009916AA"/>
    <w:rsid w:val="00A5658B"/>
    <w:rsid w:val="00A77C83"/>
    <w:rsid w:val="00A9241A"/>
    <w:rsid w:val="00AD0050"/>
    <w:rsid w:val="00BC30D4"/>
    <w:rsid w:val="00CF651F"/>
    <w:rsid w:val="00D145AA"/>
    <w:rsid w:val="00DE41CA"/>
    <w:rsid w:val="00EB2AFB"/>
    <w:rsid w:val="00F05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73F09"/>
  <w15:chartTrackingRefBased/>
  <w15:docId w15:val="{8664C7F3-25FC-4A15-8986-338754335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5AA"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45AA"/>
    <w:pPr>
      <w:spacing w:after="0" w:line="240" w:lineRule="auto"/>
    </w:pPr>
    <w:rPr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D145A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bidi="en-US"/>
    </w:rPr>
  </w:style>
  <w:style w:type="paragraph" w:styleId="ListParagraph">
    <w:name w:val="List Paragraph"/>
    <w:basedOn w:val="Normal"/>
    <w:uiPriority w:val="34"/>
    <w:qFormat/>
    <w:rsid w:val="00D145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592</Words>
  <Characters>3378</Characters>
  <Application>Microsoft Office Word</Application>
  <DocSecurity>0</DocSecurity>
  <Lines>28</Lines>
  <Paragraphs>7</Paragraphs>
  <ScaleCrop>false</ScaleCrop>
  <Company/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Boughton</dc:creator>
  <cp:keywords/>
  <dc:description/>
  <cp:lastModifiedBy>David Boughton</cp:lastModifiedBy>
  <cp:revision>19</cp:revision>
  <dcterms:created xsi:type="dcterms:W3CDTF">2018-11-19T22:17:00Z</dcterms:created>
  <dcterms:modified xsi:type="dcterms:W3CDTF">2019-06-11T17:24:00Z</dcterms:modified>
</cp:coreProperties>
</file>