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42D71" w14:textId="77777777" w:rsidR="00405633" w:rsidRPr="007D5996" w:rsidRDefault="007D5996" w:rsidP="007D5996">
      <w:pPr>
        <w:jc w:val="center"/>
        <w:rPr>
          <w:sz w:val="28"/>
          <w:szCs w:val="28"/>
        </w:rPr>
      </w:pPr>
      <w:bookmarkStart w:id="0" w:name="_Hlk528155691"/>
      <w:bookmarkStart w:id="1" w:name="_GoBack"/>
      <w:r w:rsidRPr="007D5996">
        <w:rPr>
          <w:sz w:val="28"/>
          <w:szCs w:val="28"/>
        </w:rPr>
        <w:t>Rosedale Rubric Template</w:t>
      </w:r>
    </w:p>
    <w:p w14:paraId="4E10214A" w14:textId="77777777" w:rsidR="007D5996" w:rsidRDefault="007D5996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1065"/>
        <w:gridCol w:w="1628"/>
        <w:gridCol w:w="2693"/>
        <w:gridCol w:w="2694"/>
      </w:tblGrid>
      <w:tr w:rsidR="002B21E7" w14:paraId="546D2DC3" w14:textId="77777777" w:rsidTr="002B21E7">
        <w:trPr>
          <w:jc w:val="center"/>
        </w:trPr>
        <w:tc>
          <w:tcPr>
            <w:tcW w:w="7014" w:type="dxa"/>
            <w:gridSpan w:val="3"/>
            <w:tcBorders>
              <w:right w:val="nil"/>
            </w:tcBorders>
          </w:tcPr>
          <w:p w14:paraId="472F2E1A" w14:textId="27C08FEC" w:rsidR="002B21E7" w:rsidRPr="00586A38" w:rsidRDefault="00056414" w:rsidP="000564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Midterm Project</w:t>
            </w:r>
            <w:r w:rsidR="009452C6">
              <w:rPr>
                <w:b/>
                <w:sz w:val="28"/>
                <w:szCs w:val="28"/>
              </w:rPr>
              <w:t xml:space="preserve"> </w:t>
            </w:r>
            <w:r w:rsidR="006933FB">
              <w:rPr>
                <w:b/>
                <w:sz w:val="28"/>
                <w:szCs w:val="28"/>
              </w:rPr>
              <w:t xml:space="preserve">– Reading, Listening &amp; Writing </w:t>
            </w:r>
            <w:r w:rsidR="002B21E7">
              <w:rPr>
                <w:b/>
                <w:sz w:val="28"/>
                <w:szCs w:val="28"/>
              </w:rPr>
              <w:t xml:space="preserve">- </w:t>
            </w:r>
            <w:r w:rsidR="002B21E7" w:rsidRPr="00586A38">
              <w:rPr>
                <w:b/>
                <w:sz w:val="28"/>
                <w:szCs w:val="28"/>
              </w:rPr>
              <w:t>Evaluation Criteria</w:t>
            </w:r>
            <w:r w:rsidR="0071411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015" w:type="dxa"/>
            <w:gridSpan w:val="3"/>
            <w:tcBorders>
              <w:left w:val="nil"/>
            </w:tcBorders>
          </w:tcPr>
          <w:p w14:paraId="5BD9FA88" w14:textId="4ACEF815" w:rsidR="002B21E7" w:rsidRPr="00586A38" w:rsidRDefault="002B21E7" w:rsidP="002B21E7">
            <w:pPr>
              <w:jc w:val="right"/>
              <w:rPr>
                <w:b/>
                <w:sz w:val="28"/>
                <w:szCs w:val="28"/>
              </w:rPr>
            </w:pPr>
            <w:r>
              <w:object w:dxaOrig="3195" w:dyaOrig="540" w14:anchorId="3DE7FD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14.25pt" o:ole="">
                  <v:imagedata r:id="rId5" o:title=""/>
                </v:shape>
                <o:OLEObject Type="Embed" ProgID="PBrush" ShapeID="_x0000_i1025" DrawAspect="Content" ObjectID="_1622779279" r:id="rId6"/>
              </w:object>
            </w:r>
            <w:r>
              <w:t xml:space="preserve"> </w:t>
            </w:r>
          </w:p>
        </w:tc>
      </w:tr>
      <w:tr w:rsidR="007D5996" w14:paraId="277AD802" w14:textId="77777777" w:rsidTr="0071411E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7B81836E" w14:textId="77777777" w:rsidR="007D5996" w:rsidRPr="00586A38" w:rsidRDefault="007D5996" w:rsidP="0071411E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BFAE3" w14:textId="77777777" w:rsidR="007D5996" w:rsidRPr="00783DD6" w:rsidRDefault="007D5996" w:rsidP="0071411E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24F4ADE8" w14:textId="77777777" w:rsidR="007D5996" w:rsidRPr="00783DD6" w:rsidRDefault="007D5996" w:rsidP="0071411E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</w:tcBorders>
          </w:tcPr>
          <w:p w14:paraId="59C07625" w14:textId="77777777" w:rsidR="007D5996" w:rsidRPr="00783DD6" w:rsidRDefault="007D5996" w:rsidP="0071411E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4781539D" w14:textId="77777777" w:rsidR="007D5996" w:rsidRPr="00783DD6" w:rsidRDefault="007D5996" w:rsidP="0071411E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477196A3" w14:textId="77777777" w:rsidR="007D5996" w:rsidRPr="00783DD6" w:rsidRDefault="007D5996" w:rsidP="0071411E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6BACB491" w14:textId="77777777" w:rsidR="007D5996" w:rsidRPr="00783DD6" w:rsidRDefault="007D5996" w:rsidP="0071411E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</w:tcPr>
          <w:p w14:paraId="5B981835" w14:textId="77777777" w:rsidR="007D5996" w:rsidRPr="00783DD6" w:rsidRDefault="007D5996" w:rsidP="0071411E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74E59B11" w14:textId="77777777" w:rsidR="007D5996" w:rsidRPr="00783DD6" w:rsidRDefault="007D5996" w:rsidP="0071411E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7D5996" w14:paraId="0C9D0396" w14:textId="77777777" w:rsidTr="00B2135B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2EBD8FE2" w14:textId="77777777" w:rsidR="007D5996" w:rsidRPr="00881697" w:rsidRDefault="007D5996" w:rsidP="0071411E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39458BB2" w14:textId="77777777" w:rsidR="007D5996" w:rsidRPr="00214A79" w:rsidRDefault="007D5996" w:rsidP="0071411E"/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3C0D0727" w14:textId="77777777" w:rsidR="007D5996" w:rsidRPr="00214A79" w:rsidRDefault="007D5996" w:rsidP="0071411E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AD834B0" w14:textId="77777777" w:rsidR="007D5996" w:rsidRPr="00214A79" w:rsidRDefault="007D5996" w:rsidP="0071411E"/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36A35C1" w14:textId="77777777" w:rsidR="007D5996" w:rsidRPr="00214A79" w:rsidRDefault="007D5996" w:rsidP="0071411E"/>
        </w:tc>
      </w:tr>
      <w:tr w:rsidR="007D5996" w14:paraId="3435A5E2" w14:textId="77777777" w:rsidTr="00B2135B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5EC447E5" w14:textId="30C13A68" w:rsidR="0085626C" w:rsidRPr="003473B6" w:rsidRDefault="00BE67FD" w:rsidP="003473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Provides a correct and detailed answer for Part 1, question 1</w:t>
            </w:r>
          </w:p>
          <w:p w14:paraId="3CEC895F" w14:textId="563284E2" w:rsidR="0085626C" w:rsidRPr="007D5996" w:rsidRDefault="0085626C" w:rsidP="0085626C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595EE53D" w14:textId="13E99777" w:rsidR="007D5996" w:rsidRPr="007D5996" w:rsidRDefault="00BE67FD" w:rsidP="001434E9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Answers question with a high degree of effectiveness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288D4C4C" w14:textId="78F884A2" w:rsidR="007D5996" w:rsidRPr="007D5996" w:rsidRDefault="00BE67FD" w:rsidP="001434E9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Answers question with considerable effectiveness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4FB4D21B" w14:textId="48B05F56" w:rsidR="007D5996" w:rsidRPr="007D5996" w:rsidRDefault="00BE67FD" w:rsidP="001434E9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Answers question with some effectiveness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FF2CC" w:themeFill="accent4" w:themeFillTint="33"/>
          </w:tcPr>
          <w:p w14:paraId="66ED2F1F" w14:textId="23E92E62" w:rsidR="007D5996" w:rsidRPr="007D5996" w:rsidRDefault="00BE67FD" w:rsidP="00A06BA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Answers question with limited effectiveness</w:t>
            </w:r>
          </w:p>
        </w:tc>
      </w:tr>
      <w:tr w:rsidR="001434E9" w14:paraId="58AB958F" w14:textId="77777777" w:rsidTr="00B2135B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299EFB" w14:textId="139817BD" w:rsidR="001434E9" w:rsidRPr="00FF3AD7" w:rsidRDefault="001434E9" w:rsidP="001434E9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</w:t>
            </w:r>
            <w:r w:rsidR="00B20851">
              <w:rPr>
                <w:b/>
                <w:color w:val="FF0000"/>
              </w:rPr>
              <w:t>3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C4A86D" w14:textId="4F0E3E55" w:rsidR="001434E9" w:rsidRPr="00214A79" w:rsidRDefault="00B20851" w:rsidP="001434E9">
            <w:pPr>
              <w:jc w:val="right"/>
            </w:pPr>
            <w:r>
              <w:t>2.4-3</w:t>
            </w:r>
            <w:r w:rsidR="001434E9">
              <w:t xml:space="preserve">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3F7E1BA3" w14:textId="7937DF2D" w:rsidR="001434E9" w:rsidRPr="00214A79" w:rsidRDefault="00B20851" w:rsidP="001434E9">
            <w:pPr>
              <w:jc w:val="right"/>
            </w:pPr>
            <w:r>
              <w:t>2.1-2.3</w:t>
            </w:r>
            <w:r w:rsidR="001434E9">
              <w:t xml:space="preserve">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63F72556" w14:textId="6A50F487" w:rsidR="001434E9" w:rsidRPr="00214A79" w:rsidRDefault="00B20851" w:rsidP="001434E9">
            <w:pPr>
              <w:jc w:val="right"/>
            </w:pPr>
            <w:r>
              <w:t>1.8-2.0</w:t>
            </w:r>
            <w:r w:rsidR="001434E9">
              <w:t xml:space="preserve">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1B604E61" w14:textId="1E39793C" w:rsidR="001434E9" w:rsidRPr="00214A79" w:rsidRDefault="00B20851" w:rsidP="001434E9">
            <w:pPr>
              <w:jc w:val="right"/>
            </w:pPr>
            <w:r>
              <w:t>1.5-1.7</w:t>
            </w:r>
            <w:r w:rsidR="001434E9">
              <w:t xml:space="preserve"> marks</w:t>
            </w:r>
          </w:p>
        </w:tc>
      </w:tr>
      <w:tr w:rsidR="0085626C" w14:paraId="53AD118C" w14:textId="77777777" w:rsidTr="00B2135B">
        <w:trPr>
          <w:trHeight w:val="297"/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74D60997" w14:textId="64378C8A" w:rsidR="00BE67FD" w:rsidRPr="003473B6" w:rsidRDefault="00BE67FD" w:rsidP="00BE67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Provides a detailed answer for Part 1, question 2 and uses examples</w:t>
            </w:r>
          </w:p>
          <w:p w14:paraId="37E9C0B2" w14:textId="019CBB9C" w:rsidR="0085626C" w:rsidRDefault="0085626C" w:rsidP="0085626C">
            <w:pPr>
              <w:rPr>
                <w:b/>
                <w:color w:val="FF000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1D92399E" w14:textId="6E92F916" w:rsidR="0085626C" w:rsidRDefault="00BE67FD" w:rsidP="001434E9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rPr>
                <w:w w:val="105"/>
                <w:sz w:val="20"/>
                <w:szCs w:val="20"/>
              </w:rPr>
              <w:t xml:space="preserve">Provides an answer and uses examples to support answer with a high degree of effectiveness </w:t>
            </w:r>
            <w:r w:rsidR="0085626C" w:rsidRPr="001434E9">
              <w:rPr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0DB92AC8" w14:textId="176AB56F" w:rsidR="0085626C" w:rsidRDefault="00BE67FD" w:rsidP="001434E9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rPr>
                <w:w w:val="105"/>
                <w:sz w:val="20"/>
                <w:szCs w:val="20"/>
              </w:rPr>
              <w:t xml:space="preserve">Provides an answer and uses examples to support answer with considerable effectiveness </w:t>
            </w:r>
            <w:r w:rsidRPr="001434E9">
              <w:rPr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3AAFFF8" w14:textId="73BF2149" w:rsidR="0085626C" w:rsidRDefault="00BE67FD" w:rsidP="001434E9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rPr>
                <w:w w:val="105"/>
                <w:sz w:val="20"/>
                <w:szCs w:val="20"/>
              </w:rPr>
              <w:t xml:space="preserve">Provides an answer and uses examples to support answer with some effectiveness </w:t>
            </w:r>
            <w:r w:rsidRPr="001434E9">
              <w:rPr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FFF2CC"/>
          </w:tcPr>
          <w:p w14:paraId="222A813F" w14:textId="066CF60B" w:rsidR="0085626C" w:rsidRDefault="00BE67FD" w:rsidP="001434E9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rPr>
                <w:w w:val="105"/>
                <w:sz w:val="20"/>
                <w:szCs w:val="20"/>
              </w:rPr>
              <w:t xml:space="preserve">Provides an answer and uses examples to support answer with limited effectiveness </w:t>
            </w:r>
            <w:r w:rsidRPr="001434E9">
              <w:rPr>
                <w:w w:val="105"/>
                <w:sz w:val="20"/>
                <w:szCs w:val="20"/>
              </w:rPr>
              <w:t xml:space="preserve"> </w:t>
            </w:r>
          </w:p>
        </w:tc>
      </w:tr>
      <w:tr w:rsidR="00B20851" w14:paraId="13A6DBB1" w14:textId="77777777" w:rsidTr="00B2135B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1870286" w14:textId="63B293DA" w:rsidR="00B20851" w:rsidRDefault="00B20851" w:rsidP="00B20851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/3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78A047" w14:textId="66D6351D" w:rsidR="00B20851" w:rsidRDefault="00B20851" w:rsidP="00B20851">
            <w:pPr>
              <w:jc w:val="right"/>
            </w:pPr>
            <w:r>
              <w:t>2.4-3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65A99636" w14:textId="6E97FEB4" w:rsidR="00B20851" w:rsidRDefault="00B20851" w:rsidP="00B20851">
            <w:pPr>
              <w:jc w:val="right"/>
            </w:pPr>
            <w:r>
              <w:t>2.1-2.3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35F48E54" w14:textId="75AC59B0" w:rsidR="00B20851" w:rsidRDefault="00B20851" w:rsidP="00B20851">
            <w:pPr>
              <w:jc w:val="right"/>
            </w:pPr>
            <w:r>
              <w:t>1.8-2.0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0204F7E6" w14:textId="5A958D2A" w:rsidR="00B20851" w:rsidRDefault="00B20851" w:rsidP="00B20851">
            <w:pPr>
              <w:jc w:val="right"/>
            </w:pPr>
            <w:r>
              <w:t>1.5-1.7 marks</w:t>
            </w:r>
          </w:p>
        </w:tc>
      </w:tr>
      <w:tr w:rsidR="00B20851" w14:paraId="16932164" w14:textId="77777777" w:rsidTr="00B2135B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FF2CC"/>
          </w:tcPr>
          <w:p w14:paraId="36A31685" w14:textId="1D27B5AD" w:rsidR="00B20851" w:rsidRPr="003263F3" w:rsidRDefault="00B20851" w:rsidP="00B20851">
            <w:pPr>
              <w:rPr>
                <w:b/>
                <w:color w:val="FF0000"/>
              </w:rPr>
            </w:pPr>
            <w:r w:rsidRPr="003263F3">
              <w:rPr>
                <w:rFonts w:ascii="Calibri" w:hAnsi="Calibri" w:cs="Calibri"/>
                <w:sz w:val="20"/>
                <w:szCs w:val="20"/>
              </w:rPr>
              <w:t>Provides a detailed response for part 1 question 3, and provides one example of how their language reflects part of their culture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</w:tcPr>
          <w:p w14:paraId="29A3CA6E" w14:textId="35D06C9D" w:rsidR="00B20851" w:rsidRPr="003263F3" w:rsidRDefault="002D29B8" w:rsidP="00B20851">
            <w:pPr>
              <w:pStyle w:val="ListParagraph"/>
              <w:numPr>
                <w:ilvl w:val="0"/>
                <w:numId w:val="6"/>
              </w:numPr>
              <w:ind w:left="317"/>
              <w:rPr>
                <w:w w:val="105"/>
                <w:sz w:val="20"/>
                <w:szCs w:val="20"/>
              </w:rPr>
            </w:pPr>
            <w:r w:rsidRPr="003263F3">
              <w:rPr>
                <w:w w:val="105"/>
                <w:sz w:val="20"/>
                <w:szCs w:val="20"/>
              </w:rPr>
              <w:t>Provides a thorough explanation and examples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FF2CC"/>
          </w:tcPr>
          <w:p w14:paraId="0B9996D6" w14:textId="753FDA1F" w:rsidR="00B20851" w:rsidRPr="003263F3" w:rsidRDefault="002D29B8" w:rsidP="00B20851">
            <w:pPr>
              <w:pStyle w:val="ListParagraph"/>
              <w:numPr>
                <w:ilvl w:val="0"/>
                <w:numId w:val="6"/>
              </w:numPr>
              <w:ind w:left="317"/>
              <w:rPr>
                <w:w w:val="105"/>
                <w:sz w:val="20"/>
                <w:szCs w:val="20"/>
              </w:rPr>
            </w:pPr>
            <w:r w:rsidRPr="003263F3">
              <w:rPr>
                <w:w w:val="105"/>
                <w:sz w:val="20"/>
                <w:szCs w:val="20"/>
              </w:rPr>
              <w:t>Provides a considerable explanation and examples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FF2CC"/>
          </w:tcPr>
          <w:p w14:paraId="1E3C3E0D" w14:textId="0EE1F40D" w:rsidR="00B20851" w:rsidRPr="003263F3" w:rsidRDefault="00B20851" w:rsidP="00B20851">
            <w:pPr>
              <w:pStyle w:val="ListParagraph"/>
              <w:numPr>
                <w:ilvl w:val="0"/>
                <w:numId w:val="6"/>
              </w:numPr>
              <w:ind w:left="317"/>
              <w:rPr>
                <w:w w:val="105"/>
                <w:sz w:val="20"/>
                <w:szCs w:val="20"/>
              </w:rPr>
            </w:pPr>
            <w:r w:rsidRPr="003263F3">
              <w:rPr>
                <w:w w:val="105"/>
                <w:sz w:val="20"/>
                <w:szCs w:val="20"/>
              </w:rPr>
              <w:t xml:space="preserve">Provides </w:t>
            </w:r>
            <w:r w:rsidR="002D29B8" w:rsidRPr="003263F3">
              <w:rPr>
                <w:w w:val="105"/>
                <w:sz w:val="20"/>
                <w:szCs w:val="20"/>
              </w:rPr>
              <w:t>a somewhat detailed explanation with examples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FF2CC"/>
          </w:tcPr>
          <w:p w14:paraId="082535F1" w14:textId="6A9E94A9" w:rsidR="00B20851" w:rsidRPr="003263F3" w:rsidRDefault="00B20851" w:rsidP="00B20851">
            <w:pPr>
              <w:pStyle w:val="ListParagraph"/>
              <w:numPr>
                <w:ilvl w:val="0"/>
                <w:numId w:val="6"/>
              </w:numPr>
              <w:ind w:left="317"/>
              <w:rPr>
                <w:w w:val="105"/>
                <w:sz w:val="20"/>
                <w:szCs w:val="20"/>
              </w:rPr>
            </w:pPr>
            <w:r w:rsidRPr="003263F3">
              <w:rPr>
                <w:w w:val="105"/>
                <w:sz w:val="20"/>
                <w:szCs w:val="20"/>
              </w:rPr>
              <w:t>Provides at least one detailed example to answer the question with limited effectiveness</w:t>
            </w:r>
          </w:p>
        </w:tc>
      </w:tr>
      <w:tr w:rsidR="00B20851" w14:paraId="022863E8" w14:textId="77777777" w:rsidTr="00B2135B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0166635" w14:textId="0922CF26" w:rsidR="00B20851" w:rsidRDefault="00B20851" w:rsidP="00B20851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/4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5BD62B" w14:textId="79DF56F3" w:rsidR="00B20851" w:rsidRDefault="00B20851" w:rsidP="00B20851">
            <w:pPr>
              <w:jc w:val="right"/>
            </w:pPr>
            <w:r>
              <w:t>3.2-4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C342470" w14:textId="4E978A56" w:rsidR="00B20851" w:rsidRDefault="00B20851" w:rsidP="00B20851">
            <w:pPr>
              <w:jc w:val="right"/>
            </w:pPr>
            <w:r>
              <w:t>2.8-3.1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176696FC" w14:textId="2B3CF196" w:rsidR="00B20851" w:rsidRDefault="00B20851" w:rsidP="00B20851">
            <w:pPr>
              <w:jc w:val="right"/>
            </w:pPr>
            <w:r>
              <w:t>2.4-2.7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55BB0129" w14:textId="3E49E890" w:rsidR="00B20851" w:rsidRDefault="00B20851" w:rsidP="00B20851">
            <w:pPr>
              <w:jc w:val="right"/>
            </w:pPr>
            <w:r>
              <w:t>2-2.3 marks</w:t>
            </w:r>
          </w:p>
        </w:tc>
      </w:tr>
      <w:tr w:rsidR="00B20851" w14:paraId="0DF091FD" w14:textId="77777777" w:rsidTr="00B2135B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995833D" w14:textId="77777777" w:rsidR="00B20851" w:rsidRDefault="00B20851" w:rsidP="00B20851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07D89168" w14:textId="77777777" w:rsidR="00B20851" w:rsidRDefault="00B20851" w:rsidP="00B20851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1A4EF8E2" w14:textId="77777777" w:rsidR="00B20851" w:rsidRDefault="00B20851" w:rsidP="00B20851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2AEAF1F" w14:textId="77777777" w:rsidR="00B20851" w:rsidRDefault="00B20851" w:rsidP="00B20851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2811ADE" w14:textId="77777777" w:rsidR="00B20851" w:rsidRDefault="00B20851" w:rsidP="00B20851">
            <w:pPr>
              <w:rPr>
                <w:b/>
              </w:rPr>
            </w:pPr>
          </w:p>
        </w:tc>
      </w:tr>
      <w:tr w:rsidR="00B20851" w14:paraId="55892CB3" w14:textId="77777777" w:rsidTr="00B2135B">
        <w:trPr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04DB6D24" w14:textId="1BE3E42E" w:rsidR="00B20851" w:rsidRDefault="00B20851" w:rsidP="00B20851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Synthesizes information from listening and reading texts into written response (Part 1)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70F6A7A9" w14:textId="1CB82003" w:rsidR="00B20851" w:rsidRDefault="00B20851" w:rsidP="00B20851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</w:t>
            </w:r>
            <w:r w:rsidRPr="00056414">
              <w:rPr>
                <w:w w:val="105"/>
                <w:sz w:val="20"/>
                <w:szCs w:val="20"/>
              </w:rPr>
              <w:t xml:space="preserve"> fully</w:t>
            </w:r>
            <w:r>
              <w:rPr>
                <w:w w:val="105"/>
                <w:sz w:val="20"/>
                <w:szCs w:val="20"/>
              </w:rPr>
              <w:t xml:space="preserve"> address questions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E2EFD9" w:themeFill="accent6" w:themeFillTint="33"/>
          </w:tcPr>
          <w:p w14:paraId="418AF754" w14:textId="6BBF105E" w:rsidR="00B20851" w:rsidRDefault="00B20851" w:rsidP="00B20851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 address questions, although more information could be used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B3F31F4" w14:textId="79071C51" w:rsidR="00B20851" w:rsidRDefault="00B20851" w:rsidP="00B20851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</w:t>
            </w:r>
            <w:r w:rsidRPr="00056414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partially address questions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26C085A" w14:textId="46066C16" w:rsidR="00B20851" w:rsidRDefault="00B20851" w:rsidP="00B20851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rPr>
                <w:w w:val="105"/>
                <w:sz w:val="20"/>
                <w:szCs w:val="20"/>
              </w:rPr>
              <w:t>Does not use information from both listening and reading address questions</w:t>
            </w:r>
          </w:p>
        </w:tc>
      </w:tr>
      <w:tr w:rsidR="00B20851" w14:paraId="44EBCEDD" w14:textId="77777777" w:rsidTr="00B2135B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84BE39" w14:textId="43404157" w:rsidR="00B20851" w:rsidRDefault="00B20851" w:rsidP="00B20851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825977" w14:textId="7FB83E32" w:rsidR="00B20851" w:rsidRDefault="00B20851" w:rsidP="00B20851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AEEC05" w14:textId="79FB56A4" w:rsidR="00B20851" w:rsidRDefault="00B20851" w:rsidP="00B20851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1A141B9" w14:textId="44272646" w:rsidR="00B20851" w:rsidRDefault="00B20851" w:rsidP="00B20851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263421A" w14:textId="21D9179F" w:rsidR="00B20851" w:rsidRDefault="00B20851" w:rsidP="00B20851">
            <w:pPr>
              <w:jc w:val="right"/>
            </w:pPr>
            <w:r>
              <w:t>5-5.9 marks</w:t>
            </w:r>
          </w:p>
        </w:tc>
      </w:tr>
      <w:tr w:rsidR="00B20851" w14:paraId="5B60EDA4" w14:textId="77777777" w:rsidTr="00B2135B">
        <w:trPr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64528E53" w14:textId="42511798" w:rsidR="00B20851" w:rsidRDefault="00B20851" w:rsidP="00B20851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Uses examples that effectively support the topic sentences (Part 2)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4E2AE6CF" w14:textId="7D97638C" w:rsidR="00B20851" w:rsidRDefault="00B20851" w:rsidP="00B20851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2-3 examples per paragraph that support the topic sentence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E2EFD9" w:themeFill="accent6" w:themeFillTint="33"/>
          </w:tcPr>
          <w:p w14:paraId="5EE5792D" w14:textId="70A1D81F" w:rsidR="00B20851" w:rsidRDefault="00B20851" w:rsidP="00B20851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1-2 examples per paragraph that support the topic sentence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466955B" w14:textId="0BED11B4" w:rsidR="00B20851" w:rsidRDefault="00B20851" w:rsidP="00B20851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1 example per paragraph that supports the topic sentence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E7C8E04" w14:textId="20CCE45C" w:rsidR="00B20851" w:rsidRDefault="00B20851" w:rsidP="00B20851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0-1 examples per paragraph that support the topic sentence</w:t>
            </w:r>
          </w:p>
        </w:tc>
      </w:tr>
      <w:tr w:rsidR="00B20851" w14:paraId="1EE7E794" w14:textId="77777777" w:rsidTr="00B2135B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89A3A4" w14:textId="77777777" w:rsidR="00B20851" w:rsidRDefault="00B20851" w:rsidP="00B20851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B57961C" w14:textId="77777777" w:rsidR="00B20851" w:rsidRDefault="00B20851" w:rsidP="00B20851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26673E" w14:textId="77777777" w:rsidR="00B20851" w:rsidRDefault="00B20851" w:rsidP="00B20851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E53A2C6" w14:textId="77777777" w:rsidR="00B20851" w:rsidRDefault="00B20851" w:rsidP="00B20851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99832F6" w14:textId="665D099F" w:rsidR="00B20851" w:rsidRDefault="00B20851" w:rsidP="00B20851">
            <w:pPr>
              <w:jc w:val="right"/>
            </w:pPr>
            <w:r>
              <w:t>5-5.9 marks</w:t>
            </w:r>
          </w:p>
        </w:tc>
      </w:tr>
      <w:tr w:rsidR="00B20851" w14:paraId="7F8E1F3F" w14:textId="77777777" w:rsidTr="00B2135B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69A7AFBB" w14:textId="77777777" w:rsidR="00B20851" w:rsidRDefault="00B20851" w:rsidP="00B20851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610D8846" w14:textId="77777777" w:rsidR="00B20851" w:rsidRDefault="00B20851" w:rsidP="00B20851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5F31E27C" w14:textId="77777777" w:rsidR="00B20851" w:rsidRDefault="00B20851" w:rsidP="00B20851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17CA8EF5" w14:textId="77777777" w:rsidR="00B20851" w:rsidRDefault="00B20851" w:rsidP="00B20851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B3FF"/>
          </w:tcPr>
          <w:p w14:paraId="50DB13A9" w14:textId="77777777" w:rsidR="00B20851" w:rsidRDefault="00B20851" w:rsidP="00B20851">
            <w:pPr>
              <w:rPr>
                <w:b/>
              </w:rPr>
            </w:pPr>
          </w:p>
        </w:tc>
      </w:tr>
      <w:tr w:rsidR="00B20851" w14:paraId="4542A8AC" w14:textId="77777777" w:rsidTr="00B2135B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788589FC" w14:textId="7E1F8869" w:rsidR="00B20851" w:rsidRPr="007D5996" w:rsidRDefault="00B20851" w:rsidP="00B20851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Organizes answers and paragraphs effectively (Part 1 and 2)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360B6E73" w14:textId="145EB424" w:rsidR="00B20851" w:rsidRPr="007D5996" w:rsidRDefault="00B20851" w:rsidP="00B20851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writing with a high degree of success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6F990CD0" w14:textId="25575A71" w:rsidR="00B20851" w:rsidRPr="007D5996" w:rsidRDefault="00B20851" w:rsidP="00B20851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writing with considerable success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5D8D7C00" w14:textId="5A43DF7A" w:rsidR="00B20851" w:rsidRPr="007D5996" w:rsidRDefault="00B20851" w:rsidP="00B20851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writing with some success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</w:tcPr>
          <w:p w14:paraId="17DAF055" w14:textId="1FAFF81E" w:rsidR="00B20851" w:rsidRPr="007D5996" w:rsidRDefault="00B20851" w:rsidP="00B20851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writing with limited success</w:t>
            </w:r>
          </w:p>
        </w:tc>
      </w:tr>
      <w:tr w:rsidR="00B20851" w14:paraId="42E4F247" w14:textId="77777777" w:rsidTr="00B2135B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4DA661" w14:textId="0A116B49" w:rsidR="00B20851" w:rsidRPr="00FF3AD7" w:rsidRDefault="00B20851" w:rsidP="00B20851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F48D30" w14:textId="7249DAC0" w:rsidR="00B20851" w:rsidRPr="00214A79" w:rsidRDefault="00B20851" w:rsidP="00B20851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AD93BE3" w14:textId="14002399" w:rsidR="00B20851" w:rsidRPr="00214A79" w:rsidRDefault="00B20851" w:rsidP="00B20851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1ADB37F4" w14:textId="2DB91386" w:rsidR="00B20851" w:rsidRPr="00214A79" w:rsidRDefault="00B20851" w:rsidP="00B20851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66FE3FDD" w14:textId="40EBBE79" w:rsidR="00B20851" w:rsidRPr="00214A79" w:rsidRDefault="00B20851" w:rsidP="00B20851">
            <w:pPr>
              <w:jc w:val="right"/>
            </w:pPr>
            <w:r>
              <w:t>5-5.9 marks</w:t>
            </w:r>
          </w:p>
        </w:tc>
      </w:tr>
      <w:tr w:rsidR="00B20851" w14:paraId="7F7EB272" w14:textId="77777777" w:rsidTr="00B2135B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0E1FF"/>
          </w:tcPr>
          <w:p w14:paraId="3BE3C51A" w14:textId="00E12E96" w:rsidR="00B20851" w:rsidRPr="007D5996" w:rsidRDefault="00B20851" w:rsidP="00B20851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lastRenderedPageBreak/>
              <w:t>Writes an essay of 250-350 words with multiple paragraphs (Part 2)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E1FF"/>
          </w:tcPr>
          <w:p w14:paraId="2C0D41E6" w14:textId="59C4D9ED" w:rsidR="00B20851" w:rsidRPr="00BE67FD" w:rsidRDefault="00B20851" w:rsidP="00B20851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at least 250 words and includes at least 3 body paragraphs to support the thesis</w:t>
            </w:r>
            <w:r w:rsidRPr="001434E9">
              <w:rPr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0E1FF"/>
          </w:tcPr>
          <w:p w14:paraId="13A5EB06" w14:textId="6FE94418" w:rsidR="00B20851" w:rsidRPr="00BE67FD" w:rsidRDefault="00B20851" w:rsidP="00B20851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at least 200 words and includes at least 3 body paragraphs to support the thesis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0E1FF"/>
          </w:tcPr>
          <w:p w14:paraId="5F36102E" w14:textId="62E640B5" w:rsidR="00B20851" w:rsidRPr="00BE67FD" w:rsidRDefault="00B20851" w:rsidP="00B20851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at least 150 words and includes 1-2 body paragraphs to support the thesis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0E1FF"/>
          </w:tcPr>
          <w:p w14:paraId="3817AE18" w14:textId="364D407D" w:rsidR="00B20851" w:rsidRPr="00BE67FD" w:rsidRDefault="00B20851" w:rsidP="00B20851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fewer than 100 words or does not have body paragraphs to support the thesis</w:t>
            </w:r>
          </w:p>
        </w:tc>
      </w:tr>
      <w:tr w:rsidR="00B20851" w14:paraId="402763D9" w14:textId="77777777" w:rsidTr="00B2135B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657157" w14:textId="67C0D2E6" w:rsidR="00B20851" w:rsidRPr="007D5996" w:rsidRDefault="00B20851" w:rsidP="00B20851">
            <w:pPr>
              <w:jc w:val="right"/>
              <w:rPr>
                <w:b/>
                <w:color w:val="FF0000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B9D1CC" w14:textId="6B67ACED" w:rsidR="00B20851" w:rsidRDefault="00B20851" w:rsidP="00B20851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6BB26BFA" w14:textId="0361E51B" w:rsidR="00B20851" w:rsidRDefault="00B20851" w:rsidP="00B20851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36E5531A" w14:textId="5D9EEA97" w:rsidR="00B20851" w:rsidRDefault="00B20851" w:rsidP="00B20851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16B1DAE6" w14:textId="349A7C05" w:rsidR="00B20851" w:rsidRDefault="00B20851" w:rsidP="00B20851">
            <w:pPr>
              <w:jc w:val="right"/>
            </w:pPr>
            <w:r>
              <w:t>5-5.9 marks</w:t>
            </w:r>
          </w:p>
        </w:tc>
      </w:tr>
      <w:tr w:rsidR="00B20851" w14:paraId="0DE25E1A" w14:textId="77777777" w:rsidTr="00B2135B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642F6455" w14:textId="77777777" w:rsidR="00B20851" w:rsidRDefault="00B20851" w:rsidP="00B20851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09290938" w14:textId="77777777" w:rsidR="00B20851" w:rsidRDefault="00B20851" w:rsidP="00B20851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065351E2" w14:textId="77777777" w:rsidR="00B20851" w:rsidRDefault="00B20851" w:rsidP="00B20851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457908D8" w14:textId="77777777" w:rsidR="00B20851" w:rsidRDefault="00B20851" w:rsidP="00B20851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8CB2FE"/>
          </w:tcPr>
          <w:p w14:paraId="4F5513B8" w14:textId="77777777" w:rsidR="00B20851" w:rsidRDefault="00B20851" w:rsidP="00B20851">
            <w:pPr>
              <w:rPr>
                <w:b/>
              </w:rPr>
            </w:pPr>
          </w:p>
        </w:tc>
      </w:tr>
      <w:tr w:rsidR="00B20851" w14:paraId="7556F012" w14:textId="77777777" w:rsidTr="00B2135B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0F1CF315" w14:textId="2F5069A3" w:rsidR="00B20851" w:rsidRPr="007D5996" w:rsidRDefault="00B20851" w:rsidP="00B20851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ESL</w:t>
            </w:r>
            <w:r w:rsidR="000D705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O-appropriate vocabulary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64A62233" w14:textId="6E8AE9C5" w:rsidR="00B20851" w:rsidRPr="007D5996" w:rsidRDefault="00B20851" w:rsidP="00B20851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Accurately uses a wide variety of vocabulary from the level/unit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547AF9DC" w14:textId="7D91E5CC" w:rsidR="00B20851" w:rsidRPr="007D5996" w:rsidRDefault="00B20851" w:rsidP="00B20851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a variety of vocabulary from the level/unit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0CD04604" w14:textId="6129AB8F" w:rsidR="00B20851" w:rsidRPr="007D5996" w:rsidRDefault="00B20851" w:rsidP="00B20851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some vocabulary from the level/unit 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</w:tcPr>
          <w:p w14:paraId="2D1AB9CE" w14:textId="246FE372" w:rsidR="00B20851" w:rsidRPr="007D5996" w:rsidRDefault="00B20851" w:rsidP="00B20851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Does not use much vocabulary from the level/unit</w:t>
            </w:r>
          </w:p>
        </w:tc>
      </w:tr>
      <w:tr w:rsidR="00B20851" w14:paraId="092A61B2" w14:textId="77777777" w:rsidTr="00B2135B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44D362" w14:textId="3386EA1A" w:rsidR="00B20851" w:rsidRPr="00FF3AD7" w:rsidRDefault="00B20851" w:rsidP="00B20851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6E1F5C" w14:textId="25B39F65" w:rsidR="00B20851" w:rsidRPr="00214A79" w:rsidRDefault="00B20851" w:rsidP="00B20851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B5CE35" w14:textId="71B18680" w:rsidR="00B20851" w:rsidRPr="00214A79" w:rsidRDefault="00B20851" w:rsidP="00B20851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AB4B386" w14:textId="08E04F74" w:rsidR="00B20851" w:rsidRPr="00214A79" w:rsidRDefault="00B20851" w:rsidP="00B20851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15807A6" w14:textId="339E5887" w:rsidR="00B20851" w:rsidRPr="00214A79" w:rsidRDefault="00B20851" w:rsidP="00B20851">
            <w:pPr>
              <w:jc w:val="right"/>
            </w:pPr>
            <w:r>
              <w:t>5-5.9 marks</w:t>
            </w:r>
          </w:p>
        </w:tc>
      </w:tr>
      <w:tr w:rsidR="00B20851" w14:paraId="5B92A024" w14:textId="77777777" w:rsidTr="00B2135B">
        <w:trPr>
          <w:trHeight w:val="763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2B77C045" w14:textId="58360480" w:rsidR="00B20851" w:rsidRPr="007D5996" w:rsidRDefault="00B20851" w:rsidP="00B20851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ESL</w:t>
            </w:r>
            <w:r w:rsidR="000D705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O-appropriate grammar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2C17DA94" w14:textId="67EF98B4" w:rsidR="00B20851" w:rsidRPr="007D5996" w:rsidRDefault="00B20851" w:rsidP="00B20851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81% accuracy or higher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2A292C7E" w14:textId="053E3937" w:rsidR="00B20851" w:rsidRPr="007D5996" w:rsidRDefault="00B20851" w:rsidP="00B20851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70-80% accuracy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089CB79E" w14:textId="1FF184E3" w:rsidR="00B20851" w:rsidRPr="007D5996" w:rsidRDefault="00B20851" w:rsidP="00B20851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50-69% accuracy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</w:tcPr>
          <w:p w14:paraId="7F3CD3B4" w14:textId="4E3656DF" w:rsidR="00B20851" w:rsidRPr="007D5996" w:rsidRDefault="00B20851" w:rsidP="00B20851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less than 50% accuracy</w:t>
            </w:r>
          </w:p>
        </w:tc>
      </w:tr>
      <w:tr w:rsidR="00B20851" w14:paraId="3481F912" w14:textId="77777777" w:rsidTr="00B2135B">
        <w:trPr>
          <w:jc w:val="center"/>
        </w:trPr>
        <w:tc>
          <w:tcPr>
            <w:tcW w:w="3256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1679BE" w14:textId="30AB1F3A" w:rsidR="00B20851" w:rsidRPr="00FF3AD7" w:rsidRDefault="00B20851" w:rsidP="00B20851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4940BF" w14:textId="1C40B4FD" w:rsidR="00B20851" w:rsidRPr="00214A79" w:rsidRDefault="00B20851" w:rsidP="00B20851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545A73F" w14:textId="437A76BA" w:rsidR="00B20851" w:rsidRPr="00214A79" w:rsidRDefault="00B20851" w:rsidP="00B20851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5C2DD6C7" w14:textId="71CDB262" w:rsidR="00B20851" w:rsidRPr="00214A79" w:rsidRDefault="00B20851" w:rsidP="00B20851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659587A7" w14:textId="7103BEFC" w:rsidR="00B20851" w:rsidRPr="00214A79" w:rsidRDefault="00B20851" w:rsidP="00B20851">
            <w:pPr>
              <w:jc w:val="right"/>
            </w:pPr>
            <w:r>
              <w:t>5-5.9 marks</w:t>
            </w:r>
          </w:p>
        </w:tc>
      </w:tr>
      <w:tr w:rsidR="00B20851" w14:paraId="7B229066" w14:textId="77777777" w:rsidTr="0071411E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93CF47D" w14:textId="77777777" w:rsidR="00B20851" w:rsidRDefault="00B20851" w:rsidP="00B20851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327C4E28" w14:textId="77777777" w:rsidR="00B20851" w:rsidRPr="000D6180" w:rsidRDefault="00B20851" w:rsidP="00B208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65CF19FD" w14:textId="77777777" w:rsidR="00B20851" w:rsidRPr="007170DF" w:rsidRDefault="00B20851" w:rsidP="00B20851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5524E75C" w14:textId="7E262FE5" w:rsidR="00B20851" w:rsidRPr="000D6180" w:rsidRDefault="00B20851" w:rsidP="00B208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>70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DA0870D" w14:textId="77777777" w:rsidR="00252DDA" w:rsidRPr="007459B8" w:rsidRDefault="00252DDA" w:rsidP="00252DDA">
            <w:pPr>
              <w:rPr>
                <w:sz w:val="24"/>
                <w:szCs w:val="24"/>
              </w:rPr>
            </w:pPr>
            <w:r w:rsidRPr="007459B8">
              <w:rPr>
                <w:sz w:val="24"/>
                <w:szCs w:val="24"/>
              </w:rPr>
              <w:t>Descriptive Feedback:</w:t>
            </w:r>
          </w:p>
          <w:p w14:paraId="0269C210" w14:textId="77777777" w:rsidR="00252DDA" w:rsidRPr="007459B8" w:rsidRDefault="00252DDA" w:rsidP="00252DDA">
            <w:pPr>
              <w:rPr>
                <w:sz w:val="24"/>
                <w:szCs w:val="24"/>
              </w:rPr>
            </w:pPr>
          </w:p>
          <w:p w14:paraId="2E46861A" w14:textId="6F0877E5" w:rsidR="00252DDA" w:rsidRPr="007459B8" w:rsidRDefault="000459DB" w:rsidP="002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Here is </w:t>
            </w:r>
            <w:r w:rsidR="001A2F0E">
              <w:rPr>
                <w:sz w:val="24"/>
                <w:szCs w:val="24"/>
              </w:rPr>
              <w:t>your</w:t>
            </w:r>
            <w:r>
              <w:rPr>
                <w:sz w:val="24"/>
                <w:szCs w:val="24"/>
              </w:rPr>
              <w:t xml:space="preserve"> specific feedback for parts 1 and 2 of the midterm project:</w:t>
            </w:r>
          </w:p>
          <w:p w14:paraId="62936651" w14:textId="77777777" w:rsidR="00252DDA" w:rsidRDefault="00252DDA" w:rsidP="00252DDA">
            <w:pPr>
              <w:rPr>
                <w:sz w:val="24"/>
                <w:szCs w:val="24"/>
              </w:rPr>
            </w:pPr>
          </w:p>
          <w:p w14:paraId="4BC91E39" w14:textId="3507906E" w:rsidR="00252DDA" w:rsidRPr="007459B8" w:rsidRDefault="00252DDA" w:rsidP="00252DDA">
            <w:pPr>
              <w:rPr>
                <w:b/>
                <w:sz w:val="24"/>
                <w:szCs w:val="24"/>
              </w:rPr>
            </w:pPr>
            <w:r w:rsidRPr="007459B8">
              <w:rPr>
                <w:b/>
                <w:sz w:val="24"/>
                <w:szCs w:val="24"/>
              </w:rPr>
              <w:t>Knowledge Understanding</w:t>
            </w:r>
            <w:r w:rsidR="00F728C4">
              <w:rPr>
                <w:b/>
                <w:sz w:val="24"/>
                <w:szCs w:val="24"/>
              </w:rPr>
              <w:t xml:space="preserve"> (Part 1)</w:t>
            </w:r>
          </w:p>
          <w:p w14:paraId="600B4B8A" w14:textId="77777777" w:rsidR="00EB6DBE" w:rsidRDefault="00EB6DBE" w:rsidP="00EB6DB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given correct and detailed answers for all three questions.</w:t>
            </w:r>
          </w:p>
          <w:p w14:paraId="7CE54606" w14:textId="77777777" w:rsidR="004F72E6" w:rsidRDefault="004F72E6" w:rsidP="004F72E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answered question 1 correctly.</w:t>
            </w:r>
          </w:p>
          <w:p w14:paraId="02BC45C6" w14:textId="77777777" w:rsidR="004F72E6" w:rsidRDefault="004F72E6" w:rsidP="004F72E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could give more examples in question 2.</w:t>
            </w:r>
          </w:p>
          <w:p w14:paraId="0BCD7E7F" w14:textId="77777777" w:rsidR="004F72E6" w:rsidRDefault="004F72E6" w:rsidP="004F72E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could explain how your example reflects your culture in question 3.</w:t>
            </w:r>
          </w:p>
          <w:p w14:paraId="7B523F99" w14:textId="77777777" w:rsidR="00252DDA" w:rsidRDefault="00252DDA" w:rsidP="00252DDA">
            <w:pPr>
              <w:rPr>
                <w:sz w:val="24"/>
                <w:szCs w:val="24"/>
              </w:rPr>
            </w:pPr>
          </w:p>
          <w:p w14:paraId="1D5ED761" w14:textId="77777777" w:rsidR="00252DDA" w:rsidRPr="007459B8" w:rsidRDefault="00252DDA" w:rsidP="00252DDA">
            <w:pPr>
              <w:rPr>
                <w:b/>
                <w:sz w:val="24"/>
                <w:szCs w:val="24"/>
              </w:rPr>
            </w:pPr>
            <w:r w:rsidRPr="007459B8">
              <w:rPr>
                <w:b/>
                <w:sz w:val="24"/>
                <w:szCs w:val="24"/>
              </w:rPr>
              <w:t>Thinking/Inquiry</w:t>
            </w:r>
          </w:p>
          <w:p w14:paraId="6B8A325C" w14:textId="77777777" w:rsidR="000459DB" w:rsidRDefault="000459DB" w:rsidP="000459D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used information from the reading and the video well.</w:t>
            </w:r>
          </w:p>
          <w:p w14:paraId="5696CB54" w14:textId="598BBC70" w:rsidR="00EB6DBE" w:rsidRDefault="00EB6DBE" w:rsidP="00EB6DB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459B8">
              <w:rPr>
                <w:sz w:val="24"/>
                <w:szCs w:val="24"/>
              </w:rPr>
              <w:t>You have some good examples</w:t>
            </w:r>
            <w:r>
              <w:rPr>
                <w:sz w:val="24"/>
                <w:szCs w:val="24"/>
              </w:rPr>
              <w:t xml:space="preserve"> in part 1</w:t>
            </w:r>
            <w:r w:rsidRPr="007459B8">
              <w:rPr>
                <w:sz w:val="24"/>
                <w:szCs w:val="24"/>
              </w:rPr>
              <w:t xml:space="preserve">, but </w:t>
            </w:r>
            <w:r>
              <w:rPr>
                <w:sz w:val="24"/>
                <w:szCs w:val="24"/>
              </w:rPr>
              <w:t xml:space="preserve">more </w:t>
            </w:r>
            <w:r w:rsidRPr="007459B8">
              <w:rPr>
                <w:sz w:val="24"/>
                <w:szCs w:val="24"/>
              </w:rPr>
              <w:t xml:space="preserve">ideas </w:t>
            </w:r>
            <w:r>
              <w:rPr>
                <w:sz w:val="24"/>
                <w:szCs w:val="24"/>
              </w:rPr>
              <w:t>from</w:t>
            </w:r>
            <w:r w:rsidRPr="007459B8">
              <w:rPr>
                <w:sz w:val="24"/>
                <w:szCs w:val="24"/>
              </w:rPr>
              <w:t xml:space="preserve"> the reading or video would help.</w:t>
            </w:r>
          </w:p>
          <w:p w14:paraId="605FE630" w14:textId="77777777" w:rsidR="00A129F1" w:rsidRDefault="00A129F1" w:rsidP="00A129F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need to use more information from the video and reading.</w:t>
            </w:r>
          </w:p>
          <w:p w14:paraId="7E01001E" w14:textId="77777777" w:rsidR="00A129F1" w:rsidRDefault="00A129F1" w:rsidP="00A129F1">
            <w:pPr>
              <w:pStyle w:val="ListParagraph"/>
              <w:rPr>
                <w:sz w:val="24"/>
                <w:szCs w:val="24"/>
              </w:rPr>
            </w:pPr>
          </w:p>
          <w:p w14:paraId="7E13DA8E" w14:textId="77777777" w:rsidR="00A13E97" w:rsidRDefault="00A13E97" w:rsidP="00A13E9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essay has many examples to prove your topic sentences.</w:t>
            </w:r>
          </w:p>
          <w:p w14:paraId="009925F2" w14:textId="4242750C" w:rsidR="00252DDA" w:rsidRDefault="00252DDA" w:rsidP="00252DD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essay would be improved with a few more examples.</w:t>
            </w:r>
          </w:p>
          <w:p w14:paraId="302E6784" w14:textId="77777777" w:rsidR="001548DF" w:rsidRPr="00C31F06" w:rsidRDefault="001548DF" w:rsidP="001548D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some good examples, but some were unclear or unrelated to the topic sentence.</w:t>
            </w:r>
          </w:p>
          <w:p w14:paraId="0A911418" w14:textId="78A015AB" w:rsidR="00C31F06" w:rsidRPr="00C31F06" w:rsidRDefault="00C31F06" w:rsidP="00C31F0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examples in your essay where at times unclear or unrelated to the topic sentence.</w:t>
            </w:r>
          </w:p>
          <w:p w14:paraId="4A4E5289" w14:textId="341C99CB" w:rsidR="00EB6DBE" w:rsidRDefault="00EB6DBE" w:rsidP="00252DD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don’t have any examples in your essay.</w:t>
            </w:r>
          </w:p>
          <w:p w14:paraId="0E515343" w14:textId="77777777" w:rsidR="00252DDA" w:rsidRDefault="00252DDA" w:rsidP="00252DDA">
            <w:pPr>
              <w:rPr>
                <w:sz w:val="24"/>
                <w:szCs w:val="24"/>
              </w:rPr>
            </w:pPr>
          </w:p>
          <w:p w14:paraId="60F3FA78" w14:textId="77777777" w:rsidR="00252DDA" w:rsidRPr="007459B8" w:rsidRDefault="00252DDA" w:rsidP="00252DDA">
            <w:pPr>
              <w:rPr>
                <w:b/>
                <w:sz w:val="24"/>
                <w:szCs w:val="24"/>
              </w:rPr>
            </w:pPr>
            <w:r w:rsidRPr="007459B8">
              <w:rPr>
                <w:b/>
                <w:sz w:val="24"/>
                <w:szCs w:val="24"/>
              </w:rPr>
              <w:t>Communication</w:t>
            </w:r>
          </w:p>
          <w:p w14:paraId="0ADCBDBA" w14:textId="77777777" w:rsidR="00252DDA" w:rsidRDefault="00252DDA" w:rsidP="00252DD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You have organized your short answers and your essay well.</w:t>
            </w:r>
          </w:p>
          <w:p w14:paraId="3FF0B5C8" w14:textId="77777777" w:rsidR="003F0541" w:rsidRDefault="003F0541" w:rsidP="003F054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 sentences would help the organization of the essay.</w:t>
            </w:r>
          </w:p>
          <w:p w14:paraId="37280A03" w14:textId="77777777" w:rsidR="00C31F06" w:rsidRDefault="00C31F06" w:rsidP="00C31F0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should include explanations and examples in your short answers.</w:t>
            </w:r>
          </w:p>
          <w:p w14:paraId="51803EA9" w14:textId="77777777" w:rsidR="003F0541" w:rsidRDefault="003F0541" w:rsidP="003F0541">
            <w:pPr>
              <w:pStyle w:val="ListParagraph"/>
              <w:rPr>
                <w:sz w:val="24"/>
                <w:szCs w:val="24"/>
              </w:rPr>
            </w:pPr>
          </w:p>
          <w:p w14:paraId="5167488F" w14:textId="11785C79" w:rsidR="00252DDA" w:rsidRDefault="00252DDA" w:rsidP="00252DD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written an essay that is at least 250 words with multiple paragraphs. Well done!</w:t>
            </w:r>
          </w:p>
          <w:p w14:paraId="02577470" w14:textId="77777777" w:rsidR="00252DDA" w:rsidRDefault="00252DDA" w:rsidP="00252DDA">
            <w:pPr>
              <w:rPr>
                <w:sz w:val="24"/>
                <w:szCs w:val="24"/>
              </w:rPr>
            </w:pPr>
          </w:p>
          <w:p w14:paraId="701AA209" w14:textId="77777777" w:rsidR="00252DDA" w:rsidRPr="007459B8" w:rsidRDefault="00252DDA" w:rsidP="00252DDA">
            <w:pPr>
              <w:rPr>
                <w:b/>
                <w:sz w:val="24"/>
                <w:szCs w:val="24"/>
              </w:rPr>
            </w:pPr>
            <w:r w:rsidRPr="007459B8">
              <w:rPr>
                <w:b/>
                <w:sz w:val="24"/>
                <w:szCs w:val="24"/>
              </w:rPr>
              <w:t>Application</w:t>
            </w:r>
          </w:p>
          <w:p w14:paraId="5AAB244D" w14:textId="25A95EDD" w:rsidR="00B20851" w:rsidRPr="003263F3" w:rsidRDefault="00252DDA" w:rsidP="00B2085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used vocabulary well. You can always continue to build your vocabulary to use more complex language.</w:t>
            </w:r>
          </w:p>
          <w:p w14:paraId="49103CBB" w14:textId="77777777" w:rsidR="00B92B67" w:rsidRDefault="00B92B67" w:rsidP="00B92B6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often use complex language that may not be the correct word choice. Try using simpler words that you completely understand.</w:t>
            </w:r>
          </w:p>
          <w:p w14:paraId="45B6EFFF" w14:textId="77777777" w:rsidR="00DE56D7" w:rsidRDefault="00DE56D7" w:rsidP="00DE56D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vocabulary would improve by using the right form of the words. (e.g. nouns, adjectives, verbs)</w:t>
            </w:r>
          </w:p>
          <w:p w14:paraId="0EF6AD93" w14:textId="77777777" w:rsidR="00B92B67" w:rsidRPr="00B92B67" w:rsidRDefault="00B92B67" w:rsidP="00B92B67">
            <w:pPr>
              <w:pStyle w:val="ListParagraph"/>
              <w:rPr>
                <w:sz w:val="24"/>
                <w:szCs w:val="24"/>
              </w:rPr>
            </w:pPr>
          </w:p>
          <w:p w14:paraId="556B2C97" w14:textId="6C7215F0" w:rsidR="00B20851" w:rsidRDefault="00B92B67" w:rsidP="00B92B6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92B67">
              <w:rPr>
                <w:sz w:val="24"/>
                <w:szCs w:val="24"/>
              </w:rPr>
              <w:t xml:space="preserve">Your grammar mistakes often make your </w:t>
            </w:r>
            <w:r w:rsidR="003263F3">
              <w:rPr>
                <w:sz w:val="24"/>
                <w:szCs w:val="24"/>
              </w:rPr>
              <w:t>writing</w:t>
            </w:r>
            <w:r w:rsidRPr="00B92B67">
              <w:rPr>
                <w:sz w:val="24"/>
                <w:szCs w:val="24"/>
              </w:rPr>
              <w:t xml:space="preserve"> difficult to understand.</w:t>
            </w:r>
          </w:p>
          <w:p w14:paraId="0B9A76B3" w14:textId="2616D484" w:rsidR="00B92B67" w:rsidRPr="003263F3" w:rsidRDefault="003263F3" w:rsidP="003263F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times, y</w:t>
            </w:r>
            <w:r w:rsidR="00B92B67" w:rsidRPr="00B92B67">
              <w:rPr>
                <w:sz w:val="24"/>
                <w:szCs w:val="24"/>
              </w:rPr>
              <w:t xml:space="preserve">our grammar mistakes make your </w:t>
            </w:r>
            <w:r>
              <w:rPr>
                <w:sz w:val="24"/>
                <w:szCs w:val="24"/>
              </w:rPr>
              <w:t>writing</w:t>
            </w:r>
            <w:r w:rsidR="00B92B67" w:rsidRPr="00B92B67">
              <w:rPr>
                <w:sz w:val="24"/>
                <w:szCs w:val="24"/>
              </w:rPr>
              <w:t xml:space="preserve"> difficult to understand.</w:t>
            </w:r>
          </w:p>
          <w:p w14:paraId="50D33FA1" w14:textId="374E327E" w:rsidR="00B92B67" w:rsidRPr="007459B8" w:rsidRDefault="00B92B67" w:rsidP="00B92B6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have a few grammar mistakes, but they do not distract from the meaning of your </w:t>
            </w:r>
            <w:r w:rsidR="003263F3">
              <w:rPr>
                <w:sz w:val="24"/>
                <w:szCs w:val="24"/>
              </w:rPr>
              <w:t>ideas</w:t>
            </w:r>
            <w:r>
              <w:rPr>
                <w:sz w:val="24"/>
                <w:szCs w:val="24"/>
              </w:rPr>
              <w:t>.</w:t>
            </w:r>
          </w:p>
          <w:p w14:paraId="5E122A23" w14:textId="77777777" w:rsidR="003263F3" w:rsidRPr="007459B8" w:rsidRDefault="003263F3" w:rsidP="003263F3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better grammar, you should continue to work on articles, </w:t>
            </w:r>
          </w:p>
          <w:p w14:paraId="729C8EE3" w14:textId="3D508781" w:rsidR="00B92B67" w:rsidRPr="003263F3" w:rsidRDefault="00B92B67" w:rsidP="003263F3">
            <w:pPr>
              <w:ind w:left="360"/>
              <w:rPr>
                <w:sz w:val="24"/>
                <w:szCs w:val="24"/>
              </w:rPr>
            </w:pPr>
          </w:p>
        </w:tc>
      </w:tr>
    </w:tbl>
    <w:p w14:paraId="780A95A8" w14:textId="77777777" w:rsidR="007D5996" w:rsidRDefault="007D5996"/>
    <w:bookmarkEnd w:id="0"/>
    <w:bookmarkEnd w:id="1"/>
    <w:p w14:paraId="491C50EE" w14:textId="77777777" w:rsidR="009F760B" w:rsidRDefault="009F760B" w:rsidP="009F760B">
      <w:pPr>
        <w:jc w:val="center"/>
        <w:rPr>
          <w:sz w:val="28"/>
          <w:szCs w:val="28"/>
        </w:rPr>
      </w:pPr>
    </w:p>
    <w:sectPr w:rsidR="009F760B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020DF"/>
    <w:multiLevelType w:val="hybridMultilevel"/>
    <w:tmpl w:val="A5E26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527A"/>
    <w:multiLevelType w:val="hybridMultilevel"/>
    <w:tmpl w:val="911688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45B5"/>
    <w:multiLevelType w:val="hybridMultilevel"/>
    <w:tmpl w:val="D6E820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4304B"/>
    <w:multiLevelType w:val="hybridMultilevel"/>
    <w:tmpl w:val="1CE4C256"/>
    <w:lvl w:ilvl="0" w:tplc="E98636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215FC"/>
    <w:multiLevelType w:val="hybridMultilevel"/>
    <w:tmpl w:val="4C802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F0774"/>
    <w:multiLevelType w:val="hybridMultilevel"/>
    <w:tmpl w:val="0D7CC5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00984"/>
    <w:multiLevelType w:val="hybridMultilevel"/>
    <w:tmpl w:val="6F0A7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D0AC3"/>
    <w:multiLevelType w:val="hybridMultilevel"/>
    <w:tmpl w:val="266C6782"/>
    <w:lvl w:ilvl="0" w:tplc="555AD78E">
      <w:numFmt w:val="bullet"/>
      <w:lvlText w:val=""/>
      <w:lvlJc w:val="left"/>
      <w:pPr>
        <w:ind w:left="482" w:hanging="24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05EA1FA8">
      <w:numFmt w:val="bullet"/>
      <w:lvlText w:val="•"/>
      <w:lvlJc w:val="left"/>
      <w:pPr>
        <w:ind w:left="758" w:hanging="240"/>
      </w:pPr>
      <w:rPr>
        <w:rFonts w:hint="default"/>
        <w:lang w:val="en-US" w:eastAsia="en-US" w:bidi="en-US"/>
      </w:rPr>
    </w:lvl>
    <w:lvl w:ilvl="2" w:tplc="C6F8C612">
      <w:numFmt w:val="bullet"/>
      <w:lvlText w:val="•"/>
      <w:lvlJc w:val="left"/>
      <w:pPr>
        <w:ind w:left="1036" w:hanging="240"/>
      </w:pPr>
      <w:rPr>
        <w:rFonts w:hint="default"/>
        <w:lang w:val="en-US" w:eastAsia="en-US" w:bidi="en-US"/>
      </w:rPr>
    </w:lvl>
    <w:lvl w:ilvl="3" w:tplc="38466168">
      <w:numFmt w:val="bullet"/>
      <w:lvlText w:val="•"/>
      <w:lvlJc w:val="left"/>
      <w:pPr>
        <w:ind w:left="1315" w:hanging="240"/>
      </w:pPr>
      <w:rPr>
        <w:rFonts w:hint="default"/>
        <w:lang w:val="en-US" w:eastAsia="en-US" w:bidi="en-US"/>
      </w:rPr>
    </w:lvl>
    <w:lvl w:ilvl="4" w:tplc="28EA125E">
      <w:numFmt w:val="bullet"/>
      <w:lvlText w:val="•"/>
      <w:lvlJc w:val="left"/>
      <w:pPr>
        <w:ind w:left="1593" w:hanging="240"/>
      </w:pPr>
      <w:rPr>
        <w:rFonts w:hint="default"/>
        <w:lang w:val="en-US" w:eastAsia="en-US" w:bidi="en-US"/>
      </w:rPr>
    </w:lvl>
    <w:lvl w:ilvl="5" w:tplc="113EFF7A">
      <w:numFmt w:val="bullet"/>
      <w:lvlText w:val="•"/>
      <w:lvlJc w:val="left"/>
      <w:pPr>
        <w:ind w:left="1872" w:hanging="240"/>
      </w:pPr>
      <w:rPr>
        <w:rFonts w:hint="default"/>
        <w:lang w:val="en-US" w:eastAsia="en-US" w:bidi="en-US"/>
      </w:rPr>
    </w:lvl>
    <w:lvl w:ilvl="6" w:tplc="AA0ABDAA">
      <w:numFmt w:val="bullet"/>
      <w:lvlText w:val="•"/>
      <w:lvlJc w:val="left"/>
      <w:pPr>
        <w:ind w:left="2150" w:hanging="240"/>
      </w:pPr>
      <w:rPr>
        <w:rFonts w:hint="default"/>
        <w:lang w:val="en-US" w:eastAsia="en-US" w:bidi="en-US"/>
      </w:rPr>
    </w:lvl>
    <w:lvl w:ilvl="7" w:tplc="BD586C88">
      <w:numFmt w:val="bullet"/>
      <w:lvlText w:val="•"/>
      <w:lvlJc w:val="left"/>
      <w:pPr>
        <w:ind w:left="2428" w:hanging="240"/>
      </w:pPr>
      <w:rPr>
        <w:rFonts w:hint="default"/>
        <w:lang w:val="en-US" w:eastAsia="en-US" w:bidi="en-US"/>
      </w:rPr>
    </w:lvl>
    <w:lvl w:ilvl="8" w:tplc="041E4A8E">
      <w:numFmt w:val="bullet"/>
      <w:lvlText w:val="•"/>
      <w:lvlJc w:val="left"/>
      <w:pPr>
        <w:ind w:left="2707" w:hanging="240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33"/>
    <w:rsid w:val="00025797"/>
    <w:rsid w:val="000459DB"/>
    <w:rsid w:val="00056414"/>
    <w:rsid w:val="00057AE0"/>
    <w:rsid w:val="000634AA"/>
    <w:rsid w:val="000637D8"/>
    <w:rsid w:val="000A5FE9"/>
    <w:rsid w:val="000D6180"/>
    <w:rsid w:val="000D705D"/>
    <w:rsid w:val="000E47F9"/>
    <w:rsid w:val="000E799E"/>
    <w:rsid w:val="001434E9"/>
    <w:rsid w:val="001548DF"/>
    <w:rsid w:val="00172CAF"/>
    <w:rsid w:val="00187724"/>
    <w:rsid w:val="00196F73"/>
    <w:rsid w:val="001A2F0E"/>
    <w:rsid w:val="001A5D35"/>
    <w:rsid w:val="00243A60"/>
    <w:rsid w:val="00246000"/>
    <w:rsid w:val="00252DDA"/>
    <w:rsid w:val="002B21E7"/>
    <w:rsid w:val="002C22CC"/>
    <w:rsid w:val="002D29B8"/>
    <w:rsid w:val="0031461E"/>
    <w:rsid w:val="003263F3"/>
    <w:rsid w:val="003473B6"/>
    <w:rsid w:val="00367B0B"/>
    <w:rsid w:val="003A14CE"/>
    <w:rsid w:val="003F0541"/>
    <w:rsid w:val="00405633"/>
    <w:rsid w:val="0041104A"/>
    <w:rsid w:val="00414E09"/>
    <w:rsid w:val="00443A1F"/>
    <w:rsid w:val="004D2E78"/>
    <w:rsid w:val="004D4629"/>
    <w:rsid w:val="004F2958"/>
    <w:rsid w:val="004F72E6"/>
    <w:rsid w:val="00522D04"/>
    <w:rsid w:val="0052305A"/>
    <w:rsid w:val="005B21D5"/>
    <w:rsid w:val="005B7664"/>
    <w:rsid w:val="006933FB"/>
    <w:rsid w:val="006F3666"/>
    <w:rsid w:val="0071411E"/>
    <w:rsid w:val="007D5996"/>
    <w:rsid w:val="0085626C"/>
    <w:rsid w:val="008E588C"/>
    <w:rsid w:val="0092243B"/>
    <w:rsid w:val="009452C6"/>
    <w:rsid w:val="009F760B"/>
    <w:rsid w:val="00A06BA3"/>
    <w:rsid w:val="00A129F1"/>
    <w:rsid w:val="00A13E97"/>
    <w:rsid w:val="00A50E94"/>
    <w:rsid w:val="00A53C5F"/>
    <w:rsid w:val="00A871C9"/>
    <w:rsid w:val="00AB45B1"/>
    <w:rsid w:val="00AB5293"/>
    <w:rsid w:val="00B13E46"/>
    <w:rsid w:val="00B20851"/>
    <w:rsid w:val="00B2135B"/>
    <w:rsid w:val="00B75A21"/>
    <w:rsid w:val="00B92B67"/>
    <w:rsid w:val="00BE67FD"/>
    <w:rsid w:val="00C31F06"/>
    <w:rsid w:val="00C52065"/>
    <w:rsid w:val="00D663F6"/>
    <w:rsid w:val="00DC789D"/>
    <w:rsid w:val="00DE56D7"/>
    <w:rsid w:val="00DF1E2F"/>
    <w:rsid w:val="00EB6DBE"/>
    <w:rsid w:val="00ED0934"/>
    <w:rsid w:val="00EE36DC"/>
    <w:rsid w:val="00F22417"/>
    <w:rsid w:val="00F728C4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A33"/>
  <w15:chartTrackingRefBased/>
  <w15:docId w15:val="{E68832E0-1D79-4967-A5EE-A38BAC3D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33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63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D59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NoSpacing">
    <w:name w:val="No Spacing"/>
    <w:uiPriority w:val="1"/>
    <w:qFormat/>
    <w:rsid w:val="007D59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05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Oliveira</dc:creator>
  <cp:keywords/>
  <dc:description/>
  <cp:lastModifiedBy>David Boughton</cp:lastModifiedBy>
  <cp:revision>13</cp:revision>
  <dcterms:created xsi:type="dcterms:W3CDTF">2018-10-24T19:15:00Z</dcterms:created>
  <dcterms:modified xsi:type="dcterms:W3CDTF">2019-06-23T11:15:00Z</dcterms:modified>
</cp:coreProperties>
</file>