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7E4A5" w14:textId="77777777" w:rsidR="00EA2869" w:rsidRPr="00721A38" w:rsidRDefault="00EA2869" w:rsidP="00EA2869">
      <w:pPr>
        <w:jc w:val="center"/>
        <w:rPr>
          <w:sz w:val="28"/>
          <w:szCs w:val="28"/>
        </w:rPr>
      </w:pPr>
      <w:bookmarkStart w:id="0" w:name="_Hlk528248123"/>
      <w:bookmarkStart w:id="1" w:name="_GoBack"/>
      <w:r w:rsidRPr="00721A38">
        <w:rPr>
          <w:sz w:val="28"/>
          <w:szCs w:val="28"/>
        </w:rPr>
        <w:t>Rosedale Rubric Template</w:t>
      </w:r>
    </w:p>
    <w:p w14:paraId="6E7B5665" w14:textId="77777777" w:rsidR="00EA2869" w:rsidRPr="00721A38" w:rsidRDefault="00EA2869" w:rsidP="00EA2869"/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3256"/>
        <w:gridCol w:w="2693"/>
        <w:gridCol w:w="2693"/>
        <w:gridCol w:w="2693"/>
        <w:gridCol w:w="1109"/>
        <w:gridCol w:w="1585"/>
      </w:tblGrid>
      <w:tr w:rsidR="00EA2869" w:rsidRPr="00721A38" w14:paraId="545F9334" w14:textId="77777777" w:rsidTr="00AB665D">
        <w:trPr>
          <w:jc w:val="center"/>
        </w:trPr>
        <w:tc>
          <w:tcPr>
            <w:tcW w:w="12444" w:type="dxa"/>
            <w:gridSpan w:val="5"/>
            <w:tcBorders>
              <w:right w:val="nil"/>
            </w:tcBorders>
          </w:tcPr>
          <w:p w14:paraId="0CAE5356" w14:textId="77777777" w:rsidR="00EA2869" w:rsidRPr="00721A38" w:rsidRDefault="00EA2869" w:rsidP="00ED166C">
            <w:pPr>
              <w:rPr>
                <w:b/>
                <w:sz w:val="28"/>
                <w:szCs w:val="28"/>
              </w:rPr>
            </w:pPr>
            <w:r w:rsidRPr="00721A38">
              <w:rPr>
                <w:b/>
                <w:sz w:val="28"/>
                <w:szCs w:val="28"/>
              </w:rPr>
              <w:t>Midterm Project - Speaking - Evaluation Criteria</w:t>
            </w:r>
          </w:p>
        </w:tc>
        <w:tc>
          <w:tcPr>
            <w:tcW w:w="1585" w:type="dxa"/>
            <w:tcBorders>
              <w:left w:val="nil"/>
            </w:tcBorders>
          </w:tcPr>
          <w:p w14:paraId="16BFBA6D" w14:textId="77777777" w:rsidR="00EA2869" w:rsidRPr="00721A38" w:rsidRDefault="00EA2869" w:rsidP="00ED166C">
            <w:pPr>
              <w:jc w:val="right"/>
              <w:rPr>
                <w:b/>
                <w:sz w:val="28"/>
                <w:szCs w:val="28"/>
              </w:rPr>
            </w:pPr>
            <w:r w:rsidRPr="00721A38">
              <w:object w:dxaOrig="3195" w:dyaOrig="540" w14:anchorId="6CF279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9pt;height:11.55pt" o:ole="">
                  <v:imagedata r:id="rId5" o:title=""/>
                </v:shape>
                <o:OLEObject Type="Embed" ProgID="PBrush" ShapeID="_x0000_i1025" DrawAspect="Content" ObjectID="_1622458902" r:id="rId6"/>
              </w:object>
            </w:r>
            <w:r w:rsidRPr="00721A38">
              <w:t xml:space="preserve"> </w:t>
            </w:r>
          </w:p>
        </w:tc>
      </w:tr>
      <w:tr w:rsidR="00EA2869" w:rsidRPr="00721A38" w14:paraId="60A03EDF" w14:textId="77777777" w:rsidTr="00ED166C">
        <w:trPr>
          <w:trHeight w:val="485"/>
          <w:jc w:val="center"/>
        </w:trPr>
        <w:tc>
          <w:tcPr>
            <w:tcW w:w="3256" w:type="dxa"/>
            <w:tcBorders>
              <w:right w:val="single" w:sz="8" w:space="0" w:color="auto"/>
            </w:tcBorders>
            <w:noWrap/>
            <w:vAlign w:val="center"/>
          </w:tcPr>
          <w:p w14:paraId="719F2727" w14:textId="77777777" w:rsidR="00EA2869" w:rsidRPr="00721A38" w:rsidRDefault="00EA2869" w:rsidP="00ED166C">
            <w:pPr>
              <w:jc w:val="center"/>
              <w:rPr>
                <w:b/>
              </w:rPr>
            </w:pPr>
            <w:r w:rsidRPr="00721A38">
              <w:rPr>
                <w:b/>
              </w:rPr>
              <w:t>Categories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ADE747" w14:textId="77777777" w:rsidR="00EA2869" w:rsidRPr="00721A38" w:rsidRDefault="00EA2869" w:rsidP="00ED166C">
            <w:pPr>
              <w:jc w:val="center"/>
              <w:rPr>
                <w:b/>
                <w:sz w:val="20"/>
                <w:szCs w:val="20"/>
              </w:rPr>
            </w:pPr>
            <w:r w:rsidRPr="00721A38">
              <w:rPr>
                <w:b/>
                <w:sz w:val="20"/>
                <w:szCs w:val="20"/>
              </w:rPr>
              <w:t>Level 4</w:t>
            </w:r>
          </w:p>
          <w:p w14:paraId="078E35AF" w14:textId="77777777" w:rsidR="00EA2869" w:rsidRPr="00721A38" w:rsidRDefault="00EA2869" w:rsidP="00ED166C">
            <w:pPr>
              <w:jc w:val="center"/>
              <w:rPr>
                <w:b/>
                <w:sz w:val="20"/>
                <w:szCs w:val="20"/>
              </w:rPr>
            </w:pPr>
            <w:r w:rsidRPr="00721A38">
              <w:rPr>
                <w:b/>
                <w:sz w:val="20"/>
                <w:szCs w:val="20"/>
              </w:rPr>
              <w:t>(80-100%)</w:t>
            </w:r>
          </w:p>
        </w:tc>
        <w:tc>
          <w:tcPr>
            <w:tcW w:w="2693" w:type="dxa"/>
            <w:tcBorders>
              <w:left w:val="single" w:sz="8" w:space="0" w:color="auto"/>
            </w:tcBorders>
          </w:tcPr>
          <w:p w14:paraId="75AE3877" w14:textId="77777777" w:rsidR="00EA2869" w:rsidRPr="00721A38" w:rsidRDefault="00EA2869" w:rsidP="00ED166C">
            <w:pPr>
              <w:jc w:val="center"/>
              <w:rPr>
                <w:b/>
                <w:sz w:val="20"/>
                <w:szCs w:val="20"/>
              </w:rPr>
            </w:pPr>
            <w:r w:rsidRPr="00721A38">
              <w:rPr>
                <w:b/>
                <w:sz w:val="20"/>
                <w:szCs w:val="20"/>
              </w:rPr>
              <w:t>Level 3</w:t>
            </w:r>
          </w:p>
          <w:p w14:paraId="37B91F6A" w14:textId="77777777" w:rsidR="00EA2869" w:rsidRPr="00721A38" w:rsidRDefault="00EA2869" w:rsidP="00ED166C">
            <w:pPr>
              <w:jc w:val="center"/>
              <w:rPr>
                <w:b/>
                <w:sz w:val="20"/>
                <w:szCs w:val="20"/>
              </w:rPr>
            </w:pPr>
            <w:r w:rsidRPr="00721A38">
              <w:rPr>
                <w:b/>
                <w:sz w:val="20"/>
                <w:szCs w:val="20"/>
              </w:rPr>
              <w:t>(70-79%)</w:t>
            </w:r>
          </w:p>
        </w:tc>
        <w:tc>
          <w:tcPr>
            <w:tcW w:w="2693" w:type="dxa"/>
          </w:tcPr>
          <w:p w14:paraId="53F6E951" w14:textId="77777777" w:rsidR="00EA2869" w:rsidRPr="00721A38" w:rsidRDefault="00EA2869" w:rsidP="00ED166C">
            <w:pPr>
              <w:jc w:val="center"/>
              <w:rPr>
                <w:b/>
                <w:sz w:val="20"/>
                <w:szCs w:val="20"/>
              </w:rPr>
            </w:pPr>
            <w:r w:rsidRPr="00721A38">
              <w:rPr>
                <w:b/>
                <w:sz w:val="20"/>
                <w:szCs w:val="20"/>
              </w:rPr>
              <w:t>Level 2</w:t>
            </w:r>
          </w:p>
          <w:p w14:paraId="4261B107" w14:textId="77777777" w:rsidR="00EA2869" w:rsidRPr="00721A38" w:rsidRDefault="00EA2869" w:rsidP="00ED166C">
            <w:pPr>
              <w:jc w:val="center"/>
              <w:rPr>
                <w:b/>
                <w:sz w:val="20"/>
                <w:szCs w:val="20"/>
              </w:rPr>
            </w:pPr>
            <w:r w:rsidRPr="00721A38">
              <w:rPr>
                <w:b/>
                <w:sz w:val="20"/>
                <w:szCs w:val="20"/>
              </w:rPr>
              <w:t>(60-69%)</w:t>
            </w:r>
          </w:p>
        </w:tc>
        <w:tc>
          <w:tcPr>
            <w:tcW w:w="2694" w:type="dxa"/>
            <w:gridSpan w:val="2"/>
          </w:tcPr>
          <w:p w14:paraId="38D122E6" w14:textId="77777777" w:rsidR="00EA2869" w:rsidRPr="00721A38" w:rsidRDefault="00EA2869" w:rsidP="00ED166C">
            <w:pPr>
              <w:jc w:val="center"/>
              <w:rPr>
                <w:b/>
                <w:sz w:val="20"/>
                <w:szCs w:val="20"/>
              </w:rPr>
            </w:pPr>
            <w:r w:rsidRPr="00721A38">
              <w:rPr>
                <w:b/>
                <w:sz w:val="20"/>
                <w:szCs w:val="20"/>
              </w:rPr>
              <w:t>Level 1</w:t>
            </w:r>
          </w:p>
          <w:p w14:paraId="4A34A4BA" w14:textId="77777777" w:rsidR="00EA2869" w:rsidRPr="00721A38" w:rsidRDefault="00EA2869" w:rsidP="00ED166C">
            <w:pPr>
              <w:jc w:val="center"/>
              <w:rPr>
                <w:b/>
                <w:sz w:val="20"/>
                <w:szCs w:val="20"/>
              </w:rPr>
            </w:pPr>
            <w:r w:rsidRPr="00721A38">
              <w:rPr>
                <w:b/>
                <w:sz w:val="20"/>
                <w:szCs w:val="20"/>
              </w:rPr>
              <w:t>(50-59%)</w:t>
            </w:r>
          </w:p>
        </w:tc>
      </w:tr>
      <w:tr w:rsidR="00EA2869" w:rsidRPr="00721A38" w14:paraId="7B7F99BC" w14:textId="77777777" w:rsidTr="00ED166C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7E98DFE7" w14:textId="77777777" w:rsidR="00EA2869" w:rsidRPr="00721A38" w:rsidRDefault="00EA2869" w:rsidP="00ED166C">
            <w:r w:rsidRPr="00721A38">
              <w:rPr>
                <w:b/>
              </w:rPr>
              <w:t>Knowledge/Understanding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49D29A87" w14:textId="77777777" w:rsidR="00EA2869" w:rsidRPr="00721A38" w:rsidRDefault="00EA2869" w:rsidP="00ED166C"/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14:paraId="2F7EFF64" w14:textId="77777777" w:rsidR="00EA2869" w:rsidRPr="00721A38" w:rsidRDefault="00EA2869" w:rsidP="00ED166C"/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36186AB5" w14:textId="77777777" w:rsidR="00EA2869" w:rsidRPr="00721A38" w:rsidRDefault="00EA2869" w:rsidP="00ED166C"/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61C27140" w14:textId="77777777" w:rsidR="00EA2869" w:rsidRPr="00721A38" w:rsidRDefault="00EA2869" w:rsidP="00ED166C"/>
        </w:tc>
      </w:tr>
      <w:tr w:rsidR="00EA2869" w:rsidRPr="00721A38" w14:paraId="1735D8DC" w14:textId="77777777" w:rsidTr="00BB53F0">
        <w:trPr>
          <w:trHeight w:val="911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6939BA4E" w14:textId="77777777" w:rsidR="00EA2869" w:rsidRPr="00721A38" w:rsidRDefault="00EA2869" w:rsidP="00ED166C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 w:rsidRPr="00721A38">
              <w:rPr>
                <w:sz w:val="20"/>
                <w:szCs w:val="20"/>
              </w:rPr>
              <w:t>Gives complete and detailed responses to all questions (Part 1)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66AD29A9" w14:textId="77777777" w:rsidR="00EA2869" w:rsidRPr="00721A38" w:rsidRDefault="00EA2869" w:rsidP="00EA2869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721A38">
              <w:rPr>
                <w:w w:val="105"/>
                <w:sz w:val="20"/>
                <w:szCs w:val="20"/>
              </w:rPr>
              <w:t>Gives complete and detailed responses for all 4 questions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FF2CC" w:themeFill="accent4" w:themeFillTint="33"/>
          </w:tcPr>
          <w:p w14:paraId="1C2424BE" w14:textId="77777777" w:rsidR="00EA2869" w:rsidRPr="00721A38" w:rsidRDefault="00EA2869" w:rsidP="00EA2869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721A38">
              <w:rPr>
                <w:w w:val="105"/>
                <w:sz w:val="20"/>
                <w:szCs w:val="20"/>
              </w:rPr>
              <w:t>Gives complete and detailed responses for 3 questions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FF2CC" w:themeFill="accent4" w:themeFillTint="33"/>
          </w:tcPr>
          <w:p w14:paraId="31A25987" w14:textId="77777777" w:rsidR="00EA2869" w:rsidRPr="00721A38" w:rsidRDefault="00EA2869" w:rsidP="00EA2869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721A38">
              <w:rPr>
                <w:w w:val="105"/>
                <w:sz w:val="20"/>
                <w:szCs w:val="20"/>
              </w:rPr>
              <w:t>Gives complete and detailed responses for 2 questions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FF2CC" w:themeFill="accent4" w:themeFillTint="33"/>
          </w:tcPr>
          <w:p w14:paraId="3C5154FA" w14:textId="77777777" w:rsidR="00EA2869" w:rsidRPr="00721A38" w:rsidRDefault="00EA2869" w:rsidP="00EA2869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721A38">
              <w:rPr>
                <w:w w:val="105"/>
                <w:sz w:val="20"/>
                <w:szCs w:val="20"/>
              </w:rPr>
              <w:t>Gives complete and detailed responses for 0-1 questions</w:t>
            </w:r>
          </w:p>
        </w:tc>
      </w:tr>
      <w:tr w:rsidR="00EA2869" w:rsidRPr="00721A38" w14:paraId="4135258D" w14:textId="77777777" w:rsidTr="00BB53F0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7CD21D4" w14:textId="5A780EE7" w:rsidR="00EA2869" w:rsidRPr="00721A38" w:rsidRDefault="00EA2869" w:rsidP="00ED166C">
            <w:pPr>
              <w:jc w:val="right"/>
              <w:rPr>
                <w:color w:val="5B9BD5" w:themeColor="accent5"/>
              </w:rPr>
            </w:pPr>
            <w:r w:rsidRPr="00721A38">
              <w:rPr>
                <w:b/>
                <w:color w:val="FF0000"/>
              </w:rPr>
              <w:t xml:space="preserve">/5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3977471" w14:textId="77777777" w:rsidR="00EA2869" w:rsidRPr="00721A38" w:rsidRDefault="00EA2869" w:rsidP="00ED166C">
            <w:pPr>
              <w:jc w:val="right"/>
            </w:pPr>
            <w:r w:rsidRPr="00721A38"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445AF642" w14:textId="77777777" w:rsidR="00EA2869" w:rsidRPr="00721A38" w:rsidRDefault="00EA2869" w:rsidP="00ED166C">
            <w:pPr>
              <w:jc w:val="right"/>
            </w:pPr>
            <w:r w:rsidRPr="00721A38">
              <w:t>3.5-3.9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70A60855" w14:textId="77777777" w:rsidR="00EA2869" w:rsidRPr="00721A38" w:rsidRDefault="00EA2869" w:rsidP="00ED166C">
            <w:pPr>
              <w:jc w:val="right"/>
            </w:pPr>
            <w:r w:rsidRPr="00721A38">
              <w:t>3-3.4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2C9A9439" w14:textId="77777777" w:rsidR="00EA2869" w:rsidRPr="00721A38" w:rsidRDefault="00EA2869" w:rsidP="00ED166C">
            <w:pPr>
              <w:jc w:val="right"/>
            </w:pPr>
            <w:r w:rsidRPr="00721A38">
              <w:t>2.5-2.9 marks</w:t>
            </w:r>
          </w:p>
        </w:tc>
      </w:tr>
      <w:tr w:rsidR="00EA2869" w:rsidRPr="00721A38" w14:paraId="2073B7BE" w14:textId="77777777" w:rsidTr="00BB53F0">
        <w:trPr>
          <w:trHeight w:val="297"/>
          <w:jc w:val="center"/>
        </w:trPr>
        <w:tc>
          <w:tcPr>
            <w:tcW w:w="3256" w:type="dxa"/>
            <w:tcBorders>
              <w:top w:val="nil"/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2EEE59B5" w14:textId="77777777" w:rsidR="00EA2869" w:rsidRPr="00721A38" w:rsidRDefault="00EA2869" w:rsidP="00ED166C">
            <w:pPr>
              <w:rPr>
                <w:b/>
                <w:color w:val="FF0000"/>
              </w:rPr>
            </w:pPr>
            <w:r w:rsidRPr="00721A38">
              <w:rPr>
                <w:sz w:val="20"/>
                <w:szCs w:val="20"/>
              </w:rPr>
              <w:t>Provides information and examples about experience learning English and culture (Part 2)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08F4332C" w14:textId="77777777" w:rsidR="00EA2869" w:rsidRPr="00721A38" w:rsidRDefault="00EA2869" w:rsidP="00EA2869">
            <w:pPr>
              <w:pStyle w:val="ListParagraph"/>
              <w:numPr>
                <w:ilvl w:val="0"/>
                <w:numId w:val="2"/>
              </w:numPr>
              <w:ind w:left="317"/>
            </w:pPr>
            <w:r w:rsidRPr="00721A38">
              <w:rPr>
                <w:w w:val="105"/>
                <w:sz w:val="20"/>
                <w:szCs w:val="20"/>
              </w:rPr>
              <w:t>Includes full explanation, details, and several examples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</w:tcBorders>
            <w:shd w:val="clear" w:color="auto" w:fill="FFF2CC" w:themeFill="accent4" w:themeFillTint="33"/>
          </w:tcPr>
          <w:p w14:paraId="1B5BDE3A" w14:textId="77777777" w:rsidR="00EA2869" w:rsidRPr="00721A38" w:rsidRDefault="00EA2869" w:rsidP="00EA2869">
            <w:pPr>
              <w:pStyle w:val="ListParagraph"/>
              <w:numPr>
                <w:ilvl w:val="0"/>
                <w:numId w:val="2"/>
              </w:numPr>
              <w:ind w:left="317"/>
            </w:pPr>
            <w:r w:rsidRPr="00721A38">
              <w:rPr>
                <w:w w:val="105"/>
                <w:sz w:val="20"/>
                <w:szCs w:val="20"/>
              </w:rPr>
              <w:t>Includes an explanation, some details, and some examples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2E69163C" w14:textId="77777777" w:rsidR="00EA2869" w:rsidRPr="00721A38" w:rsidRDefault="00EA2869" w:rsidP="00EA2869">
            <w:pPr>
              <w:pStyle w:val="ListParagraph"/>
              <w:numPr>
                <w:ilvl w:val="0"/>
                <w:numId w:val="2"/>
              </w:numPr>
              <w:ind w:left="317"/>
            </w:pPr>
            <w:r w:rsidRPr="00721A38">
              <w:rPr>
                <w:w w:val="105"/>
                <w:sz w:val="20"/>
                <w:szCs w:val="20"/>
              </w:rPr>
              <w:t>Includes a limited explanation, few details, and 0-1 examples</w:t>
            </w:r>
          </w:p>
        </w:tc>
        <w:tc>
          <w:tcPr>
            <w:tcW w:w="2694" w:type="dxa"/>
            <w:gridSpan w:val="2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1086DA5C" w14:textId="77777777" w:rsidR="00EA2869" w:rsidRPr="00721A38" w:rsidRDefault="00EA2869" w:rsidP="00EA2869">
            <w:pPr>
              <w:pStyle w:val="ListParagraph"/>
              <w:numPr>
                <w:ilvl w:val="0"/>
                <w:numId w:val="2"/>
              </w:numPr>
              <w:ind w:left="317"/>
            </w:pPr>
            <w:r w:rsidRPr="00721A38">
              <w:rPr>
                <w:w w:val="105"/>
                <w:sz w:val="20"/>
                <w:szCs w:val="20"/>
              </w:rPr>
              <w:t xml:space="preserve">Does not include an explanation, details, or examples </w:t>
            </w:r>
          </w:p>
        </w:tc>
      </w:tr>
      <w:tr w:rsidR="00EA2869" w:rsidRPr="00721A38" w14:paraId="36488EEF" w14:textId="77777777" w:rsidTr="00BB53F0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25CAFF8" w14:textId="4AE0A73B" w:rsidR="00EA2869" w:rsidRPr="00721A38" w:rsidRDefault="00EA2869" w:rsidP="00ED166C">
            <w:pPr>
              <w:jc w:val="right"/>
              <w:rPr>
                <w:b/>
                <w:color w:val="FF0000"/>
              </w:rPr>
            </w:pPr>
            <w:r w:rsidRPr="00721A38">
              <w:rPr>
                <w:b/>
                <w:color w:val="FF0000"/>
              </w:rPr>
              <w:t xml:space="preserve">/5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8D77C90" w14:textId="77777777" w:rsidR="00EA2869" w:rsidRPr="00721A38" w:rsidRDefault="00EA2869" w:rsidP="00ED166C">
            <w:pPr>
              <w:jc w:val="right"/>
            </w:pPr>
            <w:r w:rsidRPr="00721A38"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4DD24E05" w14:textId="77777777" w:rsidR="00EA2869" w:rsidRPr="00721A38" w:rsidRDefault="00EA2869" w:rsidP="00ED166C">
            <w:pPr>
              <w:jc w:val="right"/>
            </w:pPr>
            <w:r w:rsidRPr="00721A38">
              <w:t>3.5-3.9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1807E804" w14:textId="77777777" w:rsidR="00EA2869" w:rsidRPr="00721A38" w:rsidRDefault="00EA2869" w:rsidP="00ED166C">
            <w:pPr>
              <w:jc w:val="right"/>
            </w:pPr>
            <w:r w:rsidRPr="00721A38">
              <w:t>3-3.4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025C9EE6" w14:textId="77777777" w:rsidR="00EA2869" w:rsidRPr="00721A38" w:rsidRDefault="00EA2869" w:rsidP="00ED166C">
            <w:pPr>
              <w:jc w:val="right"/>
            </w:pPr>
            <w:r w:rsidRPr="00721A38">
              <w:t>2.5-2.9 marks</w:t>
            </w:r>
          </w:p>
        </w:tc>
      </w:tr>
      <w:tr w:rsidR="00EA2869" w:rsidRPr="00721A38" w14:paraId="2484F3FC" w14:textId="77777777" w:rsidTr="00BB53F0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18A03534" w14:textId="77777777" w:rsidR="00EA2869" w:rsidRPr="00721A38" w:rsidRDefault="00EA2869" w:rsidP="00ED166C">
            <w:pPr>
              <w:rPr>
                <w:b/>
              </w:rPr>
            </w:pPr>
            <w:r w:rsidRPr="00721A38">
              <w:rPr>
                <w:b/>
              </w:rPr>
              <w:t>Thinking and Inquiry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5525D638" w14:textId="77777777" w:rsidR="00EA2869" w:rsidRPr="00721A38" w:rsidRDefault="00EA2869" w:rsidP="00ED166C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27980361" w14:textId="77777777" w:rsidR="00EA2869" w:rsidRPr="00721A38" w:rsidRDefault="00EA2869" w:rsidP="00ED166C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0DC65C56" w14:textId="77777777" w:rsidR="00EA2869" w:rsidRPr="00721A38" w:rsidRDefault="00EA2869" w:rsidP="00ED166C">
            <w:pPr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0DD0F649" w14:textId="77777777" w:rsidR="00EA2869" w:rsidRPr="00721A38" w:rsidRDefault="00EA2869" w:rsidP="00ED166C">
            <w:pPr>
              <w:rPr>
                <w:b/>
              </w:rPr>
            </w:pPr>
          </w:p>
        </w:tc>
      </w:tr>
      <w:tr w:rsidR="00EA2869" w:rsidRPr="00721A38" w14:paraId="23C20D44" w14:textId="77777777" w:rsidTr="00BB53F0">
        <w:trPr>
          <w:trHeight w:val="745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E2EFD9" w:themeFill="accent6" w:themeFillTint="33"/>
          </w:tcPr>
          <w:p w14:paraId="1B90DD7F" w14:textId="77777777" w:rsidR="00EA2869" w:rsidRPr="00721A38" w:rsidRDefault="00EA2869" w:rsidP="00ED166C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 w:rsidRPr="00721A38">
              <w:rPr>
                <w:sz w:val="20"/>
                <w:szCs w:val="20"/>
              </w:rPr>
              <w:t>Answers questions with thoughtful responses (Part 1)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2EFD9" w:themeFill="accent6" w:themeFillTint="33"/>
          </w:tcPr>
          <w:p w14:paraId="1F8E0789" w14:textId="77777777" w:rsidR="00EA2869" w:rsidRPr="00721A38" w:rsidRDefault="00EA2869" w:rsidP="00EA2869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721A38">
              <w:rPr>
                <w:w w:val="105"/>
                <w:sz w:val="20"/>
                <w:szCs w:val="20"/>
              </w:rPr>
              <w:t>Displays a high degree of thought and consideration in responses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E2EFD9" w:themeFill="accent6" w:themeFillTint="33"/>
          </w:tcPr>
          <w:p w14:paraId="26C3E7AA" w14:textId="77777777" w:rsidR="00EA2869" w:rsidRPr="00721A38" w:rsidRDefault="00EA2869" w:rsidP="00EA2869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721A38">
              <w:rPr>
                <w:w w:val="105"/>
                <w:sz w:val="20"/>
                <w:szCs w:val="20"/>
              </w:rPr>
              <w:t>Displays considerable thought and consideration in responses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E2EFD9" w:themeFill="accent6" w:themeFillTint="33"/>
          </w:tcPr>
          <w:p w14:paraId="449B36E1" w14:textId="77777777" w:rsidR="00EA2869" w:rsidRPr="00721A38" w:rsidRDefault="00EA2869" w:rsidP="00EA2869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721A38">
              <w:rPr>
                <w:w w:val="105"/>
                <w:sz w:val="20"/>
                <w:szCs w:val="20"/>
              </w:rPr>
              <w:t>Displays some thought and consideration in responses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E2EFD9" w:themeFill="accent6" w:themeFillTint="33"/>
          </w:tcPr>
          <w:p w14:paraId="11953294" w14:textId="77777777" w:rsidR="00EA2869" w:rsidRPr="00721A38" w:rsidRDefault="00EA2869" w:rsidP="00EA2869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721A38">
              <w:rPr>
                <w:w w:val="105"/>
                <w:sz w:val="20"/>
                <w:szCs w:val="20"/>
              </w:rPr>
              <w:t>Displays limited thought and consideration in responses</w:t>
            </w:r>
          </w:p>
        </w:tc>
      </w:tr>
      <w:tr w:rsidR="00EA2869" w:rsidRPr="00721A38" w14:paraId="0D4EC58D" w14:textId="77777777" w:rsidTr="00BB53F0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683B7B4" w14:textId="277C712E" w:rsidR="00EA2869" w:rsidRPr="00721A38" w:rsidRDefault="00EA2869" w:rsidP="00ED166C">
            <w:pPr>
              <w:jc w:val="right"/>
              <w:rPr>
                <w:color w:val="5B9BD5" w:themeColor="accent5"/>
              </w:rPr>
            </w:pPr>
            <w:r w:rsidRPr="00721A38">
              <w:rPr>
                <w:b/>
                <w:color w:val="FF0000"/>
              </w:rPr>
              <w:t xml:space="preserve">/5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62B5199" w14:textId="77777777" w:rsidR="00EA2869" w:rsidRPr="00721A38" w:rsidRDefault="00EA2869" w:rsidP="00ED166C">
            <w:pPr>
              <w:jc w:val="right"/>
            </w:pPr>
            <w:r w:rsidRPr="00721A38"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E6594A" w14:textId="77777777" w:rsidR="00EA2869" w:rsidRPr="00721A38" w:rsidRDefault="00EA2869" w:rsidP="00ED166C">
            <w:pPr>
              <w:jc w:val="right"/>
            </w:pPr>
            <w:r w:rsidRPr="00721A38">
              <w:t>3.5-3.9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DFC2547" w14:textId="77777777" w:rsidR="00EA2869" w:rsidRPr="00721A38" w:rsidRDefault="00EA2869" w:rsidP="00ED166C">
            <w:pPr>
              <w:jc w:val="right"/>
            </w:pPr>
            <w:r w:rsidRPr="00721A38">
              <w:t>3-3.4 marks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D2EF3E0" w14:textId="77777777" w:rsidR="00EA2869" w:rsidRPr="00721A38" w:rsidRDefault="00EA2869" w:rsidP="00ED166C">
            <w:pPr>
              <w:jc w:val="right"/>
            </w:pPr>
            <w:r w:rsidRPr="00721A38">
              <w:t>2.5-2.9 marks</w:t>
            </w:r>
          </w:p>
        </w:tc>
      </w:tr>
      <w:tr w:rsidR="00EA2869" w:rsidRPr="00721A38" w14:paraId="27320A60" w14:textId="77777777" w:rsidTr="00BB53F0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B3FF"/>
          </w:tcPr>
          <w:p w14:paraId="21FD585D" w14:textId="77777777" w:rsidR="00EA2869" w:rsidRPr="00721A38" w:rsidRDefault="00EA2869" w:rsidP="00ED166C">
            <w:pPr>
              <w:rPr>
                <w:b/>
              </w:rPr>
            </w:pPr>
            <w:r w:rsidRPr="00721A38">
              <w:rPr>
                <w:b/>
              </w:rPr>
              <w:t>Communication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B3FF"/>
          </w:tcPr>
          <w:p w14:paraId="0F33ACB9" w14:textId="77777777" w:rsidR="00EA2869" w:rsidRPr="00721A38" w:rsidRDefault="00EA2869" w:rsidP="00ED166C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B3FF"/>
          </w:tcPr>
          <w:p w14:paraId="4C75ECE1" w14:textId="77777777" w:rsidR="00EA2869" w:rsidRPr="00721A38" w:rsidRDefault="00EA2869" w:rsidP="00ED166C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B3FF"/>
          </w:tcPr>
          <w:p w14:paraId="630D4C01" w14:textId="77777777" w:rsidR="00EA2869" w:rsidRPr="00721A38" w:rsidRDefault="00EA2869" w:rsidP="00ED166C">
            <w:pPr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D9B3FF"/>
          </w:tcPr>
          <w:p w14:paraId="10299B28" w14:textId="77777777" w:rsidR="00EA2869" w:rsidRPr="00721A38" w:rsidRDefault="00EA2869" w:rsidP="00ED166C">
            <w:pPr>
              <w:rPr>
                <w:b/>
              </w:rPr>
            </w:pPr>
          </w:p>
        </w:tc>
      </w:tr>
      <w:tr w:rsidR="00EA2869" w:rsidRPr="00721A38" w14:paraId="57B294BF" w14:textId="77777777" w:rsidTr="00BB53F0">
        <w:trPr>
          <w:trHeight w:val="772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0E1FF"/>
          </w:tcPr>
          <w:p w14:paraId="45C4CB3C" w14:textId="77777777" w:rsidR="00EA2869" w:rsidRPr="00721A38" w:rsidRDefault="00EA2869" w:rsidP="00ED166C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 w:rsidRPr="00721A38">
              <w:rPr>
                <w:sz w:val="20"/>
                <w:szCs w:val="20"/>
              </w:rPr>
              <w:t>Organizes presentation logically and uses an introduction and conclusion (Part 2)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0E1FF"/>
          </w:tcPr>
          <w:p w14:paraId="29B585C7" w14:textId="77777777" w:rsidR="00EA2869" w:rsidRPr="00721A38" w:rsidRDefault="00EA2869" w:rsidP="00EA2869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721A38">
              <w:rPr>
                <w:w w:val="105"/>
                <w:sz w:val="20"/>
                <w:szCs w:val="20"/>
              </w:rPr>
              <w:t>Organizes answer with a high degree of success and uses an introduction and conclusion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0E1FF"/>
          </w:tcPr>
          <w:p w14:paraId="33D9F9FC" w14:textId="77777777" w:rsidR="00EA2869" w:rsidRPr="00721A38" w:rsidRDefault="00EA2869" w:rsidP="00EA2869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721A38">
              <w:rPr>
                <w:w w:val="105"/>
                <w:sz w:val="20"/>
                <w:szCs w:val="20"/>
              </w:rPr>
              <w:t>Organizes answer with considerable success and uses an introduction and conclusion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0E1FF"/>
          </w:tcPr>
          <w:p w14:paraId="4C581874" w14:textId="77777777" w:rsidR="00EA2869" w:rsidRPr="00721A38" w:rsidRDefault="00EA2869" w:rsidP="00EA2869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721A38">
              <w:rPr>
                <w:w w:val="105"/>
                <w:sz w:val="20"/>
                <w:szCs w:val="20"/>
              </w:rPr>
              <w:t>Organizes answer with some success and uses only an introduction or a conclusion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0E1FF"/>
          </w:tcPr>
          <w:p w14:paraId="6AAF0729" w14:textId="77777777" w:rsidR="00EA2869" w:rsidRPr="00721A38" w:rsidRDefault="00EA2869" w:rsidP="00EA2869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721A38">
              <w:rPr>
                <w:w w:val="105"/>
                <w:sz w:val="20"/>
                <w:szCs w:val="20"/>
              </w:rPr>
              <w:t>Organizes answer with limited success and does not use an introduction or conclusion</w:t>
            </w:r>
          </w:p>
        </w:tc>
      </w:tr>
      <w:tr w:rsidR="00EA2869" w:rsidRPr="00721A38" w14:paraId="57C1924F" w14:textId="77777777" w:rsidTr="00BB53F0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9014FF4" w14:textId="77777777" w:rsidR="00EA2869" w:rsidRPr="00721A38" w:rsidRDefault="00EA2869" w:rsidP="00ED166C">
            <w:pPr>
              <w:jc w:val="right"/>
              <w:rPr>
                <w:color w:val="5B9BD5" w:themeColor="accent5"/>
              </w:rPr>
            </w:pPr>
            <w:r w:rsidRPr="00721A38">
              <w:rPr>
                <w:b/>
                <w:color w:val="FF0000"/>
              </w:rPr>
              <w:t xml:space="preserve">/5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2654B69" w14:textId="77777777" w:rsidR="00EA2869" w:rsidRPr="00721A38" w:rsidRDefault="00EA2869" w:rsidP="00ED166C">
            <w:pPr>
              <w:jc w:val="right"/>
            </w:pPr>
            <w:r w:rsidRPr="00721A38"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430ADA14" w14:textId="77777777" w:rsidR="00EA2869" w:rsidRPr="00721A38" w:rsidRDefault="00EA2869" w:rsidP="00ED166C">
            <w:pPr>
              <w:jc w:val="right"/>
            </w:pPr>
            <w:r w:rsidRPr="00721A38">
              <w:t>3.5-3.9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125D106D" w14:textId="77777777" w:rsidR="00EA2869" w:rsidRPr="00721A38" w:rsidRDefault="00EA2869" w:rsidP="00ED166C">
            <w:pPr>
              <w:jc w:val="right"/>
            </w:pPr>
            <w:r w:rsidRPr="00721A38">
              <w:t>3-3.4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174BF34D" w14:textId="77777777" w:rsidR="00EA2869" w:rsidRPr="00721A38" w:rsidRDefault="00EA2869" w:rsidP="00ED166C">
            <w:pPr>
              <w:jc w:val="right"/>
            </w:pPr>
            <w:r w:rsidRPr="00721A38">
              <w:t>2.5-2.9 marks</w:t>
            </w:r>
          </w:p>
        </w:tc>
      </w:tr>
      <w:tr w:rsidR="00EA2869" w:rsidRPr="00721A38" w14:paraId="5F144420" w14:textId="77777777" w:rsidTr="00BB53F0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CB2FE"/>
          </w:tcPr>
          <w:p w14:paraId="3816C986" w14:textId="77777777" w:rsidR="00EA2869" w:rsidRPr="00721A38" w:rsidRDefault="00EA2869" w:rsidP="00ED166C">
            <w:pPr>
              <w:rPr>
                <w:b/>
              </w:rPr>
            </w:pPr>
            <w:r w:rsidRPr="00721A38">
              <w:rPr>
                <w:b/>
              </w:rPr>
              <w:t>Application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2FE"/>
          </w:tcPr>
          <w:p w14:paraId="5D3DF7F0" w14:textId="77777777" w:rsidR="00EA2869" w:rsidRPr="00721A38" w:rsidRDefault="00EA2869" w:rsidP="00ED166C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8CB2FE"/>
          </w:tcPr>
          <w:p w14:paraId="2D5D9F5C" w14:textId="77777777" w:rsidR="00EA2869" w:rsidRPr="00721A38" w:rsidRDefault="00EA2869" w:rsidP="00ED166C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8CB2FE"/>
          </w:tcPr>
          <w:p w14:paraId="7BB758D8" w14:textId="77777777" w:rsidR="00EA2869" w:rsidRPr="00721A38" w:rsidRDefault="00EA2869" w:rsidP="00ED166C">
            <w:pPr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8CB2FE"/>
          </w:tcPr>
          <w:p w14:paraId="43D86129" w14:textId="77777777" w:rsidR="00EA2869" w:rsidRPr="00721A38" w:rsidRDefault="00EA2869" w:rsidP="00ED166C">
            <w:pPr>
              <w:rPr>
                <w:b/>
              </w:rPr>
            </w:pPr>
          </w:p>
        </w:tc>
      </w:tr>
      <w:tr w:rsidR="00EA2869" w:rsidRPr="00721A38" w14:paraId="17188EC7" w14:textId="77777777" w:rsidTr="00BB53F0">
        <w:trPr>
          <w:trHeight w:val="817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27865E7C" w14:textId="77777777" w:rsidR="00EA2869" w:rsidRPr="00721A38" w:rsidRDefault="00EA2869" w:rsidP="00ED166C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 w:rsidRPr="00721A38">
              <w:rPr>
                <w:sz w:val="20"/>
                <w:szCs w:val="20"/>
              </w:rPr>
              <w:t>Use ESLDO-appropriate vocabulary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68E3933C" w14:textId="77777777" w:rsidR="00EA2869" w:rsidRPr="00721A38" w:rsidRDefault="00EA2869" w:rsidP="00EA2869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721A38">
              <w:rPr>
                <w:w w:val="105"/>
                <w:sz w:val="20"/>
                <w:szCs w:val="20"/>
              </w:rPr>
              <w:t>Accurately uses a wide variety of vocabulary from the level/unit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DEEAF6" w:themeFill="accent5" w:themeFillTint="33"/>
          </w:tcPr>
          <w:p w14:paraId="7D945CFA" w14:textId="77777777" w:rsidR="00EA2869" w:rsidRPr="00721A38" w:rsidRDefault="00EA2869" w:rsidP="00EA2869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721A38">
              <w:rPr>
                <w:w w:val="105"/>
                <w:sz w:val="20"/>
                <w:szCs w:val="20"/>
              </w:rPr>
              <w:t xml:space="preserve">Uses a variety of vocabulary from the level/unit 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EEAF6" w:themeFill="accent5" w:themeFillTint="33"/>
          </w:tcPr>
          <w:p w14:paraId="3FBFF083" w14:textId="77777777" w:rsidR="00EA2869" w:rsidRPr="00721A38" w:rsidRDefault="00EA2869" w:rsidP="00EA2869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721A38">
              <w:rPr>
                <w:w w:val="105"/>
                <w:sz w:val="20"/>
                <w:szCs w:val="20"/>
              </w:rPr>
              <w:t xml:space="preserve">Uses some vocabulary from the level/unit 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DEEAF6" w:themeFill="accent5" w:themeFillTint="33"/>
          </w:tcPr>
          <w:p w14:paraId="417A97A6" w14:textId="77777777" w:rsidR="00EA2869" w:rsidRPr="00721A38" w:rsidRDefault="00EA2869" w:rsidP="00EA2869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721A38">
              <w:rPr>
                <w:w w:val="105"/>
                <w:sz w:val="20"/>
                <w:szCs w:val="20"/>
              </w:rPr>
              <w:t>Does not use much vocabulary from the level/unit</w:t>
            </w:r>
          </w:p>
        </w:tc>
      </w:tr>
      <w:tr w:rsidR="00EA2869" w:rsidRPr="00721A38" w14:paraId="027617EC" w14:textId="77777777" w:rsidTr="00BB53F0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42A291C" w14:textId="6C0EB704" w:rsidR="00EA2869" w:rsidRPr="00721A38" w:rsidRDefault="00EA2869" w:rsidP="00ED166C">
            <w:pPr>
              <w:jc w:val="right"/>
              <w:rPr>
                <w:color w:val="5B9BD5" w:themeColor="accent5"/>
              </w:rPr>
            </w:pPr>
            <w:r w:rsidRPr="00721A38">
              <w:rPr>
                <w:b/>
                <w:color w:val="FF0000"/>
              </w:rPr>
              <w:t xml:space="preserve">/5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077CF39" w14:textId="77777777" w:rsidR="00EA2869" w:rsidRPr="00721A38" w:rsidRDefault="00EA2869" w:rsidP="00ED166C">
            <w:pPr>
              <w:jc w:val="right"/>
            </w:pPr>
            <w:r w:rsidRPr="00721A38"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556C17" w14:textId="77777777" w:rsidR="00EA2869" w:rsidRPr="00721A38" w:rsidRDefault="00EA2869" w:rsidP="00ED166C">
            <w:pPr>
              <w:jc w:val="right"/>
            </w:pPr>
            <w:r w:rsidRPr="00721A38">
              <w:t>3.5-3.9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B20728A" w14:textId="77777777" w:rsidR="00EA2869" w:rsidRPr="00721A38" w:rsidRDefault="00EA2869" w:rsidP="00ED166C">
            <w:pPr>
              <w:jc w:val="right"/>
            </w:pPr>
            <w:r w:rsidRPr="00721A38">
              <w:t>3-3.4 marks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6D708B7" w14:textId="77777777" w:rsidR="00EA2869" w:rsidRPr="00721A38" w:rsidRDefault="00EA2869" w:rsidP="00ED166C">
            <w:pPr>
              <w:jc w:val="right"/>
            </w:pPr>
            <w:r w:rsidRPr="00721A38">
              <w:t>2.5-2.9 marks</w:t>
            </w:r>
          </w:p>
        </w:tc>
      </w:tr>
      <w:tr w:rsidR="00EA2869" w:rsidRPr="00721A38" w14:paraId="111DFC97" w14:textId="77777777" w:rsidTr="00BB53F0">
        <w:trPr>
          <w:trHeight w:val="763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07805822" w14:textId="77777777" w:rsidR="00EA2869" w:rsidRPr="00721A38" w:rsidRDefault="00EA2869" w:rsidP="00ED166C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 w:rsidRPr="00721A38">
              <w:rPr>
                <w:sz w:val="20"/>
                <w:szCs w:val="20"/>
              </w:rPr>
              <w:t>Use ESLDO-appropriate grammar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61C1C7F3" w14:textId="77777777" w:rsidR="00EA2869" w:rsidRPr="00721A38" w:rsidRDefault="00EA2869" w:rsidP="00EA2869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721A38">
              <w:rPr>
                <w:sz w:val="20"/>
                <w:szCs w:val="20"/>
              </w:rPr>
              <w:t>Uses simple and compound sentences and grammar with 81% accuracy or higher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DEEAF6" w:themeFill="accent5" w:themeFillTint="33"/>
          </w:tcPr>
          <w:p w14:paraId="62209D91" w14:textId="77777777" w:rsidR="00EA2869" w:rsidRPr="00721A38" w:rsidRDefault="00EA2869" w:rsidP="00EA2869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721A38">
              <w:rPr>
                <w:sz w:val="20"/>
                <w:szCs w:val="20"/>
              </w:rPr>
              <w:t>Uses simple and compound sentences and grammar with 70-80% accuracy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EEAF6" w:themeFill="accent5" w:themeFillTint="33"/>
          </w:tcPr>
          <w:p w14:paraId="1849AE9A" w14:textId="77777777" w:rsidR="00EA2869" w:rsidRPr="00721A38" w:rsidRDefault="00EA2869" w:rsidP="00EA2869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721A38">
              <w:rPr>
                <w:sz w:val="20"/>
                <w:szCs w:val="20"/>
              </w:rPr>
              <w:t>Uses simple and compound sentences and grammar with 50-69% accuracy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DEEAF6" w:themeFill="accent5" w:themeFillTint="33"/>
          </w:tcPr>
          <w:p w14:paraId="5DBC0523" w14:textId="77777777" w:rsidR="00EA2869" w:rsidRPr="00721A38" w:rsidRDefault="00EA2869" w:rsidP="00EA2869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721A38">
              <w:rPr>
                <w:sz w:val="20"/>
                <w:szCs w:val="20"/>
              </w:rPr>
              <w:t>Uses simple and compound sentences and grammar with less than 50% accuracy</w:t>
            </w:r>
          </w:p>
        </w:tc>
      </w:tr>
      <w:tr w:rsidR="00EA2869" w:rsidRPr="00721A38" w14:paraId="42E1BE4A" w14:textId="77777777" w:rsidTr="00BB53F0">
        <w:trPr>
          <w:jc w:val="center"/>
        </w:trPr>
        <w:tc>
          <w:tcPr>
            <w:tcW w:w="3256" w:type="dxa"/>
            <w:tcBorders>
              <w:top w:val="nil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66FDD69" w14:textId="0B901555" w:rsidR="00EA2869" w:rsidRPr="00721A38" w:rsidRDefault="00EA2869" w:rsidP="00ED166C">
            <w:pPr>
              <w:jc w:val="right"/>
              <w:rPr>
                <w:color w:val="5B9BD5" w:themeColor="accent5"/>
              </w:rPr>
            </w:pPr>
            <w:r w:rsidRPr="00721A38">
              <w:rPr>
                <w:b/>
                <w:color w:val="FF0000"/>
              </w:rPr>
              <w:t xml:space="preserve">/5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C8DD398" w14:textId="77777777" w:rsidR="00EA2869" w:rsidRPr="00721A38" w:rsidRDefault="00EA2869" w:rsidP="00ED166C">
            <w:pPr>
              <w:jc w:val="right"/>
            </w:pPr>
            <w:r w:rsidRPr="00721A38"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7FB4EE0" w14:textId="77777777" w:rsidR="00EA2869" w:rsidRPr="00721A38" w:rsidRDefault="00EA2869" w:rsidP="00ED166C">
            <w:pPr>
              <w:jc w:val="right"/>
            </w:pPr>
            <w:r w:rsidRPr="00721A38">
              <w:t>3.5-3.9 marks</w:t>
            </w:r>
          </w:p>
        </w:tc>
        <w:tc>
          <w:tcPr>
            <w:tcW w:w="2693" w:type="dxa"/>
            <w:tcBorders>
              <w:top w:val="nil"/>
              <w:bottom w:val="single" w:sz="18" w:space="0" w:color="auto"/>
            </w:tcBorders>
            <w:shd w:val="clear" w:color="auto" w:fill="F2F2F2" w:themeFill="background1" w:themeFillShade="F2"/>
          </w:tcPr>
          <w:p w14:paraId="7F0DCD59" w14:textId="77777777" w:rsidR="00EA2869" w:rsidRPr="00721A38" w:rsidRDefault="00EA2869" w:rsidP="00ED166C">
            <w:pPr>
              <w:jc w:val="right"/>
            </w:pPr>
            <w:r w:rsidRPr="00721A38">
              <w:t>3-3.4 marks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18" w:space="0" w:color="auto"/>
            </w:tcBorders>
            <w:shd w:val="clear" w:color="auto" w:fill="F2F2F2" w:themeFill="background1" w:themeFillShade="F2"/>
          </w:tcPr>
          <w:p w14:paraId="4F8BD7C7" w14:textId="77777777" w:rsidR="00EA2869" w:rsidRPr="00721A38" w:rsidRDefault="00EA2869" w:rsidP="00ED166C">
            <w:pPr>
              <w:jc w:val="right"/>
            </w:pPr>
            <w:r w:rsidRPr="00721A38">
              <w:t>2.5-2.9 marks</w:t>
            </w:r>
          </w:p>
        </w:tc>
      </w:tr>
      <w:tr w:rsidR="00EA2869" w14:paraId="294F7367" w14:textId="77777777" w:rsidTr="00ED166C">
        <w:trPr>
          <w:trHeight w:val="1755"/>
          <w:jc w:val="center"/>
        </w:trPr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94E0448" w14:textId="77777777" w:rsidR="00EA2869" w:rsidRPr="00721A38" w:rsidRDefault="00EA2869" w:rsidP="00ED166C">
            <w:pPr>
              <w:jc w:val="right"/>
              <w:rPr>
                <w:b/>
                <w:color w:val="0070C0"/>
                <w:sz w:val="28"/>
                <w:szCs w:val="28"/>
              </w:rPr>
            </w:pPr>
          </w:p>
          <w:p w14:paraId="71073178" w14:textId="77777777" w:rsidR="00EA2869" w:rsidRPr="00721A38" w:rsidRDefault="00EA2869" w:rsidP="00ED16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21A38">
              <w:rPr>
                <w:color w:val="000000" w:themeColor="text1"/>
                <w:sz w:val="28"/>
                <w:szCs w:val="28"/>
              </w:rPr>
              <w:t>Final grade:</w:t>
            </w:r>
          </w:p>
          <w:p w14:paraId="3C01B757" w14:textId="77777777" w:rsidR="00EA2869" w:rsidRPr="00721A38" w:rsidRDefault="00EA2869" w:rsidP="00ED166C">
            <w:pPr>
              <w:jc w:val="center"/>
              <w:rPr>
                <w:b/>
                <w:color w:val="0070C0"/>
                <w:sz w:val="10"/>
                <w:szCs w:val="10"/>
              </w:rPr>
            </w:pPr>
          </w:p>
          <w:p w14:paraId="28E34A11" w14:textId="77777777" w:rsidR="00EA2869" w:rsidRPr="00721A38" w:rsidRDefault="00EA2869" w:rsidP="00ED166C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721A38">
              <w:rPr>
                <w:b/>
                <w:color w:val="FF0000"/>
                <w:sz w:val="40"/>
                <w:szCs w:val="40"/>
              </w:rPr>
              <w:t>/30 marks</w:t>
            </w:r>
          </w:p>
        </w:tc>
        <w:tc>
          <w:tcPr>
            <w:tcW w:w="107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29D3044" w14:textId="77777777" w:rsidR="00EA2869" w:rsidRPr="00721A38" w:rsidRDefault="00EA2869" w:rsidP="00ED166C">
            <w:pPr>
              <w:rPr>
                <w:sz w:val="24"/>
                <w:szCs w:val="24"/>
              </w:rPr>
            </w:pPr>
            <w:r w:rsidRPr="00721A38">
              <w:rPr>
                <w:sz w:val="24"/>
                <w:szCs w:val="24"/>
              </w:rPr>
              <w:t>Descriptive Feedback:</w:t>
            </w:r>
          </w:p>
          <w:p w14:paraId="1D0764FC" w14:textId="77777777" w:rsidR="00CA0131" w:rsidRDefault="00CA0131" w:rsidP="00EA2869">
            <w:pPr>
              <w:tabs>
                <w:tab w:val="left" w:pos="9137"/>
              </w:tabs>
              <w:rPr>
                <w:sz w:val="24"/>
                <w:szCs w:val="24"/>
              </w:rPr>
            </w:pPr>
          </w:p>
          <w:p w14:paraId="4E116E00" w14:textId="6E024E5B" w:rsidR="00CA0131" w:rsidRDefault="00CA0131" w:rsidP="00EA2869">
            <w:pPr>
              <w:tabs>
                <w:tab w:val="left" w:pos="91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Here is your feedback for the speaking part of the midterm project:</w:t>
            </w:r>
          </w:p>
          <w:p w14:paraId="40F38150" w14:textId="715E69E5" w:rsidR="00EA2869" w:rsidRPr="00721A38" w:rsidRDefault="00EA2869" w:rsidP="00EA2869">
            <w:pPr>
              <w:tabs>
                <w:tab w:val="left" w:pos="9137"/>
              </w:tabs>
              <w:rPr>
                <w:sz w:val="24"/>
                <w:szCs w:val="24"/>
              </w:rPr>
            </w:pPr>
            <w:r w:rsidRPr="00721A38">
              <w:rPr>
                <w:sz w:val="24"/>
                <w:szCs w:val="24"/>
              </w:rPr>
              <w:tab/>
            </w:r>
          </w:p>
          <w:p w14:paraId="48C3A2B0" w14:textId="66206343" w:rsidR="00EA2869" w:rsidRPr="00221031" w:rsidRDefault="00EA2869" w:rsidP="00EA2869">
            <w:pPr>
              <w:tabs>
                <w:tab w:val="left" w:pos="9137"/>
              </w:tabs>
              <w:rPr>
                <w:b/>
                <w:sz w:val="24"/>
                <w:szCs w:val="24"/>
              </w:rPr>
            </w:pPr>
            <w:r w:rsidRPr="00221031">
              <w:rPr>
                <w:b/>
                <w:sz w:val="24"/>
                <w:szCs w:val="24"/>
              </w:rPr>
              <w:t>Knowledge/Understanding</w:t>
            </w:r>
          </w:p>
          <w:p w14:paraId="67DB9575" w14:textId="041757E7" w:rsidR="00EA2869" w:rsidRPr="00721A38" w:rsidRDefault="00EA2869" w:rsidP="00EA2869">
            <w:pPr>
              <w:pStyle w:val="ListParagraph"/>
              <w:numPr>
                <w:ilvl w:val="0"/>
                <w:numId w:val="5"/>
              </w:numPr>
              <w:tabs>
                <w:tab w:val="left" w:pos="9137"/>
              </w:tabs>
              <w:rPr>
                <w:sz w:val="24"/>
                <w:szCs w:val="24"/>
              </w:rPr>
            </w:pPr>
            <w:r w:rsidRPr="00721A38">
              <w:rPr>
                <w:sz w:val="24"/>
                <w:szCs w:val="24"/>
              </w:rPr>
              <w:t>You give full explanations for part 1.</w:t>
            </w:r>
            <w:r w:rsidR="00221031">
              <w:rPr>
                <w:sz w:val="24"/>
                <w:szCs w:val="24"/>
              </w:rPr>
              <w:t xml:space="preserve"> Great work!</w:t>
            </w:r>
          </w:p>
          <w:p w14:paraId="342A19DF" w14:textId="77777777" w:rsidR="001E0343" w:rsidRPr="00721A38" w:rsidRDefault="001E0343" w:rsidP="001E0343">
            <w:pPr>
              <w:pStyle w:val="ListParagraph"/>
              <w:numPr>
                <w:ilvl w:val="0"/>
                <w:numId w:val="5"/>
              </w:numPr>
              <w:tabs>
                <w:tab w:val="left" w:pos="91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the most part, you gave complete and detailed answers. You could have explained some of your ideas a little more.</w:t>
            </w:r>
          </w:p>
          <w:p w14:paraId="097CF309" w14:textId="77777777" w:rsidR="001E0343" w:rsidRDefault="001E0343" w:rsidP="001E0343">
            <w:pPr>
              <w:pStyle w:val="ListParagraph"/>
              <w:numPr>
                <w:ilvl w:val="0"/>
                <w:numId w:val="5"/>
              </w:numPr>
              <w:tabs>
                <w:tab w:val="left" w:pos="91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times, your explanations in part 1 are a little short.</w:t>
            </w:r>
          </w:p>
          <w:p w14:paraId="0E6D4957" w14:textId="77777777" w:rsidR="0032666D" w:rsidRDefault="0032666D" w:rsidP="0032666D">
            <w:pPr>
              <w:pStyle w:val="ListParagraph"/>
              <w:tabs>
                <w:tab w:val="left" w:pos="9137"/>
              </w:tabs>
              <w:rPr>
                <w:sz w:val="24"/>
                <w:szCs w:val="24"/>
              </w:rPr>
            </w:pPr>
          </w:p>
          <w:p w14:paraId="3DC017A4" w14:textId="77777777" w:rsidR="009355FA" w:rsidRPr="00721A38" w:rsidRDefault="009355FA" w:rsidP="009355FA">
            <w:pPr>
              <w:pStyle w:val="ListParagraph"/>
              <w:numPr>
                <w:ilvl w:val="0"/>
                <w:numId w:val="5"/>
              </w:numPr>
              <w:tabs>
                <w:tab w:val="left" w:pos="91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had good information and supporting examples in your presentation.</w:t>
            </w:r>
          </w:p>
          <w:p w14:paraId="12E70A43" w14:textId="2B9857CE" w:rsidR="00EA2869" w:rsidRPr="00721A38" w:rsidRDefault="00EA2869" w:rsidP="00EA2869">
            <w:pPr>
              <w:pStyle w:val="ListParagraph"/>
              <w:numPr>
                <w:ilvl w:val="0"/>
                <w:numId w:val="5"/>
              </w:numPr>
              <w:tabs>
                <w:tab w:val="left" w:pos="9137"/>
              </w:tabs>
              <w:rPr>
                <w:sz w:val="24"/>
                <w:szCs w:val="24"/>
              </w:rPr>
            </w:pPr>
            <w:r w:rsidRPr="00721A38">
              <w:rPr>
                <w:sz w:val="24"/>
                <w:szCs w:val="24"/>
              </w:rPr>
              <w:t>You could use a few more examples for your presentation in part 2.</w:t>
            </w:r>
          </w:p>
          <w:p w14:paraId="3E020078" w14:textId="77777777" w:rsidR="009355FA" w:rsidRDefault="009355FA" w:rsidP="009355FA">
            <w:pPr>
              <w:pStyle w:val="ListParagraph"/>
              <w:numPr>
                <w:ilvl w:val="0"/>
                <w:numId w:val="5"/>
              </w:numPr>
              <w:tabs>
                <w:tab w:val="left" w:pos="91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presentation in part 2 needed to be explained in more detail.</w:t>
            </w:r>
          </w:p>
          <w:p w14:paraId="50935987" w14:textId="77777777" w:rsidR="00EA2869" w:rsidRPr="00721A38" w:rsidRDefault="00EA2869" w:rsidP="00EA2869">
            <w:pPr>
              <w:tabs>
                <w:tab w:val="left" w:pos="9137"/>
              </w:tabs>
              <w:rPr>
                <w:sz w:val="24"/>
                <w:szCs w:val="24"/>
              </w:rPr>
            </w:pPr>
          </w:p>
          <w:p w14:paraId="038D000C" w14:textId="6E01A7E8" w:rsidR="00EA2869" w:rsidRPr="00221031" w:rsidRDefault="00EA2869" w:rsidP="00EA2869">
            <w:pPr>
              <w:tabs>
                <w:tab w:val="left" w:pos="9137"/>
              </w:tabs>
              <w:rPr>
                <w:b/>
                <w:sz w:val="24"/>
                <w:szCs w:val="24"/>
              </w:rPr>
            </w:pPr>
            <w:r w:rsidRPr="00221031">
              <w:rPr>
                <w:b/>
                <w:sz w:val="24"/>
                <w:szCs w:val="24"/>
              </w:rPr>
              <w:t>Thinking/Inquiry</w:t>
            </w:r>
          </w:p>
          <w:p w14:paraId="03949B33" w14:textId="77777777" w:rsidR="00E33B31" w:rsidRDefault="00E33B31" w:rsidP="00E33B31">
            <w:pPr>
              <w:pStyle w:val="ListParagraph"/>
              <w:numPr>
                <w:ilvl w:val="0"/>
                <w:numId w:val="5"/>
              </w:numPr>
              <w:tabs>
                <w:tab w:val="left" w:pos="91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had some interesting ideas in your answers to part 1.</w:t>
            </w:r>
          </w:p>
          <w:p w14:paraId="5D072CF0" w14:textId="131D1653" w:rsidR="00EA2869" w:rsidRPr="00721A38" w:rsidRDefault="00EA2869" w:rsidP="00EA2869">
            <w:pPr>
              <w:pStyle w:val="ListParagraph"/>
              <w:numPr>
                <w:ilvl w:val="0"/>
                <w:numId w:val="5"/>
              </w:numPr>
              <w:tabs>
                <w:tab w:val="left" w:pos="9137"/>
              </w:tabs>
              <w:rPr>
                <w:sz w:val="24"/>
                <w:szCs w:val="24"/>
              </w:rPr>
            </w:pPr>
            <w:r w:rsidRPr="00721A38">
              <w:rPr>
                <w:sz w:val="24"/>
                <w:szCs w:val="24"/>
              </w:rPr>
              <w:t xml:space="preserve">You have some </w:t>
            </w:r>
            <w:r w:rsidR="007048B1">
              <w:rPr>
                <w:sz w:val="24"/>
                <w:szCs w:val="24"/>
              </w:rPr>
              <w:t>interesting</w:t>
            </w:r>
            <w:r w:rsidRPr="00721A38">
              <w:rPr>
                <w:sz w:val="24"/>
                <w:szCs w:val="24"/>
              </w:rPr>
              <w:t xml:space="preserve"> ideas in your answers for part 1. You could explain them a little more.</w:t>
            </w:r>
          </w:p>
          <w:p w14:paraId="00B3A1B1" w14:textId="77777777" w:rsidR="00221031" w:rsidRPr="00721A38" w:rsidRDefault="00221031" w:rsidP="00221031">
            <w:pPr>
              <w:pStyle w:val="ListParagraph"/>
              <w:numPr>
                <w:ilvl w:val="0"/>
                <w:numId w:val="5"/>
              </w:numPr>
              <w:tabs>
                <w:tab w:val="left" w:pos="91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part 1, you give thoughtful answers that you support with explanations and examples.</w:t>
            </w:r>
          </w:p>
          <w:p w14:paraId="30BFC7B0" w14:textId="77777777" w:rsidR="00B4099D" w:rsidRPr="00721A38" w:rsidRDefault="00B4099D" w:rsidP="00B4099D">
            <w:pPr>
              <w:pStyle w:val="ListParagraph"/>
              <w:numPr>
                <w:ilvl w:val="0"/>
                <w:numId w:val="5"/>
              </w:numPr>
              <w:tabs>
                <w:tab w:val="left" w:pos="91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times, your answers in part 1 were not clearly presented or easy to understand.</w:t>
            </w:r>
          </w:p>
          <w:p w14:paraId="3ED438A4" w14:textId="77777777" w:rsidR="001E0343" w:rsidRPr="00721A38" w:rsidRDefault="001E0343" w:rsidP="001E0343">
            <w:pPr>
              <w:pStyle w:val="ListParagraph"/>
              <w:numPr>
                <w:ilvl w:val="0"/>
                <w:numId w:val="5"/>
              </w:numPr>
              <w:tabs>
                <w:tab w:val="left" w:pos="91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 of your answers were not directly related to the question.</w:t>
            </w:r>
          </w:p>
          <w:p w14:paraId="2812EED5" w14:textId="77777777" w:rsidR="00EA2869" w:rsidRPr="00721A38" w:rsidRDefault="00EA2869" w:rsidP="00ED166C">
            <w:pPr>
              <w:rPr>
                <w:sz w:val="24"/>
                <w:szCs w:val="24"/>
              </w:rPr>
            </w:pPr>
          </w:p>
          <w:p w14:paraId="1F2A0D80" w14:textId="366EF382" w:rsidR="00EA2869" w:rsidRPr="00721A38" w:rsidRDefault="00EA2869" w:rsidP="00ED166C">
            <w:pPr>
              <w:rPr>
                <w:b/>
                <w:sz w:val="24"/>
                <w:szCs w:val="24"/>
              </w:rPr>
            </w:pPr>
            <w:r w:rsidRPr="00721A38">
              <w:rPr>
                <w:b/>
                <w:sz w:val="24"/>
                <w:szCs w:val="24"/>
              </w:rPr>
              <w:t>Communication</w:t>
            </w:r>
          </w:p>
          <w:p w14:paraId="08E2D4AC" w14:textId="05096E9E" w:rsidR="0032666D" w:rsidRDefault="0032666D" w:rsidP="0032666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Your presentation </w:t>
            </w:r>
            <w:r w:rsidR="007D5F64">
              <w:rPr>
                <w:sz w:val="24"/>
                <w:szCs w:val="24"/>
              </w:rPr>
              <w:t>was</w:t>
            </w:r>
            <w:r>
              <w:rPr>
                <w:sz w:val="24"/>
                <w:szCs w:val="24"/>
              </w:rPr>
              <w:t xml:space="preserve"> well organized, with explanations, support, and examples. </w:t>
            </w:r>
          </w:p>
          <w:p w14:paraId="49CF82C6" w14:textId="77777777" w:rsidR="0032666D" w:rsidRDefault="0032666D" w:rsidP="0032666D">
            <w:pPr>
              <w:pStyle w:val="ListParagraph"/>
              <w:rPr>
                <w:sz w:val="24"/>
                <w:szCs w:val="24"/>
              </w:rPr>
            </w:pPr>
          </w:p>
          <w:p w14:paraId="6DB4EC09" w14:textId="08BE3E4A" w:rsidR="0032666D" w:rsidRPr="000D312F" w:rsidRDefault="007048B1" w:rsidP="000D312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had a clear introduction </w:t>
            </w:r>
            <w:r w:rsidR="000D312F">
              <w:rPr>
                <w:sz w:val="24"/>
                <w:szCs w:val="24"/>
              </w:rPr>
              <w:t xml:space="preserve">and conclusion </w:t>
            </w:r>
            <w:r>
              <w:rPr>
                <w:sz w:val="24"/>
                <w:szCs w:val="24"/>
              </w:rPr>
              <w:t>to your presentation.</w:t>
            </w:r>
          </w:p>
          <w:p w14:paraId="4D1AD038" w14:textId="24789544" w:rsidR="00CA0131" w:rsidRPr="00721A38" w:rsidRDefault="000D312F" w:rsidP="00CA013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Your presentation would be better </w:t>
            </w:r>
            <w:r w:rsidR="005F1BAF">
              <w:rPr>
                <w:sz w:val="24"/>
                <w:szCs w:val="24"/>
              </w:rPr>
              <w:t>with a clearer introduction and conclusion.</w:t>
            </w:r>
          </w:p>
          <w:p w14:paraId="67D5B9F9" w14:textId="77777777" w:rsidR="00EA2869" w:rsidRPr="00721A38" w:rsidRDefault="00EA2869" w:rsidP="00ED166C">
            <w:pPr>
              <w:rPr>
                <w:sz w:val="24"/>
                <w:szCs w:val="24"/>
              </w:rPr>
            </w:pPr>
          </w:p>
          <w:p w14:paraId="0795384B" w14:textId="77777777" w:rsidR="00EA2869" w:rsidRPr="00721A38" w:rsidRDefault="00EA2869" w:rsidP="00ED166C">
            <w:pPr>
              <w:rPr>
                <w:b/>
                <w:sz w:val="24"/>
                <w:szCs w:val="24"/>
              </w:rPr>
            </w:pPr>
            <w:r w:rsidRPr="00721A38">
              <w:rPr>
                <w:b/>
                <w:sz w:val="24"/>
                <w:szCs w:val="24"/>
              </w:rPr>
              <w:t>Application</w:t>
            </w:r>
          </w:p>
          <w:p w14:paraId="6A71E7AB" w14:textId="2C32F209" w:rsidR="00EA2869" w:rsidRDefault="00EA2869" w:rsidP="00EA286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21A38">
              <w:rPr>
                <w:sz w:val="24"/>
                <w:szCs w:val="24"/>
              </w:rPr>
              <w:t>You use</w:t>
            </w:r>
            <w:r w:rsidR="001E0343">
              <w:rPr>
                <w:sz w:val="24"/>
                <w:szCs w:val="24"/>
              </w:rPr>
              <w:t>d</w:t>
            </w:r>
            <w:r w:rsidRPr="00721A38">
              <w:rPr>
                <w:sz w:val="24"/>
                <w:szCs w:val="24"/>
              </w:rPr>
              <w:t xml:space="preserve"> a good amount of level-appropriate vocabulary. You could benefit from building your vocabulary so you can use more complex language.</w:t>
            </w:r>
          </w:p>
          <w:p w14:paraId="791D7B1A" w14:textId="5941F7F0" w:rsidR="00B4099D" w:rsidRPr="00B4099D" w:rsidRDefault="00B4099D" w:rsidP="00B4099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used some level-appropriate language, but your speaking would improve by building your vocabulary.</w:t>
            </w:r>
          </w:p>
          <w:p w14:paraId="1FF5640A" w14:textId="77777777" w:rsidR="00322885" w:rsidRPr="00B4099D" w:rsidRDefault="00322885" w:rsidP="0032288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could improve your vocabulary by using the correct forms of the words. (nouns, verbs, adjectives, etc.)</w:t>
            </w:r>
          </w:p>
          <w:p w14:paraId="10947D51" w14:textId="77777777" w:rsidR="0032666D" w:rsidRDefault="0032666D" w:rsidP="0032666D">
            <w:pPr>
              <w:pStyle w:val="ListParagraph"/>
              <w:rPr>
                <w:sz w:val="24"/>
                <w:szCs w:val="24"/>
              </w:rPr>
            </w:pPr>
          </w:p>
          <w:p w14:paraId="04E57B9B" w14:textId="77777777" w:rsidR="002F16DC" w:rsidRDefault="002F16DC" w:rsidP="002F16D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had a few grammar mistakes, but they did not distract from your ideas. </w:t>
            </w:r>
          </w:p>
          <w:p w14:paraId="2E1FDBE1" w14:textId="1FD1283D" w:rsidR="00AB665D" w:rsidRPr="00721A38" w:rsidRDefault="00AB665D" w:rsidP="00AB665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 times, your grammar mistakes </w:t>
            </w:r>
            <w:r w:rsidR="00F558A6">
              <w:rPr>
                <w:sz w:val="24"/>
                <w:szCs w:val="24"/>
              </w:rPr>
              <w:t>made</w:t>
            </w:r>
            <w:r>
              <w:rPr>
                <w:sz w:val="24"/>
                <w:szCs w:val="24"/>
              </w:rPr>
              <w:t xml:space="preserve"> it challenging to understand your ideas.</w:t>
            </w:r>
          </w:p>
          <w:p w14:paraId="7347ECAC" w14:textId="6BADBA09" w:rsidR="00EA2869" w:rsidRPr="00F558A6" w:rsidRDefault="002F16DC" w:rsidP="00ED166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To improve your grammar, you can work on</w:t>
            </w:r>
            <w:r w:rsidR="00F558A6" w:rsidRPr="00F558A6">
              <w:rPr>
                <w:sz w:val="24"/>
                <w:szCs w:val="24"/>
              </w:rPr>
              <w:t xml:space="preserve"> </w:t>
            </w:r>
          </w:p>
        </w:tc>
      </w:tr>
    </w:tbl>
    <w:p w14:paraId="680B0611" w14:textId="77777777" w:rsidR="00EA2869" w:rsidRDefault="00EA2869" w:rsidP="00EA2869">
      <w:pPr>
        <w:jc w:val="center"/>
        <w:rPr>
          <w:sz w:val="28"/>
          <w:szCs w:val="28"/>
        </w:rPr>
      </w:pPr>
    </w:p>
    <w:p w14:paraId="09F4973E" w14:textId="77777777" w:rsidR="00EA2869" w:rsidRPr="00060927" w:rsidRDefault="00EA2869" w:rsidP="00EA2869"/>
    <w:bookmarkEnd w:id="0"/>
    <w:bookmarkEnd w:id="1"/>
    <w:p w14:paraId="70F4621E" w14:textId="77777777" w:rsidR="00EA2869" w:rsidRDefault="00EA2869"/>
    <w:sectPr w:rsidR="00EA2869" w:rsidSect="009F760B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F2745"/>
    <w:multiLevelType w:val="hybridMultilevel"/>
    <w:tmpl w:val="94DC3F4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C020DF"/>
    <w:multiLevelType w:val="hybridMultilevel"/>
    <w:tmpl w:val="A5E269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54B14"/>
    <w:multiLevelType w:val="hybridMultilevel"/>
    <w:tmpl w:val="04B032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E55D7"/>
    <w:multiLevelType w:val="hybridMultilevel"/>
    <w:tmpl w:val="444431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674C9"/>
    <w:multiLevelType w:val="hybridMultilevel"/>
    <w:tmpl w:val="14740E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69"/>
    <w:rsid w:val="000D312F"/>
    <w:rsid w:val="001E0343"/>
    <w:rsid w:val="00221031"/>
    <w:rsid w:val="00292816"/>
    <w:rsid w:val="002B5891"/>
    <w:rsid w:val="002F16DC"/>
    <w:rsid w:val="003010F7"/>
    <w:rsid w:val="00322885"/>
    <w:rsid w:val="0032666D"/>
    <w:rsid w:val="0043166E"/>
    <w:rsid w:val="004A4B78"/>
    <w:rsid w:val="005F166B"/>
    <w:rsid w:val="005F1BAF"/>
    <w:rsid w:val="00635BE0"/>
    <w:rsid w:val="007048B1"/>
    <w:rsid w:val="00721A38"/>
    <w:rsid w:val="007A2F48"/>
    <w:rsid w:val="007A6F45"/>
    <w:rsid w:val="007C262E"/>
    <w:rsid w:val="007D5F64"/>
    <w:rsid w:val="00814053"/>
    <w:rsid w:val="008725A3"/>
    <w:rsid w:val="009355FA"/>
    <w:rsid w:val="009854C4"/>
    <w:rsid w:val="00AB665D"/>
    <w:rsid w:val="00B23E53"/>
    <w:rsid w:val="00B4099D"/>
    <w:rsid w:val="00BB53F0"/>
    <w:rsid w:val="00BF075C"/>
    <w:rsid w:val="00C26968"/>
    <w:rsid w:val="00CA0131"/>
    <w:rsid w:val="00D36FA8"/>
    <w:rsid w:val="00E33B31"/>
    <w:rsid w:val="00EA2869"/>
    <w:rsid w:val="00F2608C"/>
    <w:rsid w:val="00F5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EF5B5"/>
  <w15:chartTrackingRefBased/>
  <w15:docId w15:val="{7876277F-7739-4F7F-A9DB-D2EFA924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A28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paragraph" w:styleId="ListParagraph">
    <w:name w:val="List Paragraph"/>
    <w:basedOn w:val="Normal"/>
    <w:uiPriority w:val="34"/>
    <w:qFormat/>
    <w:rsid w:val="00EA2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Boughton</dc:creator>
  <cp:keywords/>
  <dc:description/>
  <cp:lastModifiedBy>David Boughton</cp:lastModifiedBy>
  <cp:revision>3</cp:revision>
  <cp:lastPrinted>2019-03-22T15:51:00Z</cp:lastPrinted>
  <dcterms:created xsi:type="dcterms:W3CDTF">2019-03-22T15:51:00Z</dcterms:created>
  <dcterms:modified xsi:type="dcterms:W3CDTF">2019-06-19T18:15:00Z</dcterms:modified>
</cp:coreProperties>
</file>