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5AE1" w14:textId="4EA9F613" w:rsidR="00E63F9A" w:rsidRDefault="00E63F9A" w:rsidP="00E63F9A">
      <w:pPr>
        <w:shd w:val="clear" w:color="auto" w:fill="FFFFFF"/>
        <w:outlineLvl w:val="0"/>
        <w:rPr>
          <w:rFonts w:asciiTheme="minorHAnsi" w:hAnsiTheme="minorHAnsi"/>
          <w:b/>
          <w:sz w:val="40"/>
          <w:szCs w:val="40"/>
        </w:rPr>
      </w:pPr>
      <w:r w:rsidRPr="00912B25">
        <w:rPr>
          <w:rFonts w:asciiTheme="minorHAnsi" w:hAnsiTheme="minorHAnsi"/>
          <w:noProof/>
          <w:sz w:val="40"/>
          <w:szCs w:val="40"/>
          <w:lang w:val="en-CA" w:eastAsia="en-CA"/>
        </w:rPr>
        <w:drawing>
          <wp:anchor distT="0" distB="0" distL="0" distR="0" simplePos="0" relativeHeight="251659264" behindDoc="0" locked="0" layoutInCell="1" allowOverlap="1" wp14:anchorId="3451EBE6" wp14:editId="25488703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B25">
        <w:rPr>
          <w:rFonts w:asciiTheme="minorHAnsi" w:hAnsiTheme="minorHAnsi"/>
          <w:b/>
          <w:sz w:val="40"/>
          <w:szCs w:val="40"/>
        </w:rPr>
        <w:t>ESL</w:t>
      </w:r>
      <w:r>
        <w:rPr>
          <w:rFonts w:asciiTheme="minorHAnsi" w:hAnsiTheme="minorHAnsi"/>
          <w:b/>
          <w:sz w:val="40"/>
          <w:szCs w:val="40"/>
        </w:rPr>
        <w:t>E</w:t>
      </w:r>
      <w:r w:rsidRPr="00912B25">
        <w:rPr>
          <w:rFonts w:asciiTheme="minorHAnsi" w:hAnsiTheme="minorHAnsi"/>
          <w:b/>
          <w:sz w:val="40"/>
          <w:szCs w:val="40"/>
        </w:rPr>
        <w:t xml:space="preserve">O Unit Test </w:t>
      </w:r>
      <w:r w:rsidR="005137CE">
        <w:rPr>
          <w:rFonts w:asciiTheme="minorHAnsi" w:hAnsiTheme="minorHAnsi"/>
          <w:b/>
          <w:sz w:val="40"/>
          <w:szCs w:val="40"/>
        </w:rPr>
        <w:t>C</w:t>
      </w:r>
    </w:p>
    <w:p w14:paraId="3BC1F2AD" w14:textId="13364D84" w:rsidR="00E63F9A" w:rsidRPr="00E63F9A" w:rsidRDefault="00E63F9A" w:rsidP="00E63F9A">
      <w:pPr>
        <w:shd w:val="clear" w:color="auto" w:fill="FFFFFF"/>
        <w:outlineLvl w:val="0"/>
        <w:rPr>
          <w:rFonts w:asciiTheme="minorHAnsi" w:eastAsia="Times New Roman" w:hAnsiTheme="minorHAnsi"/>
          <w:b/>
          <w:bCs/>
          <w:kern w:val="36"/>
          <w:sz w:val="40"/>
          <w:szCs w:val="40"/>
        </w:rPr>
      </w:pPr>
      <w:r w:rsidRPr="00E63F9A">
        <w:rPr>
          <w:rFonts w:asciiTheme="minorHAnsi" w:hAnsiTheme="minorHAnsi"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EBF37D7" wp14:editId="66A72F35">
                <wp:simplePos x="0" y="0"/>
                <wp:positionH relativeFrom="page">
                  <wp:posOffset>461010</wp:posOffset>
                </wp:positionH>
                <wp:positionV relativeFrom="paragraph">
                  <wp:posOffset>388620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99F6F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3pt,30.6pt" to="558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" strokecolor="#19aa87" strokeweight="2pt">
                <w10:wrap type="topAndBottom" anchorx="page"/>
              </v:line>
            </w:pict>
          </mc:Fallback>
        </mc:AlternateContent>
      </w:r>
      <w:r w:rsidRPr="00E63F9A">
        <w:rPr>
          <w:rFonts w:asciiTheme="minorHAnsi" w:eastAsia="Times New Roman" w:hAnsiTheme="minorHAnsi"/>
          <w:b/>
          <w:bCs/>
          <w:kern w:val="36"/>
          <w:sz w:val="40"/>
          <w:szCs w:val="40"/>
        </w:rPr>
        <w:t>Answer Key</w:t>
      </w:r>
    </w:p>
    <w:p w14:paraId="796152C9" w14:textId="4B733BBC" w:rsidR="00E63F9A" w:rsidRPr="00912B25" w:rsidRDefault="00E63F9A" w:rsidP="00E63F9A">
      <w:pPr>
        <w:rPr>
          <w:rFonts w:asciiTheme="minorHAnsi" w:hAnsiTheme="minorHAnsi"/>
          <w:b/>
          <w:i/>
          <w:sz w:val="12"/>
        </w:rPr>
      </w:pPr>
    </w:p>
    <w:p w14:paraId="28BC7D16" w14:textId="77777777" w:rsidR="00A27A01" w:rsidRDefault="00A27A01" w:rsidP="00A27A01">
      <w:pPr>
        <w:rPr>
          <w:rFonts w:asciiTheme="minorHAnsi" w:hAnsiTheme="minorHAnsi"/>
          <w:sz w:val="24"/>
          <w:szCs w:val="24"/>
          <w:lang w:val="en-CA"/>
        </w:rPr>
      </w:pPr>
    </w:p>
    <w:p w14:paraId="62177F05" w14:textId="77777777" w:rsidR="00A27A01" w:rsidRDefault="00A27A01" w:rsidP="00A27A01">
      <w:pPr>
        <w:rPr>
          <w:rFonts w:asciiTheme="minorHAnsi" w:hAnsiTheme="minorHAnsi"/>
          <w:sz w:val="24"/>
          <w:szCs w:val="24"/>
          <w:lang w:val="en-CA"/>
        </w:rPr>
      </w:pPr>
    </w:p>
    <w:p w14:paraId="3A70CE57" w14:textId="77777777" w:rsidR="00A27A01" w:rsidRPr="00863819" w:rsidRDefault="00A27A01" w:rsidP="00A27A01">
      <w:pPr>
        <w:rPr>
          <w:rFonts w:asciiTheme="minorHAnsi" w:hAnsiTheme="minorHAnsi"/>
          <w:b/>
          <w:sz w:val="24"/>
          <w:szCs w:val="24"/>
        </w:rPr>
      </w:pPr>
      <w:r w:rsidRPr="00863819">
        <w:rPr>
          <w:rFonts w:asciiTheme="minorHAnsi" w:hAnsiTheme="minorHAnsi"/>
          <w:b/>
          <w:sz w:val="24"/>
          <w:szCs w:val="24"/>
        </w:rPr>
        <w:t xml:space="preserve">1. </w:t>
      </w:r>
      <w:r>
        <w:rPr>
          <w:rFonts w:asciiTheme="minorHAnsi" w:hAnsiTheme="minorHAnsi"/>
          <w:b/>
          <w:sz w:val="24"/>
          <w:szCs w:val="24"/>
        </w:rPr>
        <w:t xml:space="preserve">Correct the sentences based on any grammar mistakes you find. Some sentences are correct. </w:t>
      </w:r>
      <w:commentRangeStart w:id="0"/>
      <w:r>
        <w:rPr>
          <w:rFonts w:asciiTheme="minorHAnsi" w:hAnsiTheme="minorHAnsi"/>
          <w:b/>
          <w:sz w:val="24"/>
          <w:szCs w:val="24"/>
        </w:rPr>
        <w:t>(A 10)</w:t>
      </w:r>
      <w:commentRangeEnd w:id="0"/>
      <w:r w:rsidR="005E00B8">
        <w:rPr>
          <w:rStyle w:val="CommentReference"/>
        </w:rPr>
        <w:commentReference w:id="0"/>
      </w:r>
    </w:p>
    <w:p w14:paraId="14A8AC2F" w14:textId="77777777" w:rsidR="00A27A01" w:rsidRPr="00F7048C" w:rsidRDefault="00A27A01" w:rsidP="00A27A01">
      <w:pPr>
        <w:rPr>
          <w:rFonts w:asciiTheme="minorHAnsi" w:hAnsiTheme="minorHAnsi"/>
          <w:sz w:val="24"/>
          <w:szCs w:val="24"/>
        </w:rPr>
      </w:pPr>
    </w:p>
    <w:p w14:paraId="40AF9447" w14:textId="004EF3D6" w:rsidR="00DD7CCB" w:rsidRDefault="00DD7CCB" w:rsidP="00DD7CCB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You haven’t seen that movie yet, </w:t>
      </w:r>
      <w:r w:rsidRPr="00DD7CCB">
        <w:rPr>
          <w:rFonts w:asciiTheme="minorHAnsi" w:hAnsiTheme="minorHAnsi"/>
          <w:b/>
          <w:sz w:val="24"/>
          <w:szCs w:val="24"/>
        </w:rPr>
        <w:t>have</w:t>
      </w:r>
      <w:r>
        <w:rPr>
          <w:rFonts w:asciiTheme="minorHAnsi" w:hAnsiTheme="minorHAnsi"/>
          <w:sz w:val="24"/>
          <w:szCs w:val="24"/>
          <w:u w:val="none"/>
        </w:rPr>
        <w:t xml:space="preserve"> you?</w:t>
      </w:r>
    </w:p>
    <w:p w14:paraId="2AD82DC7" w14:textId="4D752DE4" w:rsidR="00DD7CCB" w:rsidRDefault="00DD7CCB" w:rsidP="00DD7CCB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The students, who had never taken a 4-hour test, </w:t>
      </w:r>
      <w:r w:rsidRPr="00DD7CCB">
        <w:rPr>
          <w:rFonts w:asciiTheme="minorHAnsi" w:hAnsiTheme="minorHAnsi"/>
          <w:b/>
          <w:sz w:val="24"/>
          <w:szCs w:val="24"/>
        </w:rPr>
        <w:t>look</w:t>
      </w:r>
      <w:r w:rsidR="00CA22E9">
        <w:rPr>
          <w:rFonts w:asciiTheme="minorHAnsi" w:hAnsiTheme="minorHAnsi"/>
          <w:sz w:val="24"/>
          <w:szCs w:val="24"/>
          <w:u w:val="none"/>
        </w:rPr>
        <w:t>/</w:t>
      </w:r>
      <w:r w:rsidR="00CA22E9" w:rsidRPr="00EB2990">
        <w:rPr>
          <w:rFonts w:asciiTheme="minorHAnsi" w:hAnsiTheme="minorHAnsi"/>
          <w:b/>
          <w:sz w:val="24"/>
          <w:szCs w:val="24"/>
        </w:rPr>
        <w:t>looked</w:t>
      </w:r>
      <w:r w:rsidR="00CA22E9">
        <w:rPr>
          <w:rFonts w:asciiTheme="minorHAnsi" w:hAnsiTheme="minorHAnsi"/>
          <w:sz w:val="24"/>
          <w:szCs w:val="24"/>
          <w:u w:val="none"/>
        </w:rPr>
        <w:t xml:space="preserve"> </w:t>
      </w:r>
      <w:r>
        <w:rPr>
          <w:rFonts w:asciiTheme="minorHAnsi" w:hAnsiTheme="minorHAnsi"/>
          <w:sz w:val="24"/>
          <w:szCs w:val="24"/>
          <w:u w:val="none"/>
        </w:rPr>
        <w:t>quite nervous.</w:t>
      </w:r>
    </w:p>
    <w:p w14:paraId="4260F7CC" w14:textId="4D037A9E" w:rsidR="00DD7CCB" w:rsidRDefault="00DD7CCB" w:rsidP="00DD7CCB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Since </w:t>
      </w:r>
      <w:r w:rsidRPr="00520F54">
        <w:rPr>
          <w:rFonts w:asciiTheme="minorHAnsi" w:hAnsiTheme="minorHAnsi"/>
          <w:b/>
          <w:sz w:val="24"/>
          <w:szCs w:val="24"/>
        </w:rPr>
        <w:t>it is raining</w:t>
      </w:r>
      <w:r w:rsidR="00520F54" w:rsidRPr="00520F54">
        <w:rPr>
          <w:rFonts w:asciiTheme="minorHAnsi" w:hAnsiTheme="minorHAnsi"/>
          <w:b/>
          <w:sz w:val="24"/>
          <w:szCs w:val="24"/>
        </w:rPr>
        <w:t>/it rained/it was raining</w:t>
      </w:r>
      <w:r>
        <w:rPr>
          <w:rFonts w:asciiTheme="minorHAnsi" w:hAnsiTheme="minorHAnsi"/>
          <w:sz w:val="24"/>
          <w:szCs w:val="24"/>
          <w:u w:val="none"/>
        </w:rPr>
        <w:t>, we decided to stay inside.</w:t>
      </w:r>
    </w:p>
    <w:p w14:paraId="1D0F120C" w14:textId="38BE5D95" w:rsidR="00DD7CCB" w:rsidRPr="00F303D2" w:rsidRDefault="00520F54" w:rsidP="00DD7CCB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 w:rsidRPr="00F303D2">
        <w:rPr>
          <w:rFonts w:asciiTheme="minorHAnsi" w:hAnsiTheme="minorHAnsi"/>
          <w:sz w:val="24"/>
          <w:szCs w:val="24"/>
          <w:u w:val="none"/>
        </w:rPr>
        <w:t>Correct</w:t>
      </w:r>
    </w:p>
    <w:p w14:paraId="66340E07" w14:textId="3D2BB2A9" w:rsidR="00DD7CCB" w:rsidRPr="00F303D2" w:rsidRDefault="00520F54" w:rsidP="00DD7CCB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 w:rsidRPr="00F303D2">
        <w:rPr>
          <w:rFonts w:asciiTheme="minorHAnsi" w:hAnsiTheme="minorHAnsi"/>
          <w:sz w:val="24"/>
          <w:szCs w:val="24"/>
          <w:u w:val="none"/>
        </w:rPr>
        <w:t>Correct</w:t>
      </w:r>
    </w:p>
    <w:p w14:paraId="760B212B" w14:textId="7A6F087B" w:rsidR="00DD7CCB" w:rsidRDefault="00DD7CCB" w:rsidP="00DD7CCB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She loved her new pasta recipe, </w:t>
      </w:r>
      <w:r w:rsidR="00C543A5">
        <w:rPr>
          <w:rFonts w:asciiTheme="minorHAnsi" w:hAnsiTheme="minorHAnsi"/>
          <w:b/>
          <w:sz w:val="24"/>
          <w:szCs w:val="24"/>
        </w:rPr>
        <w:t>that/</w:t>
      </w:r>
      <w:r w:rsidR="00F303D2" w:rsidRPr="00F303D2">
        <w:rPr>
          <w:rFonts w:asciiTheme="minorHAnsi" w:hAnsiTheme="minorHAnsi"/>
          <w:b/>
          <w:sz w:val="24"/>
          <w:szCs w:val="24"/>
        </w:rPr>
        <w:t>which</w:t>
      </w:r>
      <w:r>
        <w:rPr>
          <w:rFonts w:asciiTheme="minorHAnsi" w:hAnsiTheme="minorHAnsi"/>
          <w:sz w:val="24"/>
          <w:szCs w:val="24"/>
          <w:u w:val="none"/>
        </w:rPr>
        <w:t xml:space="preserve"> included mushrooms and onions.</w:t>
      </w:r>
    </w:p>
    <w:p w14:paraId="24046DC7" w14:textId="4AA4D019" w:rsidR="00DD7CCB" w:rsidRDefault="00DD7CCB" w:rsidP="00DD7CCB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The teacher would never give homework without explaining the task, </w:t>
      </w:r>
      <w:r w:rsidR="00F303D2" w:rsidRPr="00F303D2">
        <w:rPr>
          <w:rFonts w:asciiTheme="minorHAnsi" w:hAnsiTheme="minorHAnsi"/>
          <w:b/>
          <w:sz w:val="24"/>
          <w:szCs w:val="24"/>
        </w:rPr>
        <w:t>would</w:t>
      </w:r>
      <w:r>
        <w:rPr>
          <w:rFonts w:asciiTheme="minorHAnsi" w:hAnsiTheme="minorHAnsi"/>
          <w:sz w:val="24"/>
          <w:szCs w:val="24"/>
          <w:u w:val="none"/>
        </w:rPr>
        <w:t xml:space="preserve"> she?</w:t>
      </w:r>
    </w:p>
    <w:p w14:paraId="58F42835" w14:textId="1919360A" w:rsidR="00DD7CCB" w:rsidRDefault="00DD7CCB" w:rsidP="00DD7CCB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 met the accountants </w:t>
      </w:r>
      <w:r w:rsidR="00F303D2" w:rsidRPr="00F303D2">
        <w:rPr>
          <w:rFonts w:asciiTheme="minorHAnsi" w:hAnsiTheme="minorHAnsi"/>
          <w:b/>
          <w:sz w:val="24"/>
          <w:szCs w:val="24"/>
        </w:rPr>
        <w:t>who</w:t>
      </w:r>
      <w:r>
        <w:rPr>
          <w:rFonts w:asciiTheme="minorHAnsi" w:hAnsiTheme="minorHAnsi"/>
          <w:sz w:val="24"/>
          <w:szCs w:val="24"/>
          <w:u w:val="none"/>
        </w:rPr>
        <w:t xml:space="preserve"> work on the new project.</w:t>
      </w:r>
    </w:p>
    <w:p w14:paraId="29B76CF2" w14:textId="575C2B4F" w:rsidR="00DD7CCB" w:rsidRDefault="00F303D2" w:rsidP="00DD7CCB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Correct</w:t>
      </w:r>
    </w:p>
    <w:p w14:paraId="7CDB44C5" w14:textId="56A619BB" w:rsidR="00DD7CCB" w:rsidRDefault="00F303D2" w:rsidP="00DD7CCB">
      <w:pPr>
        <w:pStyle w:val="ListParagraph"/>
        <w:numPr>
          <w:ilvl w:val="5"/>
          <w:numId w:val="38"/>
        </w:numPr>
        <w:spacing w:before="0"/>
        <w:ind w:left="709" w:hanging="283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Correct</w:t>
      </w:r>
    </w:p>
    <w:p w14:paraId="7FCB06F6" w14:textId="3DCC2082" w:rsidR="008301C2" w:rsidRDefault="008301C2" w:rsidP="008301C2">
      <w:pPr>
        <w:rPr>
          <w:rFonts w:asciiTheme="minorHAnsi" w:hAnsiTheme="minorHAnsi"/>
          <w:sz w:val="24"/>
          <w:szCs w:val="24"/>
        </w:rPr>
      </w:pPr>
    </w:p>
    <w:p w14:paraId="65BBF97C" w14:textId="77777777" w:rsidR="004070D4" w:rsidRPr="00C968B9" w:rsidRDefault="004070D4" w:rsidP="004070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 Write 10 sentences with a word from the table.</w:t>
      </w:r>
      <w:r w:rsidRPr="00C968B9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You must use 10 of the words in the table. (A 5, C 5)</w:t>
      </w:r>
    </w:p>
    <w:p w14:paraId="5B07F3CA" w14:textId="382C045B" w:rsidR="004070D4" w:rsidRDefault="004070D4" w:rsidP="008301C2">
      <w:pPr>
        <w:rPr>
          <w:rFonts w:asciiTheme="minorHAnsi" w:hAnsiTheme="minorHAnsi"/>
          <w:sz w:val="24"/>
          <w:szCs w:val="24"/>
        </w:rPr>
      </w:pPr>
    </w:p>
    <w:p w14:paraId="0BAFEAFB" w14:textId="4654A53E" w:rsidR="004070D4" w:rsidRPr="00E45BE5" w:rsidRDefault="004070D4" w:rsidP="004070D4">
      <w:pPr>
        <w:pStyle w:val="ListParagraph"/>
        <w:numPr>
          <w:ilvl w:val="0"/>
          <w:numId w:val="47"/>
        </w:numPr>
        <w:rPr>
          <w:rFonts w:asciiTheme="minorHAnsi" w:hAnsiTheme="minorHAnsi"/>
          <w:b/>
          <w:sz w:val="24"/>
          <w:szCs w:val="24"/>
          <w:u w:val="none"/>
        </w:rPr>
      </w:pPr>
      <w:r w:rsidRPr="00E45BE5">
        <w:rPr>
          <w:rFonts w:asciiTheme="minorHAnsi" w:hAnsiTheme="minorHAnsi"/>
          <w:b/>
          <w:sz w:val="24"/>
          <w:szCs w:val="24"/>
          <w:u w:val="none"/>
        </w:rPr>
        <w:t xml:space="preserve">0.5 </w:t>
      </w:r>
      <w:r w:rsidR="00E45BE5" w:rsidRPr="00E45BE5">
        <w:rPr>
          <w:rFonts w:asciiTheme="minorHAnsi" w:hAnsiTheme="minorHAnsi"/>
          <w:b/>
          <w:sz w:val="24"/>
          <w:szCs w:val="24"/>
          <w:u w:val="none"/>
        </w:rPr>
        <w:t xml:space="preserve">application </w:t>
      </w:r>
      <w:r w:rsidRPr="00E45BE5">
        <w:rPr>
          <w:rFonts w:asciiTheme="minorHAnsi" w:hAnsiTheme="minorHAnsi"/>
          <w:b/>
          <w:sz w:val="24"/>
          <w:szCs w:val="24"/>
          <w:u w:val="none"/>
        </w:rPr>
        <w:t xml:space="preserve">marks for </w:t>
      </w:r>
      <w:r w:rsidR="00E45BE5" w:rsidRPr="00E45BE5">
        <w:rPr>
          <w:rFonts w:asciiTheme="minorHAnsi" w:hAnsiTheme="minorHAnsi"/>
          <w:b/>
          <w:sz w:val="24"/>
          <w:szCs w:val="24"/>
          <w:u w:val="none"/>
        </w:rPr>
        <w:t>using the term correctly and 0.5 communication marks for language and grammar makes 1 mark for each of the 10 questions.</w:t>
      </w:r>
    </w:p>
    <w:p w14:paraId="2AD702BB" w14:textId="0DBBA5B9" w:rsidR="008301C2" w:rsidRDefault="008301C2" w:rsidP="008301C2">
      <w:pPr>
        <w:rPr>
          <w:rFonts w:asciiTheme="minorHAnsi" w:hAnsiTheme="minorHAnsi"/>
          <w:sz w:val="24"/>
          <w:szCs w:val="24"/>
        </w:rPr>
      </w:pPr>
    </w:p>
    <w:p w14:paraId="72D1683F" w14:textId="66992202" w:rsidR="00E45BE5" w:rsidRDefault="00E45BE5" w:rsidP="008301C2">
      <w:pPr>
        <w:rPr>
          <w:rFonts w:asciiTheme="minorHAnsi" w:hAnsiTheme="minorHAnsi"/>
          <w:sz w:val="24"/>
          <w:szCs w:val="24"/>
        </w:rPr>
      </w:pPr>
    </w:p>
    <w:p w14:paraId="1BBAA0F0" w14:textId="77777777" w:rsidR="00E45BE5" w:rsidRPr="00C968B9" w:rsidRDefault="00E45BE5" w:rsidP="008301C2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916"/>
        <w:gridCol w:w="1985"/>
      </w:tblGrid>
      <w:tr w:rsidR="008301C2" w:rsidRPr="00C968B9" w14:paraId="09AAE3BB" w14:textId="77777777" w:rsidTr="00F31FE0">
        <w:tc>
          <w:tcPr>
            <w:tcW w:w="6916" w:type="dxa"/>
          </w:tcPr>
          <w:p w14:paraId="1590810D" w14:textId="77777777" w:rsidR="008301C2" w:rsidRPr="00C968B9" w:rsidRDefault="008301C2" w:rsidP="00F31FE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Reading</w:t>
            </w:r>
          </w:p>
        </w:tc>
        <w:tc>
          <w:tcPr>
            <w:tcW w:w="1985" w:type="dxa"/>
          </w:tcPr>
          <w:p w14:paraId="63B37D47" w14:textId="77777777" w:rsidR="008301C2" w:rsidRPr="00C968B9" w:rsidRDefault="008301C2" w:rsidP="00F31FE0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K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/U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2 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marks</w:t>
            </w:r>
          </w:p>
          <w:p w14:paraId="77D9F76A" w14:textId="77777777" w:rsidR="008301C2" w:rsidRPr="00C968B9" w:rsidRDefault="008301C2" w:rsidP="00F31FE0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A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4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7FF5898D" w14:textId="77777777" w:rsidR="008301C2" w:rsidRPr="00C968B9" w:rsidRDefault="008301C2" w:rsidP="00F31FE0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4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0B7A2C28" w14:textId="77777777" w:rsidR="008301C2" w:rsidRPr="003763FB" w:rsidRDefault="008301C2" w:rsidP="008301C2">
      <w:pPr>
        <w:shd w:val="clear" w:color="auto" w:fill="FFFFFF"/>
        <w:rPr>
          <w:rFonts w:asciiTheme="minorHAnsi" w:hAnsiTheme="minorHAnsi"/>
          <w:sz w:val="24"/>
          <w:szCs w:val="24"/>
        </w:rPr>
      </w:pPr>
    </w:p>
    <w:p w14:paraId="0EEC5D28" w14:textId="77777777" w:rsidR="008301C2" w:rsidRPr="007F5737" w:rsidRDefault="008301C2" w:rsidP="007F5737">
      <w:pPr>
        <w:pStyle w:val="ListParagraph"/>
        <w:numPr>
          <w:ilvl w:val="0"/>
          <w:numId w:val="43"/>
        </w:numPr>
        <w:spacing w:before="0"/>
        <w:rPr>
          <w:rFonts w:asciiTheme="minorHAnsi" w:hAnsiTheme="minorHAnsi"/>
          <w:sz w:val="24"/>
          <w:szCs w:val="24"/>
          <w:u w:val="none"/>
        </w:rPr>
      </w:pPr>
    </w:p>
    <w:tbl>
      <w:tblPr>
        <w:tblStyle w:val="TableGrid"/>
        <w:tblW w:w="7513" w:type="dxa"/>
        <w:tblInd w:w="704" w:type="dxa"/>
        <w:tblLook w:val="04A0" w:firstRow="1" w:lastRow="0" w:firstColumn="1" w:lastColumn="0" w:noHBand="0" w:noVBand="1"/>
      </w:tblPr>
      <w:tblGrid>
        <w:gridCol w:w="944"/>
        <w:gridCol w:w="6569"/>
      </w:tblGrid>
      <w:tr w:rsidR="008301C2" w:rsidRPr="001B4E59" w14:paraId="4F100A04" w14:textId="77777777" w:rsidTr="007F5737">
        <w:tc>
          <w:tcPr>
            <w:tcW w:w="567" w:type="dxa"/>
          </w:tcPr>
          <w:p w14:paraId="1CBE7265" w14:textId="77777777" w:rsidR="008301C2" w:rsidRPr="001B4E59" w:rsidRDefault="008301C2" w:rsidP="00F31FE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B4E59">
              <w:rPr>
                <w:rFonts w:asciiTheme="minorHAnsi" w:hAnsiTheme="minorHAnsi"/>
                <w:b/>
                <w:sz w:val="24"/>
                <w:szCs w:val="24"/>
              </w:rPr>
              <w:t>Reason #</w:t>
            </w:r>
          </w:p>
        </w:tc>
        <w:tc>
          <w:tcPr>
            <w:tcW w:w="6946" w:type="dxa"/>
          </w:tcPr>
          <w:p w14:paraId="51373C45" w14:textId="77777777" w:rsidR="008301C2" w:rsidRPr="001B4E59" w:rsidRDefault="008301C2" w:rsidP="00F31FE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B4E59">
              <w:rPr>
                <w:rFonts w:asciiTheme="minorHAnsi" w:hAnsiTheme="minorHAnsi"/>
                <w:b/>
                <w:sz w:val="24"/>
                <w:szCs w:val="24"/>
              </w:rPr>
              <w:t>Example</w:t>
            </w:r>
          </w:p>
        </w:tc>
      </w:tr>
      <w:tr w:rsidR="008301C2" w:rsidRPr="001B4E59" w14:paraId="73753F9D" w14:textId="77777777" w:rsidTr="007F5737">
        <w:tc>
          <w:tcPr>
            <w:tcW w:w="567" w:type="dxa"/>
          </w:tcPr>
          <w:p w14:paraId="355D2B52" w14:textId="15473DF4" w:rsidR="008301C2" w:rsidRPr="00FC228C" w:rsidRDefault="00FC228C" w:rsidP="00F31FE0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FC228C">
              <w:rPr>
                <w:rFonts w:asciiTheme="minorHAnsi" w:hAnsiTheme="minorHAnsi"/>
                <w:b/>
                <w:sz w:val="28"/>
                <w:szCs w:val="24"/>
              </w:rPr>
              <w:t>3</w:t>
            </w:r>
          </w:p>
        </w:tc>
        <w:tc>
          <w:tcPr>
            <w:tcW w:w="6946" w:type="dxa"/>
          </w:tcPr>
          <w:p w14:paraId="5253C9E5" w14:textId="77777777" w:rsidR="008301C2" w:rsidRPr="007F5737" w:rsidRDefault="008301C2" w:rsidP="00F31FE0">
            <w:pPr>
              <w:rPr>
                <w:rFonts w:asciiTheme="minorHAnsi" w:hAnsiTheme="minorHAnsi"/>
                <w:sz w:val="20"/>
                <w:szCs w:val="24"/>
              </w:rPr>
            </w:pPr>
            <w:r w:rsidRPr="007F5737">
              <w:rPr>
                <w:rFonts w:asciiTheme="minorHAnsi" w:hAnsiTheme="minorHAnsi"/>
                <w:sz w:val="20"/>
                <w:szCs w:val="24"/>
              </w:rPr>
              <w:t>Lucy met her boyfriend at a fundraising event for the United Way.</w:t>
            </w:r>
          </w:p>
        </w:tc>
      </w:tr>
      <w:tr w:rsidR="008301C2" w:rsidRPr="001B4E59" w14:paraId="499C55BF" w14:textId="77777777" w:rsidTr="007F5737">
        <w:tc>
          <w:tcPr>
            <w:tcW w:w="567" w:type="dxa"/>
          </w:tcPr>
          <w:p w14:paraId="741659AD" w14:textId="692072F5" w:rsidR="008301C2" w:rsidRPr="00FC228C" w:rsidRDefault="00FC228C" w:rsidP="00F31FE0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FC228C">
              <w:rPr>
                <w:rFonts w:asciiTheme="minorHAnsi" w:hAnsiTheme="minorHAnsi"/>
                <w:b/>
                <w:sz w:val="28"/>
                <w:szCs w:val="24"/>
              </w:rPr>
              <w:t>2</w:t>
            </w:r>
          </w:p>
        </w:tc>
        <w:tc>
          <w:tcPr>
            <w:tcW w:w="6946" w:type="dxa"/>
          </w:tcPr>
          <w:p w14:paraId="187B3491" w14:textId="77777777" w:rsidR="008301C2" w:rsidRPr="007F5737" w:rsidRDefault="008301C2" w:rsidP="00F31FE0">
            <w:pPr>
              <w:rPr>
                <w:rFonts w:asciiTheme="minorHAnsi" w:hAnsiTheme="minorHAnsi"/>
                <w:sz w:val="20"/>
                <w:szCs w:val="24"/>
              </w:rPr>
            </w:pPr>
            <w:r w:rsidRPr="007F5737">
              <w:rPr>
                <w:rFonts w:asciiTheme="minorHAnsi" w:hAnsiTheme="minorHAnsi"/>
                <w:sz w:val="20"/>
                <w:szCs w:val="24"/>
              </w:rPr>
              <w:t>Amit was able to visit Ecuador to help build schools for children. It was an incredible chance to see a new country.</w:t>
            </w:r>
          </w:p>
        </w:tc>
      </w:tr>
      <w:tr w:rsidR="008301C2" w:rsidRPr="001B4E59" w14:paraId="0EDD5819" w14:textId="77777777" w:rsidTr="007F5737">
        <w:tc>
          <w:tcPr>
            <w:tcW w:w="567" w:type="dxa"/>
          </w:tcPr>
          <w:p w14:paraId="0D926DA3" w14:textId="1CE71F7C" w:rsidR="008301C2" w:rsidRPr="00FC228C" w:rsidRDefault="00FC228C" w:rsidP="00F31FE0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FC228C">
              <w:rPr>
                <w:rFonts w:asciiTheme="minorHAnsi" w:hAnsiTheme="minorHAnsi"/>
                <w:b/>
                <w:sz w:val="28"/>
                <w:szCs w:val="24"/>
              </w:rPr>
              <w:t>1</w:t>
            </w:r>
          </w:p>
        </w:tc>
        <w:tc>
          <w:tcPr>
            <w:tcW w:w="6946" w:type="dxa"/>
          </w:tcPr>
          <w:p w14:paraId="4584B33F" w14:textId="77777777" w:rsidR="008301C2" w:rsidRPr="007F5737" w:rsidRDefault="008301C2" w:rsidP="00F31FE0">
            <w:pPr>
              <w:rPr>
                <w:rFonts w:asciiTheme="minorHAnsi" w:hAnsiTheme="minorHAnsi"/>
                <w:sz w:val="20"/>
                <w:szCs w:val="24"/>
              </w:rPr>
            </w:pPr>
            <w:r w:rsidRPr="007F5737">
              <w:rPr>
                <w:rFonts w:asciiTheme="minorHAnsi" w:hAnsiTheme="minorHAnsi"/>
                <w:sz w:val="20"/>
                <w:szCs w:val="24"/>
              </w:rPr>
              <w:t>Jennifer’s father died of cancer, so she wants to help people who suffer from the same disease.</w:t>
            </w:r>
          </w:p>
        </w:tc>
      </w:tr>
      <w:tr w:rsidR="008301C2" w:rsidRPr="001B4E59" w14:paraId="34FDC578" w14:textId="77777777" w:rsidTr="007F5737">
        <w:tc>
          <w:tcPr>
            <w:tcW w:w="567" w:type="dxa"/>
          </w:tcPr>
          <w:p w14:paraId="5C89733F" w14:textId="69AFA2E6" w:rsidR="008301C2" w:rsidRPr="00FC228C" w:rsidRDefault="00FC228C" w:rsidP="00F31FE0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FC228C">
              <w:rPr>
                <w:rFonts w:asciiTheme="minorHAnsi" w:hAnsiTheme="minorHAnsi"/>
                <w:b/>
                <w:sz w:val="28"/>
                <w:szCs w:val="24"/>
              </w:rPr>
              <w:t>4</w:t>
            </w:r>
          </w:p>
        </w:tc>
        <w:tc>
          <w:tcPr>
            <w:tcW w:w="6946" w:type="dxa"/>
          </w:tcPr>
          <w:p w14:paraId="2017329F" w14:textId="77777777" w:rsidR="008301C2" w:rsidRPr="007F5737" w:rsidRDefault="008301C2" w:rsidP="00F31FE0">
            <w:pPr>
              <w:rPr>
                <w:rFonts w:asciiTheme="minorHAnsi" w:hAnsiTheme="minorHAnsi"/>
                <w:sz w:val="20"/>
                <w:szCs w:val="24"/>
              </w:rPr>
            </w:pPr>
            <w:r w:rsidRPr="007F5737">
              <w:rPr>
                <w:rFonts w:asciiTheme="minorHAnsi" w:hAnsiTheme="minorHAnsi"/>
                <w:sz w:val="20"/>
                <w:szCs w:val="24"/>
              </w:rPr>
              <w:t>The first company Niko worked for was really impressed he led a fundraising event for a local children’s hospital. It was a big reason they hired him.</w:t>
            </w:r>
          </w:p>
        </w:tc>
      </w:tr>
    </w:tbl>
    <w:p w14:paraId="0B8DF06D" w14:textId="5F4D4FB3" w:rsidR="00E45BE5" w:rsidRPr="00E45BE5" w:rsidRDefault="00E45BE5" w:rsidP="00E45BE5">
      <w:pPr>
        <w:rPr>
          <w:rFonts w:asciiTheme="minorHAnsi" w:hAnsiTheme="minorHAnsi"/>
          <w:sz w:val="24"/>
          <w:szCs w:val="24"/>
        </w:rPr>
      </w:pPr>
    </w:p>
    <w:p w14:paraId="33F77885" w14:textId="77777777" w:rsidR="00E45BE5" w:rsidRDefault="00E45BE5" w:rsidP="008301C2">
      <w:pPr>
        <w:pStyle w:val="ListParagraph"/>
        <w:spacing w:before="0"/>
        <w:ind w:left="720" w:firstLine="0"/>
        <w:rPr>
          <w:rFonts w:asciiTheme="minorHAnsi" w:hAnsiTheme="minorHAnsi"/>
          <w:sz w:val="24"/>
          <w:szCs w:val="24"/>
          <w:u w:val="none"/>
        </w:rPr>
      </w:pPr>
    </w:p>
    <w:p w14:paraId="78A56D3F" w14:textId="12093D01" w:rsidR="008301C2" w:rsidRDefault="008301C2" w:rsidP="008301C2">
      <w:pPr>
        <w:pStyle w:val="ListParagraph"/>
        <w:numPr>
          <w:ilvl w:val="0"/>
          <w:numId w:val="43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1B4E59">
        <w:rPr>
          <w:rFonts w:asciiTheme="minorHAnsi" w:hAnsiTheme="minorHAnsi"/>
          <w:sz w:val="24"/>
          <w:szCs w:val="24"/>
          <w:u w:val="none"/>
        </w:rPr>
        <w:t>How does the article believe students should choose a charity to volunteer for? (K/U 1)</w:t>
      </w:r>
    </w:p>
    <w:p w14:paraId="077614FA" w14:textId="10F96523" w:rsidR="00FC228C" w:rsidRPr="00FC228C" w:rsidRDefault="00FC228C" w:rsidP="00FC228C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FC228C">
        <w:rPr>
          <w:rFonts w:asciiTheme="minorHAnsi" w:hAnsiTheme="minorHAnsi"/>
          <w:b/>
          <w:sz w:val="24"/>
          <w:szCs w:val="24"/>
          <w:u w:val="none"/>
        </w:rPr>
        <w:t>Choose something you feel strongly about</w:t>
      </w:r>
    </w:p>
    <w:p w14:paraId="7D5CF089" w14:textId="4AA9BA1E" w:rsidR="008301C2" w:rsidRDefault="008301C2" w:rsidP="008301C2">
      <w:pPr>
        <w:pStyle w:val="ListParagraph"/>
        <w:numPr>
          <w:ilvl w:val="0"/>
          <w:numId w:val="43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1B4E59">
        <w:rPr>
          <w:rFonts w:asciiTheme="minorHAnsi" w:hAnsiTheme="minorHAnsi"/>
          <w:sz w:val="24"/>
          <w:szCs w:val="24"/>
          <w:u w:val="none"/>
        </w:rPr>
        <w:t>Why does the article say volunteering is important for international students? (K/U 1)</w:t>
      </w:r>
    </w:p>
    <w:p w14:paraId="6C55F8E6" w14:textId="5D401B74" w:rsidR="00FC228C" w:rsidRPr="00F1437B" w:rsidRDefault="00FC228C" w:rsidP="00FC228C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F1437B">
        <w:rPr>
          <w:rFonts w:asciiTheme="minorHAnsi" w:hAnsiTheme="minorHAnsi"/>
          <w:b/>
          <w:sz w:val="24"/>
          <w:szCs w:val="24"/>
          <w:u w:val="none"/>
        </w:rPr>
        <w:t xml:space="preserve">Learn about the local culture </w:t>
      </w:r>
    </w:p>
    <w:p w14:paraId="239DE21B" w14:textId="37D74EC6" w:rsidR="00E63F9A" w:rsidRDefault="00E63F9A" w:rsidP="00E63F9A">
      <w:pPr>
        <w:rPr>
          <w:rFonts w:asciiTheme="minorHAnsi" w:hAnsiTheme="minorHAnsi"/>
          <w:sz w:val="24"/>
          <w:szCs w:val="24"/>
        </w:rPr>
      </w:pPr>
    </w:p>
    <w:p w14:paraId="59F5CE35" w14:textId="77777777" w:rsidR="00E45BE5" w:rsidRPr="00C8399F" w:rsidRDefault="00E45BE5" w:rsidP="00E63F9A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E63F9A" w:rsidRPr="00C968B9" w14:paraId="7926C6F2" w14:textId="77777777" w:rsidTr="00C9299F">
        <w:tc>
          <w:tcPr>
            <w:tcW w:w="7058" w:type="dxa"/>
          </w:tcPr>
          <w:p w14:paraId="2BD46746" w14:textId="77777777" w:rsidR="00E63F9A" w:rsidRPr="00C968B9" w:rsidRDefault="00E63F9A" w:rsidP="00C929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Writing</w:t>
            </w:r>
          </w:p>
        </w:tc>
        <w:tc>
          <w:tcPr>
            <w:tcW w:w="1843" w:type="dxa"/>
          </w:tcPr>
          <w:p w14:paraId="2B048435" w14:textId="77777777" w:rsidR="0006261B" w:rsidRDefault="00F07AEC" w:rsidP="00C9299F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T/I </w:t>
            </w:r>
            <w:r w:rsidR="0006261B">
              <w:rPr>
                <w:rFonts w:asciiTheme="minorHAnsi" w:hAnsiTheme="minorHAnsi"/>
                <w:b/>
                <w:sz w:val="28"/>
                <w:szCs w:val="24"/>
              </w:rPr>
              <w:t>–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r w:rsidR="0006261B">
              <w:rPr>
                <w:rFonts w:asciiTheme="minorHAnsi" w:hAnsiTheme="minorHAnsi"/>
                <w:b/>
                <w:sz w:val="28"/>
                <w:szCs w:val="24"/>
              </w:rPr>
              <w:t>2 marks</w:t>
            </w:r>
          </w:p>
          <w:p w14:paraId="0E8AAD4B" w14:textId="3A7553D5" w:rsidR="00E63F9A" w:rsidRPr="00C968B9" w:rsidRDefault="00E63F9A" w:rsidP="00C9299F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C </w:t>
            </w:r>
            <w:r w:rsidR="0006261B">
              <w:rPr>
                <w:rFonts w:asciiTheme="minorHAnsi" w:hAnsiTheme="minorHAnsi"/>
                <w:b/>
                <w:sz w:val="28"/>
                <w:szCs w:val="24"/>
              </w:rPr>
              <w:t>–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r w:rsidR="00F07AEC">
              <w:rPr>
                <w:rFonts w:asciiTheme="minorHAnsi" w:hAnsiTheme="minorHAnsi"/>
                <w:b/>
                <w:sz w:val="28"/>
                <w:szCs w:val="24"/>
              </w:rPr>
              <w:t>8</w:t>
            </w:r>
            <w:r w:rsidR="0006261B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787E50BF" w14:textId="5313F000" w:rsidR="003F01D5" w:rsidRDefault="003E7F37" w:rsidP="00C35E6F">
      <w:pPr>
        <w:ind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     </w:t>
      </w:r>
      <w:bookmarkStart w:id="1" w:name="_GoBack"/>
      <w:bookmarkEnd w:id="1"/>
    </w:p>
    <w:p w14:paraId="373126C0" w14:textId="50DC5DD3" w:rsidR="003E7F37" w:rsidRPr="00FE4173" w:rsidRDefault="003E7F37" w:rsidP="003E7F37">
      <w:pPr>
        <w:rPr>
          <w:rFonts w:asciiTheme="minorHAnsi" w:hAnsiTheme="minorHAnsi"/>
          <w:sz w:val="28"/>
          <w:szCs w:val="24"/>
        </w:rPr>
      </w:pPr>
    </w:p>
    <w:tbl>
      <w:tblPr>
        <w:tblStyle w:val="TableGrid"/>
        <w:tblW w:w="9903" w:type="dxa"/>
        <w:jc w:val="center"/>
        <w:tblLook w:val="04A0" w:firstRow="1" w:lastRow="0" w:firstColumn="1" w:lastColumn="0" w:noHBand="0" w:noVBand="1"/>
      </w:tblPr>
      <w:tblGrid>
        <w:gridCol w:w="2459"/>
        <w:gridCol w:w="1861"/>
        <w:gridCol w:w="1861"/>
        <w:gridCol w:w="1861"/>
        <w:gridCol w:w="1861"/>
      </w:tblGrid>
      <w:tr w:rsidR="003E7F37" w:rsidRPr="00F56022" w14:paraId="555E5FDA" w14:textId="77777777" w:rsidTr="00C9299F">
        <w:trPr>
          <w:trHeight w:val="485"/>
          <w:jc w:val="center"/>
        </w:trPr>
        <w:tc>
          <w:tcPr>
            <w:tcW w:w="2459" w:type="dxa"/>
            <w:tcBorders>
              <w:right w:val="single" w:sz="8" w:space="0" w:color="auto"/>
            </w:tcBorders>
            <w:noWrap/>
            <w:vAlign w:val="center"/>
          </w:tcPr>
          <w:p w14:paraId="73A86D83" w14:textId="77777777" w:rsidR="003E7F37" w:rsidRPr="00F56022" w:rsidRDefault="003E7F37" w:rsidP="00C929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Categories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E2BA9" w14:textId="77777777" w:rsidR="003E7F37" w:rsidRPr="00F56022" w:rsidRDefault="003E7F37" w:rsidP="00C929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4</w:t>
            </w:r>
          </w:p>
          <w:p w14:paraId="465DA99E" w14:textId="77777777" w:rsidR="003E7F37" w:rsidRPr="00F56022" w:rsidRDefault="003E7F37" w:rsidP="00C929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(80-100%)</w:t>
            </w:r>
          </w:p>
        </w:tc>
        <w:tc>
          <w:tcPr>
            <w:tcW w:w="1861" w:type="dxa"/>
            <w:tcBorders>
              <w:left w:val="single" w:sz="8" w:space="0" w:color="auto"/>
            </w:tcBorders>
          </w:tcPr>
          <w:p w14:paraId="1240E738" w14:textId="77777777" w:rsidR="003E7F37" w:rsidRPr="00F56022" w:rsidRDefault="003E7F37" w:rsidP="00C929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3</w:t>
            </w:r>
          </w:p>
          <w:p w14:paraId="5EF31A7F" w14:textId="77777777" w:rsidR="003E7F37" w:rsidRPr="00F56022" w:rsidRDefault="003E7F37" w:rsidP="00C929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(70-79%)</w:t>
            </w:r>
          </w:p>
        </w:tc>
        <w:tc>
          <w:tcPr>
            <w:tcW w:w="1861" w:type="dxa"/>
          </w:tcPr>
          <w:p w14:paraId="2F4C5B18" w14:textId="77777777" w:rsidR="003E7F37" w:rsidRPr="00F56022" w:rsidRDefault="003E7F37" w:rsidP="00C929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2</w:t>
            </w:r>
          </w:p>
          <w:p w14:paraId="1F4F8335" w14:textId="77777777" w:rsidR="003E7F37" w:rsidRPr="00F56022" w:rsidRDefault="003E7F37" w:rsidP="00C929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(60-69%)</w:t>
            </w:r>
          </w:p>
        </w:tc>
        <w:tc>
          <w:tcPr>
            <w:tcW w:w="1861" w:type="dxa"/>
          </w:tcPr>
          <w:p w14:paraId="486959C7" w14:textId="77777777" w:rsidR="003E7F37" w:rsidRPr="00F56022" w:rsidRDefault="003E7F37" w:rsidP="00C929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1</w:t>
            </w:r>
          </w:p>
          <w:p w14:paraId="0CA5F2C0" w14:textId="77777777" w:rsidR="003E7F37" w:rsidRPr="00F56022" w:rsidRDefault="003E7F37" w:rsidP="00C929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(50-59%)</w:t>
            </w:r>
          </w:p>
        </w:tc>
      </w:tr>
      <w:tr w:rsidR="003E7F37" w:rsidRPr="00F56022" w14:paraId="552611F5" w14:textId="77777777" w:rsidTr="00C9299F">
        <w:trPr>
          <w:jc w:val="center"/>
        </w:trPr>
        <w:tc>
          <w:tcPr>
            <w:tcW w:w="24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0901F90" w14:textId="77777777" w:rsidR="003E7F37" w:rsidRPr="00F56022" w:rsidRDefault="003E7F37" w:rsidP="00C929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Thinking and Inquiry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417AA55" w14:textId="77777777" w:rsidR="003E7F37" w:rsidRPr="00F56022" w:rsidRDefault="003E7F37" w:rsidP="00C9299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AEE629C" w14:textId="77777777" w:rsidR="003E7F37" w:rsidRPr="00F56022" w:rsidRDefault="003E7F37" w:rsidP="00C9299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649CB73" w14:textId="77777777" w:rsidR="003E7F37" w:rsidRPr="00F56022" w:rsidRDefault="003E7F37" w:rsidP="00C9299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80EA6E9" w14:textId="77777777" w:rsidR="003E7F37" w:rsidRPr="00F56022" w:rsidRDefault="003E7F37" w:rsidP="00C9299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E7F37" w:rsidRPr="00F56022" w14:paraId="66B0BF2A" w14:textId="77777777" w:rsidTr="00C9299F">
        <w:trPr>
          <w:trHeight w:val="745"/>
          <w:jc w:val="center"/>
        </w:trPr>
        <w:tc>
          <w:tcPr>
            <w:tcW w:w="2459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08BD1A0" w14:textId="14FB404A" w:rsidR="003E7F37" w:rsidRPr="00F56022" w:rsidRDefault="00626154" w:rsidP="00C9299F">
            <w:pPr>
              <w:pStyle w:val="TableParagraph"/>
              <w:tabs>
                <w:tab w:val="left" w:pos="48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Develops arguments logically and effectively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EF5B6FF" w14:textId="4E383546" w:rsidR="003E7F37" w:rsidRPr="00F56022" w:rsidRDefault="00897734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Thoroughly e</w:t>
            </w:r>
            <w:r w:rsidR="007B4D8A">
              <w:rPr>
                <w:rFonts w:asciiTheme="minorHAnsi" w:hAnsiTheme="minorHAnsi"/>
                <w:sz w:val="20"/>
                <w:szCs w:val="20"/>
              </w:rPr>
              <w:t xml:space="preserve">xplains, provides examples, and states the significance </w:t>
            </w:r>
            <w:r w:rsidR="007C34A6"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>
              <w:rPr>
                <w:rFonts w:asciiTheme="minorHAnsi" w:hAnsiTheme="minorHAnsi"/>
                <w:sz w:val="20"/>
                <w:szCs w:val="20"/>
              </w:rPr>
              <w:t>points</w:t>
            </w:r>
          </w:p>
        </w:tc>
        <w:tc>
          <w:tcPr>
            <w:tcW w:w="1861" w:type="dxa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337A469B" w14:textId="2ADF3AE9" w:rsidR="003E7F37" w:rsidRPr="00F56022" w:rsidRDefault="00897734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Considerably explains, provides examples, and states the significance of points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4F3666C" w14:textId="48E679B9" w:rsidR="003E7F37" w:rsidRPr="00F56022" w:rsidRDefault="00897734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Somewhat explains, provides examples, and states the significance of points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8AD2D54" w14:textId="68EB37BF" w:rsidR="003E7F37" w:rsidRPr="00F56022" w:rsidRDefault="00897734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Does </w:t>
            </w:r>
            <w:r w:rsidR="0098033D">
              <w:rPr>
                <w:rFonts w:asciiTheme="minorHAnsi" w:hAnsiTheme="minorHAnsi"/>
                <w:sz w:val="20"/>
                <w:szCs w:val="20"/>
              </w:rPr>
              <w:t>not explain</w:t>
            </w:r>
            <w:r>
              <w:rPr>
                <w:rFonts w:asciiTheme="minorHAnsi" w:hAnsiTheme="minorHAnsi"/>
                <w:sz w:val="20"/>
                <w:szCs w:val="20"/>
              </w:rPr>
              <w:t>, provide examples, or state the significance of points</w:t>
            </w:r>
          </w:p>
        </w:tc>
      </w:tr>
      <w:tr w:rsidR="003E7F37" w:rsidRPr="00F56022" w14:paraId="13F46D13" w14:textId="77777777" w:rsidTr="00C9299F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A28B52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color w:val="5B9BD5" w:themeColor="accent5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C79331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2.5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66A6CC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2-2.4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319E4CE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1.5-1.9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36BA70D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1-1.4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  <w:tr w:rsidR="003E7F37" w:rsidRPr="00F56022" w14:paraId="4E4E9FAF" w14:textId="77777777" w:rsidTr="00C9299F">
        <w:trPr>
          <w:jc w:val="center"/>
        </w:trPr>
        <w:tc>
          <w:tcPr>
            <w:tcW w:w="24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23093318" w14:textId="77777777" w:rsidR="003E7F37" w:rsidRPr="00F56022" w:rsidRDefault="003E7F37" w:rsidP="00C929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Communication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32F9D43F" w14:textId="77777777" w:rsidR="003E7F37" w:rsidRPr="00F56022" w:rsidRDefault="003E7F37" w:rsidP="00C9299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35503507" w14:textId="77777777" w:rsidR="003E7F37" w:rsidRPr="00F56022" w:rsidRDefault="003E7F37" w:rsidP="00C9299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9B3FF"/>
          </w:tcPr>
          <w:p w14:paraId="610F1399" w14:textId="77777777" w:rsidR="003E7F37" w:rsidRPr="00F56022" w:rsidRDefault="003E7F37" w:rsidP="00C9299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9B3FF"/>
          </w:tcPr>
          <w:p w14:paraId="1A6FCE6B" w14:textId="77777777" w:rsidR="003E7F37" w:rsidRPr="00F56022" w:rsidRDefault="003E7F37" w:rsidP="00C9299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E7F37" w:rsidRPr="00F56022" w14:paraId="0D9F1237" w14:textId="77777777" w:rsidTr="00C9299F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3950DAFC" w14:textId="77777777" w:rsidR="003E7F37" w:rsidRPr="00F56022" w:rsidRDefault="003E7F37" w:rsidP="00C9299F">
            <w:pPr>
              <w:widowControl/>
              <w:autoSpaceDE/>
              <w:autoSpaceDN/>
              <w:contextualSpacing/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  <w:t>Uses correct grammar and vocabulary.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6DEDCA4A" w14:textId="77777777" w:rsidR="003E7F37" w:rsidRPr="00F56022" w:rsidRDefault="003E7F37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very few or no language mistakes.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5676636E" w14:textId="77777777" w:rsidR="003E7F37" w:rsidRPr="00F56022" w:rsidRDefault="003E7F37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3-6 language mistakes.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16D15831" w14:textId="77777777" w:rsidR="003E7F37" w:rsidRPr="00F56022" w:rsidRDefault="003E7F37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7-10 language mistakes.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7831127C" w14:textId="77777777" w:rsidR="003E7F37" w:rsidRPr="00F56022" w:rsidRDefault="003E7F37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more than 10 language mistakes.</w:t>
            </w:r>
          </w:p>
        </w:tc>
      </w:tr>
      <w:tr w:rsidR="003E7F37" w:rsidRPr="00F56022" w14:paraId="264CBD87" w14:textId="77777777" w:rsidTr="00C9299F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8A8280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/5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BD3D05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4-5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CDABE75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3.5-3.9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4EC97FF2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3-3.4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233E40E8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2.5-2.9 marks</w:t>
            </w:r>
          </w:p>
        </w:tc>
      </w:tr>
      <w:tr w:rsidR="003E7F37" w:rsidRPr="00F56022" w14:paraId="53A66615" w14:textId="77777777" w:rsidTr="00C9299F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690FB530" w14:textId="77777777" w:rsidR="003E7F37" w:rsidRPr="00F56022" w:rsidRDefault="003E7F37" w:rsidP="00C9299F">
            <w:pPr>
              <w:widowControl/>
              <w:autoSpaceDE/>
              <w:autoSpaceDN/>
              <w:contextualSpacing/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  <w:t>Organizes writing effectively.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1AA6E7C7" w14:textId="77777777" w:rsidR="003E7F37" w:rsidRPr="00F56022" w:rsidRDefault="003E7F37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a high degree of success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10168201" w14:textId="77777777" w:rsidR="003E7F37" w:rsidRPr="00F56022" w:rsidRDefault="003E7F37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considerable success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4A86297E" w14:textId="77777777" w:rsidR="003E7F37" w:rsidRPr="00F56022" w:rsidRDefault="003E7F37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some success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17F2AB68" w14:textId="77777777" w:rsidR="003E7F37" w:rsidRPr="00F56022" w:rsidRDefault="003E7F37" w:rsidP="00C9299F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limited success</w:t>
            </w:r>
          </w:p>
        </w:tc>
      </w:tr>
      <w:tr w:rsidR="003E7F37" w:rsidRPr="00F56022" w14:paraId="4AFF7C40" w14:textId="77777777" w:rsidTr="00C9299F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A72166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B923DD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1.7-2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0A1BF03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1.4-1.6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782994F4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1-1.3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6E443DB0" w14:textId="77777777" w:rsidR="003E7F37" w:rsidRPr="00F56022" w:rsidRDefault="003E7F37" w:rsidP="00C9299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0.5-0-9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</w:tbl>
    <w:p w14:paraId="4FEF447B" w14:textId="49ACCA2E" w:rsidR="00E45BE5" w:rsidRDefault="00E45BE5" w:rsidP="00F07AEC">
      <w:pPr>
        <w:rPr>
          <w:rFonts w:asciiTheme="minorHAnsi" w:hAnsiTheme="minorHAnsi"/>
          <w:sz w:val="24"/>
          <w:szCs w:val="24"/>
        </w:rPr>
      </w:pPr>
    </w:p>
    <w:p w14:paraId="2200A4B6" w14:textId="61B17B4F" w:rsidR="00E45BE5" w:rsidRDefault="00E45BE5" w:rsidP="00F07AEC">
      <w:pPr>
        <w:rPr>
          <w:rFonts w:asciiTheme="minorHAnsi" w:hAnsiTheme="minorHAnsi"/>
          <w:sz w:val="24"/>
          <w:szCs w:val="24"/>
        </w:rPr>
      </w:pPr>
    </w:p>
    <w:p w14:paraId="70D47AE2" w14:textId="77777777" w:rsidR="00E45BE5" w:rsidRPr="00C968B9" w:rsidRDefault="00E45BE5" w:rsidP="00F07AEC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916"/>
        <w:gridCol w:w="1985"/>
      </w:tblGrid>
      <w:tr w:rsidR="00F07AEC" w:rsidRPr="00C968B9" w14:paraId="6B521861" w14:textId="77777777" w:rsidTr="00F31FE0">
        <w:tc>
          <w:tcPr>
            <w:tcW w:w="6916" w:type="dxa"/>
          </w:tcPr>
          <w:p w14:paraId="3A831196" w14:textId="77777777" w:rsidR="00F07AEC" w:rsidRPr="00C968B9" w:rsidRDefault="00F07AEC" w:rsidP="00F31FE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Listening</w:t>
            </w:r>
          </w:p>
        </w:tc>
        <w:tc>
          <w:tcPr>
            <w:tcW w:w="1985" w:type="dxa"/>
          </w:tcPr>
          <w:p w14:paraId="51466EE6" w14:textId="77777777" w:rsidR="00F07AEC" w:rsidRDefault="00F07AEC" w:rsidP="00F31FE0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>K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/U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4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16194B5E" w14:textId="77777777" w:rsidR="00F07AEC" w:rsidRPr="00C968B9" w:rsidRDefault="00F07AEC" w:rsidP="00F31FE0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A – 2 marks </w:t>
            </w:r>
          </w:p>
          <w:p w14:paraId="636D1882" w14:textId="77777777" w:rsidR="00F07AEC" w:rsidRPr="00C968B9" w:rsidRDefault="00F07AEC" w:rsidP="00F31FE0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4</w:t>
            </w:r>
            <w:r w:rsidRPr="00C968B9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477E2352" w14:textId="77777777" w:rsidR="00F07AEC" w:rsidRPr="00C968B9" w:rsidRDefault="00F07AEC" w:rsidP="00F07AEC">
      <w:pPr>
        <w:rPr>
          <w:rFonts w:asciiTheme="minorHAnsi" w:hAnsiTheme="minorHAnsi"/>
          <w:sz w:val="24"/>
          <w:szCs w:val="24"/>
        </w:rPr>
      </w:pPr>
    </w:p>
    <w:p w14:paraId="4D1DD1C9" w14:textId="77777777" w:rsidR="00F07AEC" w:rsidRDefault="00F07AEC" w:rsidP="00F07AE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Pr="00C968B9">
        <w:rPr>
          <w:rFonts w:asciiTheme="minorHAnsi" w:hAnsiTheme="minorHAnsi"/>
          <w:b/>
          <w:sz w:val="24"/>
          <w:szCs w:val="24"/>
        </w:rPr>
        <w:t>Answer the questions with information from the listening.</w:t>
      </w:r>
    </w:p>
    <w:p w14:paraId="0C05F36D" w14:textId="77777777" w:rsidR="00F07AEC" w:rsidRPr="00C968B9" w:rsidRDefault="00F07AEC" w:rsidP="00F07AEC">
      <w:pPr>
        <w:rPr>
          <w:rFonts w:asciiTheme="minorHAnsi" w:hAnsiTheme="minorHAnsi"/>
          <w:sz w:val="24"/>
          <w:szCs w:val="24"/>
        </w:rPr>
      </w:pPr>
    </w:p>
    <w:p w14:paraId="5B58432F" w14:textId="556B409F" w:rsidR="00F07AEC" w:rsidRDefault="00F07AEC" w:rsidP="00F07AEC">
      <w:pPr>
        <w:pStyle w:val="ListParagraph"/>
        <w:numPr>
          <w:ilvl w:val="0"/>
          <w:numId w:val="45"/>
        </w:numPr>
        <w:spacing w:before="0"/>
        <w:ind w:left="714" w:hanging="357"/>
        <w:rPr>
          <w:rFonts w:asciiTheme="minorHAnsi" w:hAnsiTheme="minorHAnsi"/>
          <w:sz w:val="24"/>
          <w:u w:val="none"/>
        </w:rPr>
      </w:pPr>
      <w:r w:rsidRPr="00073D46">
        <w:rPr>
          <w:rFonts w:asciiTheme="minorHAnsi" w:hAnsiTheme="minorHAnsi"/>
          <w:sz w:val="24"/>
          <w:u w:val="none"/>
        </w:rPr>
        <w:t xml:space="preserve">What is the purpose of this video? Write </w:t>
      </w:r>
      <w:r>
        <w:rPr>
          <w:rFonts w:asciiTheme="minorHAnsi" w:hAnsiTheme="minorHAnsi"/>
          <w:sz w:val="24"/>
          <w:u w:val="none"/>
        </w:rPr>
        <w:t>it in one sentence</w:t>
      </w:r>
      <w:r w:rsidRPr="00073D46">
        <w:rPr>
          <w:rFonts w:asciiTheme="minorHAnsi" w:hAnsiTheme="minorHAnsi"/>
          <w:sz w:val="24"/>
          <w:u w:val="none"/>
        </w:rPr>
        <w:t>. (A 2)</w:t>
      </w:r>
    </w:p>
    <w:p w14:paraId="0E9AF7B8" w14:textId="7F1D5025" w:rsidR="00FE37F4" w:rsidRPr="00454CE9" w:rsidRDefault="00FE37F4" w:rsidP="00FE37F4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  <w:b/>
          <w:sz w:val="24"/>
          <w:u w:val="none"/>
        </w:rPr>
      </w:pPr>
      <w:r w:rsidRPr="00454CE9">
        <w:rPr>
          <w:rFonts w:asciiTheme="minorHAnsi" w:hAnsiTheme="minorHAnsi"/>
          <w:b/>
          <w:sz w:val="24"/>
          <w:u w:val="none"/>
        </w:rPr>
        <w:lastRenderedPageBreak/>
        <w:t>Some ideas: 5 tips</w:t>
      </w:r>
      <w:r w:rsidR="00454CE9" w:rsidRPr="00454CE9">
        <w:rPr>
          <w:rFonts w:asciiTheme="minorHAnsi" w:hAnsiTheme="minorHAnsi"/>
          <w:b/>
          <w:sz w:val="24"/>
          <w:u w:val="none"/>
        </w:rPr>
        <w:t xml:space="preserve">/5 products/be more </w:t>
      </w:r>
      <w:r w:rsidR="005400B2" w:rsidRPr="00454CE9">
        <w:rPr>
          <w:rFonts w:asciiTheme="minorHAnsi" w:hAnsiTheme="minorHAnsi"/>
          <w:b/>
          <w:sz w:val="24"/>
          <w:u w:val="none"/>
        </w:rPr>
        <w:t>ecofriendly</w:t>
      </w:r>
      <w:r w:rsidR="00454CE9" w:rsidRPr="00454CE9">
        <w:rPr>
          <w:rFonts w:asciiTheme="minorHAnsi" w:hAnsiTheme="minorHAnsi"/>
          <w:b/>
          <w:sz w:val="24"/>
          <w:u w:val="none"/>
        </w:rPr>
        <w:t>/reduce plastic use/help environment, etc.</w:t>
      </w:r>
    </w:p>
    <w:p w14:paraId="641650D1" w14:textId="3F6CC340" w:rsidR="00F07AEC" w:rsidRDefault="00F07AEC" w:rsidP="00F07AEC">
      <w:pPr>
        <w:pStyle w:val="ListParagraph"/>
        <w:numPr>
          <w:ilvl w:val="0"/>
          <w:numId w:val="45"/>
        </w:numPr>
        <w:spacing w:before="0"/>
        <w:ind w:left="714" w:hanging="357"/>
        <w:rPr>
          <w:rFonts w:asciiTheme="minorHAnsi" w:hAnsiTheme="minorHAnsi"/>
          <w:sz w:val="24"/>
          <w:u w:val="none"/>
        </w:rPr>
      </w:pPr>
      <w:r w:rsidRPr="00073D46">
        <w:rPr>
          <w:rFonts w:asciiTheme="minorHAnsi" w:hAnsiTheme="minorHAnsi"/>
          <w:sz w:val="24"/>
          <w:u w:val="none"/>
        </w:rPr>
        <w:t>What pe</w:t>
      </w:r>
      <w:r w:rsidR="006060F9">
        <w:rPr>
          <w:rFonts w:asciiTheme="minorHAnsi" w:hAnsiTheme="minorHAnsi"/>
          <w:sz w:val="24"/>
          <w:u w:val="none"/>
        </w:rPr>
        <w:t>rcentage of bottled water does the speaker</w:t>
      </w:r>
      <w:r w:rsidRPr="00073D46">
        <w:rPr>
          <w:rFonts w:asciiTheme="minorHAnsi" w:hAnsiTheme="minorHAnsi"/>
          <w:sz w:val="24"/>
          <w:u w:val="none"/>
        </w:rPr>
        <w:t xml:space="preserve"> say is identical to tap water? (K/U 1)</w:t>
      </w:r>
    </w:p>
    <w:p w14:paraId="61D1DFF9" w14:textId="0CD4A930" w:rsidR="00FE37F4" w:rsidRPr="00FE37F4" w:rsidRDefault="00FE37F4" w:rsidP="00FE37F4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  <w:b/>
          <w:sz w:val="24"/>
          <w:u w:val="none"/>
        </w:rPr>
      </w:pPr>
      <w:r w:rsidRPr="00FE37F4">
        <w:rPr>
          <w:rFonts w:asciiTheme="minorHAnsi" w:hAnsiTheme="minorHAnsi"/>
          <w:b/>
          <w:sz w:val="24"/>
          <w:u w:val="none"/>
        </w:rPr>
        <w:t>67%</w:t>
      </w:r>
    </w:p>
    <w:p w14:paraId="47274D99" w14:textId="4F643C88" w:rsidR="00F07AEC" w:rsidRDefault="00F07AEC" w:rsidP="00F07AEC">
      <w:pPr>
        <w:pStyle w:val="ListParagraph"/>
        <w:numPr>
          <w:ilvl w:val="0"/>
          <w:numId w:val="45"/>
        </w:numPr>
        <w:spacing w:before="0"/>
        <w:ind w:left="714" w:hanging="357"/>
        <w:rPr>
          <w:rFonts w:asciiTheme="minorHAnsi" w:hAnsiTheme="minorHAnsi"/>
          <w:sz w:val="24"/>
          <w:u w:val="none"/>
        </w:rPr>
      </w:pPr>
      <w:r w:rsidRPr="00073D46">
        <w:rPr>
          <w:rFonts w:asciiTheme="minorHAnsi" w:hAnsiTheme="minorHAnsi"/>
          <w:sz w:val="24"/>
          <w:u w:val="none"/>
        </w:rPr>
        <w:t>What are 2 of the advantages she lists for reusable coffee cups? (K/U 2)</w:t>
      </w:r>
    </w:p>
    <w:p w14:paraId="537318B4" w14:textId="53B7A7D9" w:rsidR="00CA226C" w:rsidRPr="00FE37F4" w:rsidRDefault="00CA226C" w:rsidP="00CA226C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  <w:b/>
          <w:sz w:val="24"/>
          <w:u w:val="none"/>
        </w:rPr>
      </w:pPr>
      <w:r w:rsidRPr="00FE37F4">
        <w:rPr>
          <w:rFonts w:asciiTheme="minorHAnsi" w:hAnsiTheme="minorHAnsi"/>
          <w:b/>
          <w:sz w:val="24"/>
          <w:u w:val="none"/>
        </w:rPr>
        <w:t>Save plastic lids</w:t>
      </w:r>
    </w:p>
    <w:p w14:paraId="47AF2458" w14:textId="177BFB6A" w:rsidR="00CA226C" w:rsidRPr="00FE37F4" w:rsidRDefault="00CA226C" w:rsidP="00CA226C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  <w:b/>
          <w:sz w:val="24"/>
          <w:u w:val="none"/>
        </w:rPr>
      </w:pPr>
      <w:r w:rsidRPr="00FE37F4">
        <w:rPr>
          <w:rFonts w:asciiTheme="minorHAnsi" w:hAnsiTheme="minorHAnsi"/>
          <w:b/>
          <w:sz w:val="24"/>
          <w:u w:val="none"/>
        </w:rPr>
        <w:t>Paper cups have plastic, can’t be rec</w:t>
      </w:r>
      <w:r w:rsidR="00FE37F4" w:rsidRPr="00FE37F4">
        <w:rPr>
          <w:rFonts w:asciiTheme="minorHAnsi" w:hAnsiTheme="minorHAnsi"/>
          <w:b/>
          <w:sz w:val="24"/>
          <w:u w:val="none"/>
        </w:rPr>
        <w:t>ycled</w:t>
      </w:r>
    </w:p>
    <w:p w14:paraId="0A68BEB1" w14:textId="2935245E" w:rsidR="00FE37F4" w:rsidRPr="00FE37F4" w:rsidRDefault="00FE37F4" w:rsidP="00CA226C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  <w:b/>
          <w:sz w:val="24"/>
          <w:u w:val="none"/>
        </w:rPr>
      </w:pPr>
      <w:r w:rsidRPr="00FE37F4">
        <w:rPr>
          <w:rFonts w:asciiTheme="minorHAnsi" w:hAnsiTheme="minorHAnsi"/>
          <w:b/>
          <w:sz w:val="24"/>
          <w:u w:val="none"/>
        </w:rPr>
        <w:t>May get a discount</w:t>
      </w:r>
    </w:p>
    <w:p w14:paraId="49D8C118" w14:textId="2BE99623" w:rsidR="00F07AEC" w:rsidRDefault="00F07AEC" w:rsidP="00F07AEC">
      <w:pPr>
        <w:pStyle w:val="ListParagraph"/>
        <w:numPr>
          <w:ilvl w:val="0"/>
          <w:numId w:val="45"/>
        </w:numPr>
        <w:spacing w:before="0"/>
        <w:ind w:left="714" w:hanging="357"/>
        <w:rPr>
          <w:rFonts w:asciiTheme="minorHAnsi" w:hAnsiTheme="minorHAnsi"/>
          <w:sz w:val="24"/>
          <w:u w:val="none"/>
        </w:rPr>
      </w:pPr>
      <w:r w:rsidRPr="00073D46">
        <w:rPr>
          <w:rFonts w:asciiTheme="minorHAnsi" w:hAnsiTheme="minorHAnsi"/>
          <w:sz w:val="24"/>
          <w:u w:val="none"/>
        </w:rPr>
        <w:t>What is her solution for finding free jars to store your food? (K/U 1)</w:t>
      </w:r>
    </w:p>
    <w:p w14:paraId="5E5787A5" w14:textId="51C4564E" w:rsidR="00D0720D" w:rsidRPr="00C171B4" w:rsidRDefault="00454CE9" w:rsidP="00872F6F">
      <w:pPr>
        <w:pStyle w:val="ListParagraph"/>
        <w:numPr>
          <w:ilvl w:val="0"/>
          <w:numId w:val="46"/>
        </w:numPr>
        <w:spacing w:before="0"/>
        <w:rPr>
          <w:lang w:val="en-CA"/>
        </w:rPr>
      </w:pPr>
      <w:r w:rsidRPr="00940D3C">
        <w:rPr>
          <w:rFonts w:asciiTheme="minorHAnsi" w:hAnsiTheme="minorHAnsi"/>
          <w:b/>
          <w:sz w:val="24"/>
          <w:u w:val="none"/>
        </w:rPr>
        <w:t xml:space="preserve">Reuse </w:t>
      </w:r>
      <w:r w:rsidR="00940D3C" w:rsidRPr="00940D3C">
        <w:rPr>
          <w:rFonts w:asciiTheme="minorHAnsi" w:hAnsiTheme="minorHAnsi"/>
          <w:b/>
          <w:sz w:val="24"/>
          <w:u w:val="none"/>
        </w:rPr>
        <w:t>jars from products you buy (like pasta sauce)</w:t>
      </w:r>
    </w:p>
    <w:p w14:paraId="5F370314" w14:textId="77777777" w:rsidR="00C171B4" w:rsidRPr="00C171B4" w:rsidRDefault="00C171B4" w:rsidP="00C171B4">
      <w:pPr>
        <w:rPr>
          <w:lang w:val="en-CA"/>
        </w:rPr>
      </w:pPr>
    </w:p>
    <w:sectPr w:rsidR="00C171B4" w:rsidRPr="00C171B4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Boughton" w:date="2019-03-15T06:02:00Z" w:initials="DB">
    <w:p w14:paraId="3C84297D" w14:textId="7E608C9E" w:rsidR="005E00B8" w:rsidRDefault="005E00B8" w:rsidP="005E00B8">
      <w:pPr>
        <w:rPr>
          <w:rFonts w:asciiTheme="minorHAnsi" w:hAnsiTheme="minorHAns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inorHAnsi" w:hAnsiTheme="minorHAnsi"/>
          <w:sz w:val="24"/>
          <w:szCs w:val="24"/>
        </w:rPr>
        <w:t>A</w:t>
      </w:r>
    </w:p>
    <w:p w14:paraId="525ABF0F" w14:textId="77777777" w:rsidR="005E00B8" w:rsidRDefault="005E00B8" w:rsidP="005E00B8">
      <w:pPr>
        <w:ind w:left="426"/>
        <w:rPr>
          <w:rFonts w:asciiTheme="minorHAnsi" w:hAnsiTheme="minorHAnsi"/>
          <w:sz w:val="24"/>
          <w:szCs w:val="24"/>
        </w:rPr>
      </w:pPr>
    </w:p>
    <w:p w14:paraId="4C1EA394" w14:textId="6723C53F" w:rsidR="005E00B8" w:rsidRPr="005E00B8" w:rsidRDefault="005E00B8" w:rsidP="005E00B8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Pr="005E00B8">
        <w:rPr>
          <w:rFonts w:asciiTheme="minorHAnsi" w:hAnsiTheme="minorHAnsi"/>
          <w:sz w:val="24"/>
          <w:szCs w:val="24"/>
        </w:rPr>
        <w:t xml:space="preserve">You haven’t seen that movie yet, </w:t>
      </w:r>
      <w:r w:rsidRPr="005E00B8">
        <w:rPr>
          <w:rFonts w:asciiTheme="minorHAnsi" w:hAnsiTheme="minorHAnsi"/>
          <w:b/>
          <w:sz w:val="24"/>
          <w:szCs w:val="24"/>
        </w:rPr>
        <w:t>have</w:t>
      </w:r>
      <w:r w:rsidRPr="005E00B8">
        <w:rPr>
          <w:rFonts w:asciiTheme="minorHAnsi" w:hAnsiTheme="minorHAnsi"/>
          <w:sz w:val="24"/>
          <w:szCs w:val="24"/>
        </w:rPr>
        <w:t xml:space="preserve"> you?</w:t>
      </w:r>
    </w:p>
    <w:p w14:paraId="4C4BD274" w14:textId="77777777" w:rsidR="005E00B8" w:rsidRDefault="005E00B8" w:rsidP="005E00B8">
      <w:pPr>
        <w:ind w:left="426"/>
        <w:rPr>
          <w:rFonts w:asciiTheme="minorHAnsi" w:hAnsiTheme="minorHAnsi"/>
          <w:sz w:val="24"/>
          <w:szCs w:val="24"/>
        </w:rPr>
      </w:pPr>
    </w:p>
    <w:p w14:paraId="4E764460" w14:textId="30190E71" w:rsidR="005E00B8" w:rsidRPr="005E00B8" w:rsidRDefault="005E00B8" w:rsidP="005E00B8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r w:rsidRPr="005E00B8">
        <w:rPr>
          <w:rFonts w:asciiTheme="minorHAnsi" w:hAnsiTheme="minorHAnsi"/>
          <w:sz w:val="24"/>
          <w:szCs w:val="24"/>
        </w:rPr>
        <w:t xml:space="preserve">The students, who had never taken a 4-hour test, </w:t>
      </w:r>
      <w:r w:rsidRPr="005E00B8">
        <w:rPr>
          <w:rFonts w:asciiTheme="minorHAnsi" w:hAnsiTheme="minorHAnsi"/>
          <w:b/>
          <w:sz w:val="24"/>
          <w:szCs w:val="24"/>
        </w:rPr>
        <w:t>look</w:t>
      </w:r>
      <w:r w:rsidRPr="005E00B8">
        <w:rPr>
          <w:rFonts w:asciiTheme="minorHAnsi" w:hAnsiTheme="minorHAnsi"/>
          <w:sz w:val="24"/>
          <w:szCs w:val="24"/>
        </w:rPr>
        <w:t>/</w:t>
      </w:r>
      <w:r w:rsidRPr="005E00B8">
        <w:rPr>
          <w:rFonts w:asciiTheme="minorHAnsi" w:hAnsiTheme="minorHAnsi"/>
          <w:b/>
          <w:sz w:val="24"/>
          <w:szCs w:val="24"/>
        </w:rPr>
        <w:t>looked</w:t>
      </w:r>
      <w:r w:rsidRPr="005E00B8">
        <w:rPr>
          <w:rFonts w:asciiTheme="minorHAnsi" w:hAnsiTheme="minorHAnsi"/>
          <w:sz w:val="24"/>
          <w:szCs w:val="24"/>
        </w:rPr>
        <w:t xml:space="preserve"> quite nervous.</w:t>
      </w:r>
    </w:p>
    <w:p w14:paraId="02DAB057" w14:textId="77777777" w:rsidR="005E00B8" w:rsidRDefault="005E00B8" w:rsidP="005E00B8">
      <w:pPr>
        <w:ind w:left="426"/>
        <w:rPr>
          <w:rFonts w:asciiTheme="minorHAnsi" w:hAnsiTheme="minorHAnsi"/>
          <w:sz w:val="24"/>
          <w:szCs w:val="24"/>
        </w:rPr>
      </w:pPr>
    </w:p>
    <w:p w14:paraId="2A29E806" w14:textId="13D58EF9" w:rsidR="005E00B8" w:rsidRPr="005E00B8" w:rsidRDefault="005E00B8" w:rsidP="005E00B8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</w:t>
      </w:r>
      <w:r w:rsidRPr="005E00B8">
        <w:rPr>
          <w:rFonts w:asciiTheme="minorHAnsi" w:hAnsiTheme="minorHAnsi"/>
          <w:sz w:val="24"/>
          <w:szCs w:val="24"/>
        </w:rPr>
        <w:t xml:space="preserve">Since </w:t>
      </w:r>
      <w:r w:rsidRPr="005E00B8">
        <w:rPr>
          <w:rFonts w:asciiTheme="minorHAnsi" w:hAnsiTheme="minorHAnsi"/>
          <w:b/>
          <w:sz w:val="24"/>
          <w:szCs w:val="24"/>
        </w:rPr>
        <w:t>it is raining/it rained/it was raining</w:t>
      </w:r>
      <w:r w:rsidRPr="005E00B8">
        <w:rPr>
          <w:rFonts w:asciiTheme="minorHAnsi" w:hAnsiTheme="minorHAnsi"/>
          <w:sz w:val="24"/>
          <w:szCs w:val="24"/>
        </w:rPr>
        <w:t>, we decided to stay inside.</w:t>
      </w:r>
    </w:p>
    <w:p w14:paraId="47AB89D6" w14:textId="77777777" w:rsidR="005E00B8" w:rsidRDefault="005E00B8" w:rsidP="005E00B8">
      <w:pPr>
        <w:ind w:left="426"/>
        <w:rPr>
          <w:rFonts w:asciiTheme="minorHAnsi" w:hAnsiTheme="minorHAnsi"/>
          <w:sz w:val="24"/>
          <w:szCs w:val="24"/>
        </w:rPr>
      </w:pPr>
    </w:p>
    <w:p w14:paraId="24B6FD28" w14:textId="281B1CBA" w:rsidR="005E00B8" w:rsidRPr="005E00B8" w:rsidRDefault="005E00B8" w:rsidP="005E00B8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</w:t>
      </w:r>
      <w:r w:rsidRPr="005E00B8">
        <w:rPr>
          <w:rFonts w:asciiTheme="minorHAnsi" w:hAnsiTheme="minorHAnsi"/>
          <w:sz w:val="24"/>
          <w:szCs w:val="24"/>
        </w:rPr>
        <w:t>Correct</w:t>
      </w:r>
    </w:p>
    <w:p w14:paraId="7ACF40CE" w14:textId="77777777" w:rsidR="00194840" w:rsidRDefault="00194840" w:rsidP="005E00B8">
      <w:pPr>
        <w:ind w:left="426"/>
        <w:rPr>
          <w:rFonts w:asciiTheme="minorHAnsi" w:hAnsiTheme="minorHAnsi"/>
          <w:sz w:val="24"/>
          <w:szCs w:val="24"/>
        </w:rPr>
      </w:pPr>
    </w:p>
    <w:p w14:paraId="1B1AAC3E" w14:textId="01718385" w:rsidR="005E00B8" w:rsidRPr="005E00B8" w:rsidRDefault="005E00B8" w:rsidP="005E00B8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</w:t>
      </w:r>
      <w:r w:rsidRPr="005E00B8">
        <w:rPr>
          <w:rFonts w:asciiTheme="minorHAnsi" w:hAnsiTheme="minorHAnsi"/>
          <w:sz w:val="24"/>
          <w:szCs w:val="24"/>
        </w:rPr>
        <w:t>Correct</w:t>
      </w:r>
    </w:p>
    <w:p w14:paraId="2D59512D" w14:textId="77777777" w:rsidR="00194840" w:rsidRDefault="00194840" w:rsidP="005E00B8">
      <w:pPr>
        <w:ind w:left="426"/>
        <w:rPr>
          <w:rFonts w:asciiTheme="minorHAnsi" w:hAnsiTheme="minorHAnsi"/>
          <w:sz w:val="24"/>
          <w:szCs w:val="24"/>
        </w:rPr>
      </w:pPr>
    </w:p>
    <w:p w14:paraId="694E8FA7" w14:textId="121B8D40" w:rsidR="005E00B8" w:rsidRPr="005E00B8" w:rsidRDefault="00194840" w:rsidP="005E00B8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f) </w:t>
      </w:r>
      <w:r w:rsidR="005E00B8" w:rsidRPr="005E00B8">
        <w:rPr>
          <w:rFonts w:asciiTheme="minorHAnsi" w:hAnsiTheme="minorHAnsi"/>
          <w:sz w:val="24"/>
          <w:szCs w:val="24"/>
        </w:rPr>
        <w:t xml:space="preserve">She loved her new pasta recipe, </w:t>
      </w:r>
      <w:r w:rsidR="005E00B8" w:rsidRPr="005E00B8">
        <w:rPr>
          <w:rFonts w:asciiTheme="minorHAnsi" w:hAnsiTheme="minorHAnsi"/>
          <w:b/>
          <w:sz w:val="24"/>
          <w:szCs w:val="24"/>
        </w:rPr>
        <w:t>that/which</w:t>
      </w:r>
      <w:r w:rsidR="005E00B8" w:rsidRPr="005E00B8">
        <w:rPr>
          <w:rFonts w:asciiTheme="minorHAnsi" w:hAnsiTheme="minorHAnsi"/>
          <w:sz w:val="24"/>
          <w:szCs w:val="24"/>
        </w:rPr>
        <w:t xml:space="preserve"> included mushrooms and onions.</w:t>
      </w:r>
    </w:p>
    <w:p w14:paraId="040F1BB4" w14:textId="77777777" w:rsidR="00194840" w:rsidRDefault="00194840" w:rsidP="005E00B8">
      <w:pPr>
        <w:ind w:left="426"/>
        <w:rPr>
          <w:rFonts w:asciiTheme="minorHAnsi" w:hAnsiTheme="minorHAnsi"/>
          <w:sz w:val="24"/>
          <w:szCs w:val="24"/>
        </w:rPr>
      </w:pPr>
    </w:p>
    <w:p w14:paraId="05E9DE4D" w14:textId="31D74A58" w:rsidR="005E00B8" w:rsidRPr="005E00B8" w:rsidRDefault="00194840" w:rsidP="005E00B8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g) </w:t>
      </w:r>
      <w:r w:rsidR="005E00B8" w:rsidRPr="005E00B8">
        <w:rPr>
          <w:rFonts w:asciiTheme="minorHAnsi" w:hAnsiTheme="minorHAnsi"/>
          <w:sz w:val="24"/>
          <w:szCs w:val="24"/>
        </w:rPr>
        <w:t xml:space="preserve">The teacher would never give homework without explaining the task, </w:t>
      </w:r>
      <w:r w:rsidR="005E00B8" w:rsidRPr="005E00B8">
        <w:rPr>
          <w:rFonts w:asciiTheme="minorHAnsi" w:hAnsiTheme="minorHAnsi"/>
          <w:b/>
          <w:sz w:val="24"/>
          <w:szCs w:val="24"/>
        </w:rPr>
        <w:t>would</w:t>
      </w:r>
      <w:r w:rsidR="005E00B8" w:rsidRPr="005E00B8">
        <w:rPr>
          <w:rFonts w:asciiTheme="minorHAnsi" w:hAnsiTheme="minorHAnsi"/>
          <w:sz w:val="24"/>
          <w:szCs w:val="24"/>
        </w:rPr>
        <w:t xml:space="preserve"> she?</w:t>
      </w:r>
    </w:p>
    <w:p w14:paraId="17FBD465" w14:textId="77777777" w:rsidR="00194840" w:rsidRDefault="00194840" w:rsidP="005E00B8">
      <w:pPr>
        <w:ind w:left="426"/>
        <w:rPr>
          <w:rFonts w:asciiTheme="minorHAnsi" w:hAnsiTheme="minorHAnsi"/>
          <w:sz w:val="24"/>
          <w:szCs w:val="24"/>
        </w:rPr>
      </w:pPr>
    </w:p>
    <w:p w14:paraId="7801E146" w14:textId="082E724B" w:rsidR="005E00B8" w:rsidRPr="005E00B8" w:rsidRDefault="00194840" w:rsidP="005E00B8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h) </w:t>
      </w:r>
      <w:r w:rsidR="005E00B8" w:rsidRPr="005E00B8">
        <w:rPr>
          <w:rFonts w:asciiTheme="minorHAnsi" w:hAnsiTheme="minorHAnsi"/>
          <w:sz w:val="24"/>
          <w:szCs w:val="24"/>
        </w:rPr>
        <w:t xml:space="preserve">I met the accountants </w:t>
      </w:r>
      <w:r w:rsidR="005E00B8" w:rsidRPr="005E00B8">
        <w:rPr>
          <w:rFonts w:asciiTheme="minorHAnsi" w:hAnsiTheme="minorHAnsi"/>
          <w:b/>
          <w:sz w:val="24"/>
          <w:szCs w:val="24"/>
        </w:rPr>
        <w:t>who</w:t>
      </w:r>
      <w:r w:rsidR="005E00B8" w:rsidRPr="005E00B8">
        <w:rPr>
          <w:rFonts w:asciiTheme="minorHAnsi" w:hAnsiTheme="minorHAnsi"/>
          <w:sz w:val="24"/>
          <w:szCs w:val="24"/>
        </w:rPr>
        <w:t xml:space="preserve"> work on the new project.</w:t>
      </w:r>
    </w:p>
    <w:p w14:paraId="45ABF66A" w14:textId="77777777" w:rsidR="00194840" w:rsidRDefault="00194840" w:rsidP="005E00B8">
      <w:pPr>
        <w:ind w:left="426"/>
        <w:rPr>
          <w:rFonts w:asciiTheme="minorHAnsi" w:hAnsiTheme="minorHAnsi"/>
          <w:sz w:val="24"/>
          <w:szCs w:val="24"/>
        </w:rPr>
      </w:pPr>
    </w:p>
    <w:p w14:paraId="7B2C2832" w14:textId="227BDF56" w:rsidR="005E00B8" w:rsidRPr="005E00B8" w:rsidRDefault="00194840" w:rsidP="005E00B8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i) </w:t>
      </w:r>
      <w:r w:rsidR="005E00B8" w:rsidRPr="005E00B8">
        <w:rPr>
          <w:rFonts w:asciiTheme="minorHAnsi" w:hAnsiTheme="minorHAnsi"/>
          <w:sz w:val="24"/>
          <w:szCs w:val="24"/>
        </w:rPr>
        <w:t>Correct</w:t>
      </w:r>
    </w:p>
    <w:p w14:paraId="75A4B7D3" w14:textId="77777777" w:rsidR="00194840" w:rsidRDefault="00194840" w:rsidP="005E00B8">
      <w:pPr>
        <w:ind w:left="426"/>
        <w:rPr>
          <w:rFonts w:asciiTheme="minorHAnsi" w:hAnsiTheme="minorHAnsi"/>
          <w:sz w:val="24"/>
          <w:szCs w:val="24"/>
        </w:rPr>
      </w:pPr>
    </w:p>
    <w:p w14:paraId="680F0A69" w14:textId="7B6A895D" w:rsidR="005E00B8" w:rsidRPr="005E00B8" w:rsidRDefault="00194840" w:rsidP="005E00B8">
      <w:p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j) </w:t>
      </w:r>
      <w:r w:rsidR="005E00B8" w:rsidRPr="005E00B8">
        <w:rPr>
          <w:rFonts w:asciiTheme="minorHAnsi" w:hAnsiTheme="minorHAnsi"/>
          <w:sz w:val="24"/>
          <w:szCs w:val="24"/>
        </w:rPr>
        <w:t>Correct</w:t>
      </w:r>
    </w:p>
    <w:p w14:paraId="289B2035" w14:textId="622F500B" w:rsidR="005E00B8" w:rsidRDefault="005E00B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9B20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9B2035" w16cid:durableId="2035BE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077C1" w14:textId="77777777" w:rsidR="00E5718C" w:rsidRDefault="00E5718C" w:rsidP="006A54EC">
      <w:r>
        <w:separator/>
      </w:r>
    </w:p>
  </w:endnote>
  <w:endnote w:type="continuationSeparator" w:id="0">
    <w:p w14:paraId="50146343" w14:textId="77777777" w:rsidR="00E5718C" w:rsidRDefault="00E5718C" w:rsidP="006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722220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BAB92A" w14:textId="6D0FC4A1" w:rsidR="006A54EC" w:rsidRPr="00BC1E6E" w:rsidRDefault="00881D92">
            <w:pPr>
              <w:pStyle w:val="Footer"/>
              <w:rPr>
                <w:rFonts w:asciiTheme="minorHAnsi" w:hAnsiTheme="minorHAnsi"/>
              </w:rPr>
            </w:pPr>
            <w:r w:rsidRPr="00BC1E6E">
              <w:rPr>
                <w:rFonts w:asciiTheme="minorHAnsi" w:hAnsiTheme="minorHAnsi"/>
              </w:rPr>
              <w:t xml:space="preserve">Page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Pr="00BC1E6E">
              <w:rPr>
                <w:rFonts w:asciiTheme="minorHAnsi" w:hAnsiTheme="minorHAnsi"/>
              </w:rPr>
              <w:t xml:space="preserve"> of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Cs/>
              </w:rPr>
              <w:t>ESL</w:t>
            </w:r>
            <w:r w:rsidR="006B4E07">
              <w:rPr>
                <w:rFonts w:asciiTheme="minorHAnsi" w:hAnsiTheme="minorHAnsi"/>
                <w:bCs/>
              </w:rPr>
              <w:t>E</w:t>
            </w:r>
            <w:r w:rsidR="00717484" w:rsidRPr="00BC1E6E">
              <w:rPr>
                <w:rFonts w:asciiTheme="minorHAnsi" w:hAnsiTheme="minorHAnsi"/>
                <w:bCs/>
              </w:rPr>
              <w:t xml:space="preserve">O Unit Test </w:t>
            </w:r>
            <w:r w:rsidR="005137CE">
              <w:rPr>
                <w:rFonts w:asciiTheme="minorHAnsi" w:hAnsiTheme="minorHAnsi"/>
                <w:bCs/>
              </w:rPr>
              <w:t>C</w:t>
            </w:r>
            <w:r w:rsidR="00E63F9A">
              <w:rPr>
                <w:rFonts w:asciiTheme="minorHAnsi" w:hAnsiTheme="minorHAnsi"/>
                <w:bCs/>
              </w:rPr>
              <w:t xml:space="preserve"> Answer Key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B8A27" w14:textId="77777777" w:rsidR="00E5718C" w:rsidRDefault="00E5718C" w:rsidP="006A54EC">
      <w:r>
        <w:separator/>
      </w:r>
    </w:p>
  </w:footnote>
  <w:footnote w:type="continuationSeparator" w:id="0">
    <w:p w14:paraId="01081D3B" w14:textId="77777777" w:rsidR="00E5718C" w:rsidRDefault="00E5718C" w:rsidP="006A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DA5"/>
    <w:multiLevelType w:val="hybridMultilevel"/>
    <w:tmpl w:val="D8107B3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238B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6A9"/>
    <w:multiLevelType w:val="hybridMultilevel"/>
    <w:tmpl w:val="981ABF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D1F"/>
    <w:multiLevelType w:val="hybridMultilevel"/>
    <w:tmpl w:val="9A60D3A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E0A"/>
    <w:multiLevelType w:val="hybridMultilevel"/>
    <w:tmpl w:val="064278F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2044D"/>
    <w:multiLevelType w:val="hybridMultilevel"/>
    <w:tmpl w:val="9E7C75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5D1D"/>
    <w:multiLevelType w:val="hybridMultilevel"/>
    <w:tmpl w:val="D652C516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65FE2"/>
    <w:multiLevelType w:val="hybridMultilevel"/>
    <w:tmpl w:val="FCB68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41A4"/>
    <w:multiLevelType w:val="hybridMultilevel"/>
    <w:tmpl w:val="1BCA5F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91E5F"/>
    <w:multiLevelType w:val="hybridMultilevel"/>
    <w:tmpl w:val="C83070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03930"/>
    <w:multiLevelType w:val="multilevel"/>
    <w:tmpl w:val="54BE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50D62"/>
    <w:multiLevelType w:val="hybridMultilevel"/>
    <w:tmpl w:val="413E51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2E6F"/>
    <w:multiLevelType w:val="hybridMultilevel"/>
    <w:tmpl w:val="D34EDE4C"/>
    <w:lvl w:ilvl="0" w:tplc="B30A36DC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B778D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773321"/>
    <w:multiLevelType w:val="hybridMultilevel"/>
    <w:tmpl w:val="4BD21C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B228D"/>
    <w:multiLevelType w:val="hybridMultilevel"/>
    <w:tmpl w:val="5656BA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25A86"/>
    <w:multiLevelType w:val="hybridMultilevel"/>
    <w:tmpl w:val="411AEE4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2800C4"/>
    <w:multiLevelType w:val="hybridMultilevel"/>
    <w:tmpl w:val="13B695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9530A9"/>
    <w:multiLevelType w:val="hybridMultilevel"/>
    <w:tmpl w:val="33BE74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A07E0"/>
    <w:multiLevelType w:val="multilevel"/>
    <w:tmpl w:val="B502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636F76"/>
    <w:multiLevelType w:val="hybridMultilevel"/>
    <w:tmpl w:val="9C749D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0B653B"/>
    <w:multiLevelType w:val="hybridMultilevel"/>
    <w:tmpl w:val="D43A3B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965039"/>
    <w:multiLevelType w:val="hybridMultilevel"/>
    <w:tmpl w:val="DC6E28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57F6D"/>
    <w:multiLevelType w:val="hybridMultilevel"/>
    <w:tmpl w:val="994A5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3292E"/>
    <w:multiLevelType w:val="hybridMultilevel"/>
    <w:tmpl w:val="391E8A5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02CF8"/>
    <w:multiLevelType w:val="hybridMultilevel"/>
    <w:tmpl w:val="3204525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0055D"/>
    <w:multiLevelType w:val="hybridMultilevel"/>
    <w:tmpl w:val="70F03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256AB"/>
    <w:multiLevelType w:val="hybridMultilevel"/>
    <w:tmpl w:val="34A28D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2A401C"/>
    <w:multiLevelType w:val="hybridMultilevel"/>
    <w:tmpl w:val="B89E12E6"/>
    <w:lvl w:ilvl="0" w:tplc="7C1C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975D5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464B3"/>
    <w:multiLevelType w:val="hybridMultilevel"/>
    <w:tmpl w:val="011619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011F0"/>
    <w:multiLevelType w:val="multilevel"/>
    <w:tmpl w:val="B1802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FB6655"/>
    <w:multiLevelType w:val="hybridMultilevel"/>
    <w:tmpl w:val="1DC44B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920EB"/>
    <w:multiLevelType w:val="hybridMultilevel"/>
    <w:tmpl w:val="FECCA4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921F0"/>
    <w:multiLevelType w:val="hybridMultilevel"/>
    <w:tmpl w:val="32EAAA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14301"/>
    <w:multiLevelType w:val="hybridMultilevel"/>
    <w:tmpl w:val="26D4F7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A0C91"/>
    <w:multiLevelType w:val="hybridMultilevel"/>
    <w:tmpl w:val="85184B4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782616"/>
    <w:multiLevelType w:val="hybridMultilevel"/>
    <w:tmpl w:val="26F052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E0926"/>
    <w:multiLevelType w:val="hybridMultilevel"/>
    <w:tmpl w:val="9F2A85B0"/>
    <w:lvl w:ilvl="0" w:tplc="4CFA7D7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D5CA7"/>
    <w:multiLevelType w:val="multilevel"/>
    <w:tmpl w:val="B502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EA0E51"/>
    <w:multiLevelType w:val="hybridMultilevel"/>
    <w:tmpl w:val="F22E8584"/>
    <w:lvl w:ilvl="0" w:tplc="1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 w15:restartNumberingAfterBreak="0">
    <w:nsid w:val="76D519B1"/>
    <w:multiLevelType w:val="hybridMultilevel"/>
    <w:tmpl w:val="ABAA12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764E3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657CC3"/>
    <w:multiLevelType w:val="hybridMultilevel"/>
    <w:tmpl w:val="1EAC302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20EAB"/>
    <w:multiLevelType w:val="hybridMultilevel"/>
    <w:tmpl w:val="E8D02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22E94"/>
    <w:multiLevelType w:val="hybridMultilevel"/>
    <w:tmpl w:val="BEFA05B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3"/>
  </w:num>
  <w:num w:numId="18">
    <w:abstractNumId w:val="7"/>
  </w:num>
  <w:num w:numId="19">
    <w:abstractNumId w:val="8"/>
  </w:num>
  <w:num w:numId="20">
    <w:abstractNumId w:val="35"/>
  </w:num>
  <w:num w:numId="21">
    <w:abstractNumId w:val="37"/>
  </w:num>
  <w:num w:numId="22">
    <w:abstractNumId w:val="0"/>
  </w:num>
  <w:num w:numId="23">
    <w:abstractNumId w:val="16"/>
  </w:num>
  <w:num w:numId="24">
    <w:abstractNumId w:val="1"/>
  </w:num>
  <w:num w:numId="25">
    <w:abstractNumId w:val="44"/>
  </w:num>
  <w:num w:numId="26">
    <w:abstractNumId w:val="34"/>
  </w:num>
  <w:num w:numId="27">
    <w:abstractNumId w:val="33"/>
  </w:num>
  <w:num w:numId="28">
    <w:abstractNumId w:val="11"/>
  </w:num>
  <w:num w:numId="29">
    <w:abstractNumId w:val="9"/>
  </w:num>
  <w:num w:numId="30">
    <w:abstractNumId w:val="14"/>
  </w:num>
  <w:num w:numId="31">
    <w:abstractNumId w:val="32"/>
  </w:num>
  <w:num w:numId="32">
    <w:abstractNumId w:val="31"/>
  </w:num>
  <w:num w:numId="33">
    <w:abstractNumId w:val="45"/>
  </w:num>
  <w:num w:numId="34">
    <w:abstractNumId w:val="10"/>
  </w:num>
  <w:num w:numId="35">
    <w:abstractNumId w:val="17"/>
  </w:num>
  <w:num w:numId="36">
    <w:abstractNumId w:val="20"/>
  </w:num>
  <w:num w:numId="37">
    <w:abstractNumId w:val="27"/>
  </w:num>
  <w:num w:numId="38">
    <w:abstractNumId w:val="19"/>
  </w:num>
  <w:num w:numId="39">
    <w:abstractNumId w:val="39"/>
  </w:num>
  <w:num w:numId="40">
    <w:abstractNumId w:val="26"/>
  </w:num>
  <w:num w:numId="41">
    <w:abstractNumId w:val="22"/>
  </w:num>
  <w:num w:numId="42">
    <w:abstractNumId w:val="30"/>
  </w:num>
  <w:num w:numId="43">
    <w:abstractNumId w:val="25"/>
  </w:num>
  <w:num w:numId="44">
    <w:abstractNumId w:val="21"/>
  </w:num>
  <w:num w:numId="45">
    <w:abstractNumId w:val="2"/>
  </w:num>
  <w:num w:numId="46">
    <w:abstractNumId w:val="40"/>
  </w:num>
  <w:num w:numId="47">
    <w:abstractNumId w:val="41"/>
  </w:num>
  <w:num w:numId="48">
    <w:abstractNumId w:val="28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Boughton">
    <w15:presenceInfo w15:providerId="None" w15:userId="David Bough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B00D64"/>
    <w:rsid w:val="00000798"/>
    <w:rsid w:val="0006261B"/>
    <w:rsid w:val="00071931"/>
    <w:rsid w:val="0007322D"/>
    <w:rsid w:val="000848F9"/>
    <w:rsid w:val="000A490A"/>
    <w:rsid w:val="000A5B36"/>
    <w:rsid w:val="000A729D"/>
    <w:rsid w:val="000C38A5"/>
    <w:rsid w:val="000C4B1D"/>
    <w:rsid w:val="000E049E"/>
    <w:rsid w:val="000F184D"/>
    <w:rsid w:val="00133FB7"/>
    <w:rsid w:val="00174848"/>
    <w:rsid w:val="00194840"/>
    <w:rsid w:val="001B1961"/>
    <w:rsid w:val="001C78A5"/>
    <w:rsid w:val="00294A7D"/>
    <w:rsid w:val="00295703"/>
    <w:rsid w:val="00296EF1"/>
    <w:rsid w:val="002A4020"/>
    <w:rsid w:val="002B62A5"/>
    <w:rsid w:val="002B69DB"/>
    <w:rsid w:val="002D0B30"/>
    <w:rsid w:val="002F1FDD"/>
    <w:rsid w:val="0030567C"/>
    <w:rsid w:val="00334450"/>
    <w:rsid w:val="003514C2"/>
    <w:rsid w:val="00356139"/>
    <w:rsid w:val="003721FB"/>
    <w:rsid w:val="003A0191"/>
    <w:rsid w:val="003D373E"/>
    <w:rsid w:val="003E5835"/>
    <w:rsid w:val="003E7F37"/>
    <w:rsid w:val="003F01D5"/>
    <w:rsid w:val="004070D4"/>
    <w:rsid w:val="0041052C"/>
    <w:rsid w:val="004133FB"/>
    <w:rsid w:val="004502DA"/>
    <w:rsid w:val="004523FF"/>
    <w:rsid w:val="00454CE9"/>
    <w:rsid w:val="00466C20"/>
    <w:rsid w:val="004B0C57"/>
    <w:rsid w:val="004D1B38"/>
    <w:rsid w:val="005137CE"/>
    <w:rsid w:val="00520F54"/>
    <w:rsid w:val="0052295C"/>
    <w:rsid w:val="00532FBD"/>
    <w:rsid w:val="005400B2"/>
    <w:rsid w:val="00557E65"/>
    <w:rsid w:val="00564614"/>
    <w:rsid w:val="005A262A"/>
    <w:rsid w:val="005D3982"/>
    <w:rsid w:val="005E00B8"/>
    <w:rsid w:val="006014B7"/>
    <w:rsid w:val="006060F9"/>
    <w:rsid w:val="00622F98"/>
    <w:rsid w:val="006253E3"/>
    <w:rsid w:val="00626154"/>
    <w:rsid w:val="00630739"/>
    <w:rsid w:val="006356D3"/>
    <w:rsid w:val="0064163B"/>
    <w:rsid w:val="00697292"/>
    <w:rsid w:val="006A1896"/>
    <w:rsid w:val="006A54EC"/>
    <w:rsid w:val="006B4E07"/>
    <w:rsid w:val="006C25BD"/>
    <w:rsid w:val="006D63C8"/>
    <w:rsid w:val="006E4E96"/>
    <w:rsid w:val="00717484"/>
    <w:rsid w:val="007336E3"/>
    <w:rsid w:val="00773752"/>
    <w:rsid w:val="00782403"/>
    <w:rsid w:val="0078383C"/>
    <w:rsid w:val="0078408F"/>
    <w:rsid w:val="007B4D8A"/>
    <w:rsid w:val="007B5AFC"/>
    <w:rsid w:val="007C34A6"/>
    <w:rsid w:val="007F2193"/>
    <w:rsid w:val="007F5737"/>
    <w:rsid w:val="00800351"/>
    <w:rsid w:val="00803B5E"/>
    <w:rsid w:val="00812B04"/>
    <w:rsid w:val="008301C2"/>
    <w:rsid w:val="008577BF"/>
    <w:rsid w:val="00875AB3"/>
    <w:rsid w:val="00881D92"/>
    <w:rsid w:val="00884616"/>
    <w:rsid w:val="0089231C"/>
    <w:rsid w:val="00897734"/>
    <w:rsid w:val="008B0B6D"/>
    <w:rsid w:val="008B3C31"/>
    <w:rsid w:val="008E3F1A"/>
    <w:rsid w:val="008F78F7"/>
    <w:rsid w:val="00904C85"/>
    <w:rsid w:val="009115CC"/>
    <w:rsid w:val="00912B25"/>
    <w:rsid w:val="00914EBA"/>
    <w:rsid w:val="00940D3C"/>
    <w:rsid w:val="0096239A"/>
    <w:rsid w:val="00976C12"/>
    <w:rsid w:val="0098033D"/>
    <w:rsid w:val="009B1B31"/>
    <w:rsid w:val="009B2A2B"/>
    <w:rsid w:val="009B6542"/>
    <w:rsid w:val="00A23D2D"/>
    <w:rsid w:val="00A26424"/>
    <w:rsid w:val="00A27A01"/>
    <w:rsid w:val="00A55255"/>
    <w:rsid w:val="00A64EDF"/>
    <w:rsid w:val="00A67D13"/>
    <w:rsid w:val="00A7390B"/>
    <w:rsid w:val="00AB7FA0"/>
    <w:rsid w:val="00AE2C37"/>
    <w:rsid w:val="00B0743D"/>
    <w:rsid w:val="00B271EF"/>
    <w:rsid w:val="00B616D3"/>
    <w:rsid w:val="00B84BE5"/>
    <w:rsid w:val="00B85FE0"/>
    <w:rsid w:val="00BC1E6E"/>
    <w:rsid w:val="00BC2ED8"/>
    <w:rsid w:val="00C171B4"/>
    <w:rsid w:val="00C17743"/>
    <w:rsid w:val="00C17EBA"/>
    <w:rsid w:val="00C31CD4"/>
    <w:rsid w:val="00C35E6F"/>
    <w:rsid w:val="00C35F09"/>
    <w:rsid w:val="00C36166"/>
    <w:rsid w:val="00C46885"/>
    <w:rsid w:val="00C543A5"/>
    <w:rsid w:val="00C54BEC"/>
    <w:rsid w:val="00C560A3"/>
    <w:rsid w:val="00C62858"/>
    <w:rsid w:val="00C77181"/>
    <w:rsid w:val="00C86EB4"/>
    <w:rsid w:val="00C944EA"/>
    <w:rsid w:val="00C968B9"/>
    <w:rsid w:val="00CA226C"/>
    <w:rsid w:val="00CA22E9"/>
    <w:rsid w:val="00CA52A0"/>
    <w:rsid w:val="00CA629C"/>
    <w:rsid w:val="00CB5048"/>
    <w:rsid w:val="00CB5126"/>
    <w:rsid w:val="00CD60B5"/>
    <w:rsid w:val="00D0720D"/>
    <w:rsid w:val="00D44AB0"/>
    <w:rsid w:val="00D5721F"/>
    <w:rsid w:val="00D72960"/>
    <w:rsid w:val="00D87115"/>
    <w:rsid w:val="00DC3A63"/>
    <w:rsid w:val="00DD7CCB"/>
    <w:rsid w:val="00DF7D13"/>
    <w:rsid w:val="00DF7DDB"/>
    <w:rsid w:val="00E04A32"/>
    <w:rsid w:val="00E37AD4"/>
    <w:rsid w:val="00E45BE5"/>
    <w:rsid w:val="00E5718C"/>
    <w:rsid w:val="00E622F4"/>
    <w:rsid w:val="00E63F9A"/>
    <w:rsid w:val="00E744BF"/>
    <w:rsid w:val="00EA091A"/>
    <w:rsid w:val="00EB2990"/>
    <w:rsid w:val="00EC731A"/>
    <w:rsid w:val="00EE75B7"/>
    <w:rsid w:val="00F043A4"/>
    <w:rsid w:val="00F0649B"/>
    <w:rsid w:val="00F0682E"/>
    <w:rsid w:val="00F07AEC"/>
    <w:rsid w:val="00F11577"/>
    <w:rsid w:val="00F11716"/>
    <w:rsid w:val="00F1437B"/>
    <w:rsid w:val="00F163A7"/>
    <w:rsid w:val="00F26D40"/>
    <w:rsid w:val="00F303D2"/>
    <w:rsid w:val="00F30D41"/>
    <w:rsid w:val="00F32036"/>
    <w:rsid w:val="00F4509D"/>
    <w:rsid w:val="00F47910"/>
    <w:rsid w:val="00F47A2A"/>
    <w:rsid w:val="00F608A1"/>
    <w:rsid w:val="00F67896"/>
    <w:rsid w:val="00F8760B"/>
    <w:rsid w:val="00F972C2"/>
    <w:rsid w:val="00FC228C"/>
    <w:rsid w:val="00FC3C9B"/>
    <w:rsid w:val="00FD3A06"/>
    <w:rsid w:val="00FE1278"/>
    <w:rsid w:val="00FE37F4"/>
    <w:rsid w:val="00FE684C"/>
    <w:rsid w:val="00FF6423"/>
    <w:rsid w:val="55B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00D64"/>
  <w15:chartTrackingRefBased/>
  <w15:docId w15:val="{27EC6F01-1D39-4DFE-B683-D00B449A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193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12B2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1931"/>
    <w:pPr>
      <w:spacing w:before="185"/>
      <w:ind w:left="776" w:hanging="571"/>
    </w:pPr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1931"/>
    <w:rPr>
      <w:rFonts w:ascii="Cambria" w:eastAsia="Cambria" w:hAnsi="Cambria" w:cs="Cambria"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071931"/>
    <w:pPr>
      <w:spacing w:before="185"/>
      <w:ind w:left="776" w:hanging="571"/>
    </w:pPr>
    <w:rPr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12B25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12B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B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912B2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EC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EC"/>
    <w:rPr>
      <w:rFonts w:ascii="Cambria" w:eastAsia="Cambria" w:hAnsi="Cambria" w:cs="Cambr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B69DB"/>
    <w:rPr>
      <w:i/>
      <w:iCs/>
    </w:rPr>
  </w:style>
  <w:style w:type="character" w:customStyle="1" w:styleId="trbarbynmau">
    <w:name w:val="trb_ar_by_nm_au"/>
    <w:basedOn w:val="DefaultParagraphFont"/>
    <w:rsid w:val="00A7390B"/>
  </w:style>
  <w:style w:type="character" w:customStyle="1" w:styleId="trbarbynmpb">
    <w:name w:val="trb_ar_by_nm_pb"/>
    <w:basedOn w:val="DefaultParagraphFont"/>
    <w:rsid w:val="00A7390B"/>
  </w:style>
  <w:style w:type="paragraph" w:customStyle="1" w:styleId="TableParagraph">
    <w:name w:val="Table Paragraph"/>
    <w:basedOn w:val="Normal"/>
    <w:uiPriority w:val="1"/>
    <w:qFormat/>
    <w:rsid w:val="00AE2C37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461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301C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E0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0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0B8"/>
    <w:rPr>
      <w:rFonts w:ascii="Cambria" w:eastAsia="Cambria" w:hAnsi="Cambria" w:cs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0B8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B8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60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7</cp:revision>
  <cp:lastPrinted>2018-12-02T00:17:00Z</cp:lastPrinted>
  <dcterms:created xsi:type="dcterms:W3CDTF">2019-03-15T12:02:00Z</dcterms:created>
  <dcterms:modified xsi:type="dcterms:W3CDTF">2019-07-29T20:42:00Z</dcterms:modified>
</cp:coreProperties>
</file>