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950337">
              <w:rPr>
                <w:sz w:val="36"/>
                <w:szCs w:val="36"/>
              </w:rPr>
              <w:t xml:space="preserve"> 5-11</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Author:</w:t>
            </w:r>
          </w:p>
        </w:tc>
        <w:tc>
          <w:tcPr>
            <w:tcW w:w="3295" w:type="dxa"/>
          </w:tcPr>
          <w:p w:rsidR="00F3367B" w:rsidRDefault="00950337" w:rsidP="00F3367B">
            <w:pPr>
              <w:tabs>
                <w:tab w:val="left" w:pos="142"/>
              </w:tabs>
              <w:cnfStyle w:val="000000000000" w:firstRow="0" w:lastRow="0" w:firstColumn="0" w:lastColumn="0" w:oddVBand="0" w:evenVBand="0" w:oddHBand="0" w:evenHBand="0" w:firstRowFirstColumn="0" w:firstRowLastColumn="0" w:lastRowFirstColumn="0" w:lastRowLastColumn="0"/>
            </w:pPr>
            <w:r>
              <w:t>V. Bianchi</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Unit:</w:t>
            </w:r>
          </w:p>
        </w:tc>
        <w:tc>
          <w:tcPr>
            <w:tcW w:w="4324" w:type="dxa"/>
          </w:tcPr>
          <w:p w:rsidR="00F3367B" w:rsidRDefault="00950337" w:rsidP="00F3367B">
            <w:pPr>
              <w:tabs>
                <w:tab w:val="left" w:pos="142"/>
              </w:tabs>
              <w:cnfStyle w:val="000000000000" w:firstRow="0" w:lastRow="0" w:firstColumn="0" w:lastColumn="0" w:oddVBand="0" w:evenVBand="0" w:oddHBand="0" w:evenHBand="0" w:firstRowFirstColumn="0" w:firstRowLastColumn="0" w:lastRowFirstColumn="0" w:lastRowLastColumn="0"/>
            </w:pPr>
            <w:r>
              <w:t>5</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Module:</w:t>
            </w:r>
          </w:p>
        </w:tc>
        <w:tc>
          <w:tcPr>
            <w:tcW w:w="3295" w:type="dxa"/>
          </w:tcPr>
          <w:p w:rsidR="00F3367B" w:rsidRDefault="00950337" w:rsidP="00F3367B">
            <w:pPr>
              <w:tabs>
                <w:tab w:val="left" w:pos="142"/>
              </w:tabs>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Lesson:</w:t>
            </w:r>
          </w:p>
        </w:tc>
        <w:tc>
          <w:tcPr>
            <w:tcW w:w="4324" w:type="dxa"/>
          </w:tcPr>
          <w:p w:rsidR="00F3367B" w:rsidRDefault="00950337" w:rsidP="00F3367B">
            <w:pPr>
              <w:tabs>
                <w:tab w:val="left" w:pos="142"/>
              </w:tabs>
              <w:cnfStyle w:val="000000000000" w:firstRow="0" w:lastRow="0" w:firstColumn="0" w:lastColumn="0" w:oddVBand="0" w:evenVBand="0" w:oddHBand="0" w:evenHBand="0" w:firstRowFirstColumn="0" w:firstRowLastColumn="0" w:lastRowFirstColumn="0" w:lastRowLastColumn="0"/>
            </w:pPr>
            <w:r>
              <w:t>11</w:t>
            </w:r>
          </w:p>
        </w:tc>
      </w:tr>
    </w:tbl>
    <w:p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Pr="001105B8" w:rsidRDefault="00F3367B" w:rsidP="00C813B4">
            <w:pPr>
              <w:rPr>
                <w:sz w:val="28"/>
                <w:szCs w:val="28"/>
              </w:rPr>
            </w:pPr>
            <w:r w:rsidRPr="001105B8">
              <w:rPr>
                <w:color w:val="000000" w:themeColor="text1"/>
                <w:sz w:val="28"/>
                <w:szCs w:val="28"/>
              </w:rPr>
              <w:t>Learning Goals:</w:t>
            </w:r>
          </w:p>
        </w:tc>
      </w:tr>
      <w:tr w:rsidR="00F3367B"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950337" w:rsidRPr="00950337" w:rsidRDefault="00950337" w:rsidP="00950337">
            <w:r w:rsidRPr="00950337">
              <w:t>1.) EW words</w:t>
            </w:r>
          </w:p>
          <w:p w:rsidR="00950337" w:rsidRPr="00950337" w:rsidRDefault="00950337" w:rsidP="00950337">
            <w:r w:rsidRPr="00950337">
              <w:t>2.) Rhyming and Repetition</w:t>
            </w:r>
          </w:p>
          <w:p w:rsidR="00950337" w:rsidRPr="00950337" w:rsidRDefault="00950337" w:rsidP="00950337">
            <w:r w:rsidRPr="00950337">
              <w:t>3.) Writing poems</w:t>
            </w:r>
          </w:p>
          <w:p w:rsidR="00950337" w:rsidRPr="00950337" w:rsidRDefault="00950337" w:rsidP="00950337">
            <w:r w:rsidRPr="00950337">
              <w:t>4.) Keeping our teeth clean</w:t>
            </w:r>
          </w:p>
          <w:p w:rsidR="00F3367B" w:rsidRPr="00EF7FD1" w:rsidRDefault="00F3367B" w:rsidP="00EF7FD1"/>
        </w:tc>
      </w:tr>
    </w:tbl>
    <w:p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rsidTr="00950337">
        <w:trPr>
          <w:cnfStyle w:val="100000000000" w:firstRow="1" w:lastRow="0" w:firstColumn="0" w:lastColumn="0" w:oddVBand="0" w:evenVBand="0" w:oddHBand="0" w:evenHBand="0" w:firstRowFirstColumn="0" w:firstRowLastColumn="0" w:lastRowFirstColumn="0" w:lastRowLastColumn="0"/>
        </w:trPr>
        <w:tc>
          <w:tcPr>
            <w:tcW w:w="2330" w:type="dxa"/>
          </w:tcPr>
          <w:p w:rsidR="00F3367B" w:rsidRPr="001105B8" w:rsidRDefault="00F3367B" w:rsidP="00C813B4">
            <w:pPr>
              <w:rPr>
                <w:sz w:val="28"/>
                <w:szCs w:val="28"/>
              </w:rPr>
            </w:pPr>
            <w:r w:rsidRPr="001105B8">
              <w:rPr>
                <w:sz w:val="28"/>
                <w:szCs w:val="28"/>
              </w:rPr>
              <w:t>Resources:</w:t>
            </w:r>
          </w:p>
        </w:tc>
        <w:tc>
          <w:tcPr>
            <w:tcW w:w="4267" w:type="dxa"/>
          </w:tcPr>
          <w:p w:rsidR="00F3367B" w:rsidRDefault="00F3367B" w:rsidP="00C813B4"/>
        </w:tc>
        <w:tc>
          <w:tcPr>
            <w:tcW w:w="3663" w:type="dxa"/>
          </w:tcPr>
          <w:p w:rsidR="00F3367B" w:rsidRDefault="00F3367B" w:rsidP="00C813B4"/>
        </w:tc>
      </w:tr>
      <w:tr w:rsidR="00F3367B" w:rsidTr="00950337">
        <w:trPr>
          <w:cnfStyle w:val="000000100000" w:firstRow="0" w:lastRow="0" w:firstColumn="0" w:lastColumn="0" w:oddVBand="0" w:evenVBand="0" w:oddHBand="1" w:evenHBand="0" w:firstRowFirstColumn="0" w:firstRowLastColumn="0" w:lastRowFirstColumn="0" w:lastRowLastColumn="0"/>
          <w:trHeight w:val="404"/>
        </w:trPr>
        <w:tc>
          <w:tcPr>
            <w:tcW w:w="2330" w:type="dxa"/>
          </w:tcPr>
          <w:p w:rsidR="00F3367B" w:rsidRPr="001F5DD1" w:rsidRDefault="00F3367B" w:rsidP="00C813B4">
            <w:pPr>
              <w:rPr>
                <w:b/>
              </w:rPr>
            </w:pPr>
            <w:r w:rsidRPr="001F5DD1">
              <w:rPr>
                <w:b/>
              </w:rPr>
              <w:t>Name</w:t>
            </w:r>
          </w:p>
        </w:tc>
        <w:tc>
          <w:tcPr>
            <w:tcW w:w="4267" w:type="dxa"/>
          </w:tcPr>
          <w:p w:rsidR="00F3367B" w:rsidRPr="001F5DD1" w:rsidRDefault="00F3367B" w:rsidP="00C813B4">
            <w:pPr>
              <w:jc w:val="center"/>
              <w:rPr>
                <w:b/>
              </w:rPr>
            </w:pPr>
            <w:r>
              <w:rPr>
                <w:b/>
              </w:rPr>
              <w:t>Description</w:t>
            </w:r>
          </w:p>
        </w:tc>
        <w:tc>
          <w:tcPr>
            <w:tcW w:w="3663" w:type="dxa"/>
          </w:tcPr>
          <w:p w:rsidR="00F3367B" w:rsidRPr="001F5DD1" w:rsidRDefault="00F3367B" w:rsidP="00C813B4">
            <w:pPr>
              <w:jc w:val="center"/>
              <w:rPr>
                <w:b/>
              </w:rPr>
            </w:pPr>
            <w:r w:rsidRPr="001F5DD1">
              <w:rPr>
                <w:b/>
              </w:rPr>
              <w:t>File</w:t>
            </w:r>
          </w:p>
        </w:tc>
      </w:tr>
      <w:tr w:rsidR="00F3367B" w:rsidTr="00950337">
        <w:tc>
          <w:tcPr>
            <w:tcW w:w="2330" w:type="dxa"/>
            <w:vAlign w:val="center"/>
          </w:tcPr>
          <w:p w:rsidR="00F3367B" w:rsidRDefault="00F3367B" w:rsidP="00C813B4">
            <w:r>
              <w:t>Teacher Presentation</w:t>
            </w:r>
          </w:p>
        </w:tc>
        <w:tc>
          <w:tcPr>
            <w:tcW w:w="4267" w:type="dxa"/>
            <w:vAlign w:val="center"/>
          </w:tcPr>
          <w:p w:rsidR="00F3367B" w:rsidRDefault="00F3367B" w:rsidP="00C813B4">
            <w:r>
              <w:t>Teacher uses this presentation as a shared document or application in live class</w:t>
            </w:r>
          </w:p>
        </w:tc>
        <w:tc>
          <w:tcPr>
            <w:tcW w:w="3663" w:type="dxa"/>
            <w:vAlign w:val="center"/>
          </w:tcPr>
          <w:p w:rsidR="00F3367B" w:rsidRDefault="00F3367B" w:rsidP="00C813B4"/>
        </w:tc>
      </w:tr>
      <w:tr w:rsidR="00F3367B" w:rsidTr="00950337">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rsidR="00F3367B" w:rsidRDefault="00F3367B" w:rsidP="00C813B4">
            <w:r>
              <w:t>Student Presentation</w:t>
            </w:r>
          </w:p>
        </w:tc>
        <w:tc>
          <w:tcPr>
            <w:tcW w:w="4267" w:type="dxa"/>
            <w:vAlign w:val="center"/>
          </w:tcPr>
          <w:p w:rsidR="00F3367B" w:rsidRDefault="00F3367B" w:rsidP="00C813B4">
            <w:r>
              <w:t>Student can download this presentation before the class begins</w:t>
            </w:r>
          </w:p>
        </w:tc>
        <w:tc>
          <w:tcPr>
            <w:tcW w:w="3663" w:type="dxa"/>
            <w:vAlign w:val="center"/>
          </w:tcPr>
          <w:p w:rsidR="00F3367B" w:rsidRDefault="00F3367B" w:rsidP="00C813B4"/>
        </w:tc>
      </w:tr>
      <w:tr w:rsidR="00F3367B" w:rsidTr="00950337">
        <w:tc>
          <w:tcPr>
            <w:tcW w:w="2330" w:type="dxa"/>
            <w:vAlign w:val="center"/>
          </w:tcPr>
          <w:p w:rsidR="00F3367B" w:rsidRDefault="00F3367B" w:rsidP="00C813B4">
            <w:r>
              <w:t>Worksheet</w:t>
            </w:r>
          </w:p>
        </w:tc>
        <w:tc>
          <w:tcPr>
            <w:tcW w:w="4267" w:type="dxa"/>
            <w:vAlign w:val="center"/>
          </w:tcPr>
          <w:p w:rsidR="00F3367B" w:rsidRDefault="00F3367B" w:rsidP="00C813B4">
            <w:r>
              <w:t>Student will download this before class and complete it during the lesson</w:t>
            </w:r>
          </w:p>
        </w:tc>
        <w:tc>
          <w:tcPr>
            <w:tcW w:w="3663" w:type="dxa"/>
            <w:vAlign w:val="center"/>
          </w:tcPr>
          <w:p w:rsidR="00F3367B" w:rsidRDefault="00F3367B" w:rsidP="00C813B4"/>
        </w:tc>
      </w:tr>
      <w:tr w:rsidR="000523F5" w:rsidTr="00950337">
        <w:trPr>
          <w:cnfStyle w:val="000000100000" w:firstRow="0" w:lastRow="0" w:firstColumn="0" w:lastColumn="0" w:oddVBand="0" w:evenVBand="0" w:oddHBand="1" w:evenHBand="0" w:firstRowFirstColumn="0" w:firstRowLastColumn="0" w:lastRowFirstColumn="0" w:lastRowLastColumn="0"/>
        </w:trPr>
        <w:tc>
          <w:tcPr>
            <w:tcW w:w="2330" w:type="dxa"/>
            <w:vAlign w:val="center"/>
          </w:tcPr>
          <w:p w:rsidR="000523F5" w:rsidRDefault="000523F5" w:rsidP="00C813B4">
            <w:r>
              <w:t>Video</w:t>
            </w:r>
          </w:p>
        </w:tc>
        <w:tc>
          <w:tcPr>
            <w:tcW w:w="4267" w:type="dxa"/>
            <w:vAlign w:val="center"/>
          </w:tcPr>
          <w:p w:rsidR="000523F5" w:rsidRDefault="000523F5" w:rsidP="00C813B4">
            <w:r>
              <w:t>Teacher downloads this and has it ready to play for the students.</w:t>
            </w:r>
            <w:bookmarkStart w:id="0" w:name="_GoBack"/>
            <w:bookmarkEnd w:id="0"/>
          </w:p>
        </w:tc>
        <w:tc>
          <w:tcPr>
            <w:tcW w:w="3663" w:type="dxa"/>
            <w:vAlign w:val="center"/>
          </w:tcPr>
          <w:p w:rsidR="000523F5" w:rsidRDefault="000523F5" w:rsidP="00C813B4"/>
        </w:tc>
      </w:tr>
    </w:tbl>
    <w:p w:rsidR="00F3367B" w:rsidRPr="00F3367B" w:rsidRDefault="00F3367B" w:rsidP="00F3367B">
      <w:pPr>
        <w:rPr>
          <w:sz w:val="6"/>
        </w:rPr>
      </w:pPr>
    </w:p>
    <w:tbl>
      <w:tblPr>
        <w:tblStyle w:val="GridTable4-Accent41"/>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rsidR="00F3367B" w:rsidRPr="001105B8" w:rsidRDefault="00F3367B" w:rsidP="00C813B4">
            <w:pPr>
              <w:rPr>
                <w:sz w:val="28"/>
                <w:szCs w:val="28"/>
              </w:rPr>
            </w:pPr>
            <w:r w:rsidRPr="001105B8">
              <w:rPr>
                <w:color w:val="000000" w:themeColor="text1"/>
                <w:sz w:val="28"/>
                <w:szCs w:val="28"/>
              </w:rPr>
              <w:t>Agenda:</w:t>
            </w:r>
          </w:p>
        </w:tc>
      </w:tr>
      <w:tr w:rsidR="00F3367B"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rsidR="00F3367B" w:rsidRPr="003F72DF" w:rsidRDefault="00F3367B" w:rsidP="00C813B4">
            <w:pPr>
              <w:rPr>
                <w:b/>
              </w:rPr>
            </w:pPr>
            <w:r w:rsidRPr="003F72DF">
              <w:rPr>
                <w:b/>
              </w:rPr>
              <w:t>Topic</w:t>
            </w:r>
          </w:p>
        </w:tc>
        <w:tc>
          <w:tcPr>
            <w:tcW w:w="2340" w:type="dxa"/>
          </w:tcPr>
          <w:p w:rsidR="00F3367B" w:rsidRPr="003F72DF" w:rsidRDefault="00F3367B" w:rsidP="00C813B4">
            <w:pPr>
              <w:jc w:val="center"/>
              <w:rPr>
                <w:b/>
              </w:rPr>
            </w:pPr>
            <w:r w:rsidRPr="003F72DF">
              <w:rPr>
                <w:b/>
              </w:rPr>
              <w:t>Slides</w:t>
            </w:r>
          </w:p>
        </w:tc>
        <w:tc>
          <w:tcPr>
            <w:tcW w:w="3161" w:type="dxa"/>
          </w:tcPr>
          <w:p w:rsidR="00F3367B" w:rsidRPr="003F72DF" w:rsidRDefault="00F3367B" w:rsidP="00C813B4">
            <w:pPr>
              <w:jc w:val="center"/>
              <w:rPr>
                <w:b/>
              </w:rPr>
            </w:pPr>
            <w:r w:rsidRPr="003F72DF">
              <w:rPr>
                <w:b/>
              </w:rPr>
              <w:t>Estimated Time</w:t>
            </w:r>
          </w:p>
        </w:tc>
      </w:tr>
      <w:tr w:rsidR="00F3367B" w:rsidTr="00F3367B">
        <w:trPr>
          <w:trHeight w:val="314"/>
        </w:trPr>
        <w:tc>
          <w:tcPr>
            <w:tcW w:w="4765" w:type="dxa"/>
          </w:tcPr>
          <w:p w:rsidR="00F3367B" w:rsidRDefault="00950337" w:rsidP="00C813B4">
            <w:r>
              <w:t>Introduction and review of homework</w:t>
            </w:r>
          </w:p>
        </w:tc>
        <w:tc>
          <w:tcPr>
            <w:tcW w:w="2340" w:type="dxa"/>
          </w:tcPr>
          <w:p w:rsidR="00F3367B" w:rsidRDefault="00950337" w:rsidP="00C813B4">
            <w:pPr>
              <w:jc w:val="center"/>
            </w:pPr>
            <w:r>
              <w:t>1-2</w:t>
            </w:r>
          </w:p>
        </w:tc>
        <w:tc>
          <w:tcPr>
            <w:tcW w:w="3161" w:type="dxa"/>
          </w:tcPr>
          <w:p w:rsidR="00F3367B" w:rsidRDefault="00950337" w:rsidP="00C813B4">
            <w:pPr>
              <w:jc w:val="center"/>
            </w:pPr>
            <w:r>
              <w:t>5 minutes</w:t>
            </w:r>
          </w:p>
        </w:tc>
      </w:tr>
      <w:tr w:rsidR="00C00B75" w:rsidTr="00F3367B">
        <w:trPr>
          <w:cnfStyle w:val="000000100000" w:firstRow="0" w:lastRow="0" w:firstColumn="0" w:lastColumn="0" w:oddVBand="0" w:evenVBand="0" w:oddHBand="1" w:evenHBand="0" w:firstRowFirstColumn="0" w:firstRowLastColumn="0" w:lastRowFirstColumn="0" w:lastRowLastColumn="0"/>
          <w:trHeight w:val="314"/>
        </w:trPr>
        <w:tc>
          <w:tcPr>
            <w:tcW w:w="4765" w:type="dxa"/>
          </w:tcPr>
          <w:p w:rsidR="00C00B75" w:rsidRDefault="00C00B75" w:rsidP="00C813B4">
            <w:r>
              <w:t>Keeping our teeth healthy</w:t>
            </w:r>
          </w:p>
        </w:tc>
        <w:tc>
          <w:tcPr>
            <w:tcW w:w="2340" w:type="dxa"/>
          </w:tcPr>
          <w:p w:rsidR="00C00B75" w:rsidRDefault="00C00B75" w:rsidP="00C813B4">
            <w:pPr>
              <w:jc w:val="center"/>
            </w:pPr>
            <w:r>
              <w:t>3-4</w:t>
            </w:r>
          </w:p>
        </w:tc>
        <w:tc>
          <w:tcPr>
            <w:tcW w:w="3161" w:type="dxa"/>
          </w:tcPr>
          <w:p w:rsidR="00C00B75" w:rsidRDefault="00C00B75" w:rsidP="00C813B4">
            <w:pPr>
              <w:jc w:val="center"/>
            </w:pPr>
            <w:r>
              <w:t>5 minutes</w:t>
            </w:r>
          </w:p>
        </w:tc>
      </w:tr>
      <w:tr w:rsidR="00F3367B" w:rsidTr="00F3367B">
        <w:tc>
          <w:tcPr>
            <w:tcW w:w="4765" w:type="dxa"/>
          </w:tcPr>
          <w:p w:rsidR="00F3367B" w:rsidRDefault="00950337" w:rsidP="00C813B4">
            <w:r>
              <w:t>“EW” Sound</w:t>
            </w:r>
          </w:p>
        </w:tc>
        <w:tc>
          <w:tcPr>
            <w:tcW w:w="2340" w:type="dxa"/>
          </w:tcPr>
          <w:p w:rsidR="00F3367B" w:rsidRDefault="00C00B75" w:rsidP="00C813B4">
            <w:pPr>
              <w:jc w:val="center"/>
            </w:pPr>
            <w:r>
              <w:t>5-6</w:t>
            </w:r>
          </w:p>
        </w:tc>
        <w:tc>
          <w:tcPr>
            <w:tcW w:w="3161" w:type="dxa"/>
          </w:tcPr>
          <w:p w:rsidR="00F3367B" w:rsidRDefault="00B67B78" w:rsidP="00B67B78">
            <w:pPr>
              <w:jc w:val="center"/>
            </w:pPr>
            <w:r>
              <w:t>10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C00B75" w:rsidP="00C813B4">
            <w:r>
              <w:t xml:space="preserve">Rhyming </w:t>
            </w:r>
          </w:p>
        </w:tc>
        <w:tc>
          <w:tcPr>
            <w:tcW w:w="2340" w:type="dxa"/>
          </w:tcPr>
          <w:p w:rsidR="00F3367B" w:rsidRDefault="00C00B75" w:rsidP="00C813B4">
            <w:pPr>
              <w:jc w:val="center"/>
            </w:pPr>
            <w:r>
              <w:t>7-11</w:t>
            </w:r>
          </w:p>
        </w:tc>
        <w:tc>
          <w:tcPr>
            <w:tcW w:w="3161" w:type="dxa"/>
          </w:tcPr>
          <w:p w:rsidR="00F3367B" w:rsidRDefault="00B67B78" w:rsidP="00C813B4">
            <w:pPr>
              <w:jc w:val="center"/>
            </w:pPr>
            <w:r>
              <w:t>10 minutes</w:t>
            </w:r>
          </w:p>
        </w:tc>
      </w:tr>
      <w:tr w:rsidR="00F3367B" w:rsidTr="00F3367B">
        <w:trPr>
          <w:trHeight w:val="323"/>
        </w:trPr>
        <w:tc>
          <w:tcPr>
            <w:tcW w:w="4765" w:type="dxa"/>
          </w:tcPr>
          <w:p w:rsidR="00F3367B" w:rsidRDefault="00B67B78" w:rsidP="00C813B4">
            <w:r>
              <w:t>Various Rhyming Schemes</w:t>
            </w:r>
          </w:p>
        </w:tc>
        <w:tc>
          <w:tcPr>
            <w:tcW w:w="2340" w:type="dxa"/>
          </w:tcPr>
          <w:p w:rsidR="00F3367B" w:rsidRDefault="00C00B75" w:rsidP="00C813B4">
            <w:pPr>
              <w:jc w:val="center"/>
            </w:pPr>
            <w:r>
              <w:t>12-14</w:t>
            </w:r>
          </w:p>
        </w:tc>
        <w:tc>
          <w:tcPr>
            <w:tcW w:w="3161" w:type="dxa"/>
          </w:tcPr>
          <w:p w:rsidR="00F3367B" w:rsidRDefault="00B67B78" w:rsidP="00C813B4">
            <w:pPr>
              <w:jc w:val="center"/>
            </w:pPr>
            <w:r>
              <w:t>10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C00B75" w:rsidP="00C813B4">
            <w:r>
              <w:t>Syllables and Haiku</w:t>
            </w:r>
          </w:p>
        </w:tc>
        <w:tc>
          <w:tcPr>
            <w:tcW w:w="2340" w:type="dxa"/>
          </w:tcPr>
          <w:p w:rsidR="00F3367B" w:rsidRDefault="00C00B75" w:rsidP="00C813B4">
            <w:pPr>
              <w:jc w:val="center"/>
            </w:pPr>
            <w:r>
              <w:t>15-17</w:t>
            </w:r>
          </w:p>
        </w:tc>
        <w:tc>
          <w:tcPr>
            <w:tcW w:w="3161" w:type="dxa"/>
          </w:tcPr>
          <w:p w:rsidR="00F3367B" w:rsidRDefault="00C00B75" w:rsidP="00C813B4">
            <w:pPr>
              <w:jc w:val="center"/>
            </w:pPr>
            <w:r>
              <w:t>15</w:t>
            </w:r>
            <w:r w:rsidR="00B67B78">
              <w:t xml:space="preserve"> minutes</w:t>
            </w:r>
          </w:p>
        </w:tc>
      </w:tr>
      <w:tr w:rsidR="00F3367B" w:rsidTr="00F3367B">
        <w:tc>
          <w:tcPr>
            <w:tcW w:w="4765" w:type="dxa"/>
          </w:tcPr>
          <w:p w:rsidR="00F3367B" w:rsidRDefault="00B67B78" w:rsidP="00C813B4">
            <w:r>
              <w:t>Conclusion</w:t>
            </w:r>
          </w:p>
        </w:tc>
        <w:tc>
          <w:tcPr>
            <w:tcW w:w="2340" w:type="dxa"/>
          </w:tcPr>
          <w:p w:rsidR="00F3367B" w:rsidRDefault="00C00B75" w:rsidP="00C813B4">
            <w:pPr>
              <w:jc w:val="center"/>
            </w:pPr>
            <w:r>
              <w:t>18-19</w:t>
            </w:r>
          </w:p>
        </w:tc>
        <w:tc>
          <w:tcPr>
            <w:tcW w:w="3161" w:type="dxa"/>
          </w:tcPr>
          <w:p w:rsidR="00F3367B" w:rsidRDefault="00B67B78" w:rsidP="00C813B4">
            <w:pPr>
              <w:jc w:val="center"/>
            </w:pPr>
            <w:r>
              <w:t>5 minutes</w:t>
            </w:r>
          </w:p>
        </w:tc>
      </w:tr>
    </w:tbl>
    <w:p w:rsidR="00E4068D" w:rsidRDefault="00E4068D" w:rsidP="00EF7FD1">
      <w:pPr>
        <w:tabs>
          <w:tab w:val="left" w:pos="284"/>
        </w:tabs>
        <w:spacing w:after="0"/>
      </w:pPr>
    </w:p>
    <w:p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rsidTr="0099611E">
        <w:tc>
          <w:tcPr>
            <w:tcW w:w="1129" w:type="dxa"/>
          </w:tcPr>
          <w:p w:rsidR="0099611E" w:rsidRDefault="0099611E" w:rsidP="00EF7FD1">
            <w:pPr>
              <w:tabs>
                <w:tab w:val="left" w:pos="284"/>
              </w:tabs>
            </w:pPr>
            <w:r>
              <w:t>Slide 1</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B67B78" w:rsidP="00EF7FD1">
            <w:pPr>
              <w:tabs>
                <w:tab w:val="left" w:pos="284"/>
              </w:tabs>
            </w:pPr>
            <w:r>
              <w:t>Introduction and take up homework from last class</w:t>
            </w:r>
          </w:p>
        </w:tc>
      </w:tr>
      <w:tr w:rsidR="0099611E" w:rsidTr="0099611E">
        <w:tc>
          <w:tcPr>
            <w:tcW w:w="1129" w:type="dxa"/>
          </w:tcPr>
          <w:p w:rsidR="0099611E" w:rsidRDefault="0099611E" w:rsidP="00EF7FD1">
            <w:pPr>
              <w:tabs>
                <w:tab w:val="left" w:pos="284"/>
              </w:tabs>
            </w:pPr>
            <w:r>
              <w:t>Slide 2</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B67B78" w:rsidP="00EF7FD1">
            <w:pPr>
              <w:tabs>
                <w:tab w:val="left" w:pos="284"/>
              </w:tabs>
            </w:pPr>
            <w:r>
              <w:t>Go over leaning goals for the class</w:t>
            </w:r>
          </w:p>
        </w:tc>
      </w:tr>
      <w:tr w:rsidR="00F75839" w:rsidTr="0099611E">
        <w:tc>
          <w:tcPr>
            <w:tcW w:w="1129" w:type="dxa"/>
          </w:tcPr>
          <w:p w:rsidR="00F75839" w:rsidRDefault="00F75839" w:rsidP="00EF7FD1">
            <w:pPr>
              <w:tabs>
                <w:tab w:val="left" w:pos="284"/>
              </w:tabs>
            </w:pPr>
            <w:r>
              <w:lastRenderedPageBreak/>
              <w:t>Slide 3</w:t>
            </w:r>
          </w:p>
        </w:tc>
        <w:tc>
          <w:tcPr>
            <w:tcW w:w="9634" w:type="dxa"/>
          </w:tcPr>
          <w:p w:rsidR="00F75839" w:rsidRDefault="00A70CDB" w:rsidP="00EF7FD1">
            <w:pPr>
              <w:tabs>
                <w:tab w:val="left" w:pos="284"/>
              </w:tabs>
            </w:pPr>
            <w:r>
              <w:t>Keeping your teeth healthy.  Discuss the steps in brushing your teeth.</w:t>
            </w:r>
          </w:p>
          <w:p w:rsidR="00A70CDB" w:rsidRDefault="00A70CDB" w:rsidP="00EF7FD1">
            <w:pPr>
              <w:tabs>
                <w:tab w:val="left" w:pos="284"/>
              </w:tabs>
            </w:pPr>
          </w:p>
        </w:tc>
      </w:tr>
      <w:tr w:rsidR="00A70CDB" w:rsidTr="0099611E">
        <w:tc>
          <w:tcPr>
            <w:tcW w:w="1129" w:type="dxa"/>
          </w:tcPr>
          <w:p w:rsidR="00A70CDB" w:rsidRDefault="00A70CDB" w:rsidP="00EF7FD1">
            <w:pPr>
              <w:tabs>
                <w:tab w:val="left" w:pos="284"/>
              </w:tabs>
            </w:pPr>
            <w:r>
              <w:t>Slide 4</w:t>
            </w:r>
          </w:p>
        </w:tc>
        <w:tc>
          <w:tcPr>
            <w:tcW w:w="9634" w:type="dxa"/>
          </w:tcPr>
          <w:p w:rsidR="00A70CDB" w:rsidRDefault="00A70CDB" w:rsidP="00EF7FD1">
            <w:pPr>
              <w:tabs>
                <w:tab w:val="left" w:pos="284"/>
              </w:tabs>
            </w:pPr>
            <w:r>
              <w:t>My Tooth Poem – read it together.  Discuss any unfamiliar words.</w:t>
            </w:r>
            <w:r w:rsidR="000C11B7">
              <w:t xml:space="preserve">  Talk about whether students have lost any teeth?  How did it happen?</w:t>
            </w:r>
          </w:p>
          <w:p w:rsidR="00A70CDB" w:rsidRDefault="00A70CDB" w:rsidP="00EF7FD1">
            <w:pPr>
              <w:tabs>
                <w:tab w:val="left" w:pos="284"/>
              </w:tabs>
            </w:pPr>
          </w:p>
        </w:tc>
      </w:tr>
      <w:tr w:rsidR="0099611E" w:rsidTr="0099611E">
        <w:tc>
          <w:tcPr>
            <w:tcW w:w="1129" w:type="dxa"/>
          </w:tcPr>
          <w:p w:rsidR="0099611E" w:rsidRDefault="00A70CDB" w:rsidP="00EF7FD1">
            <w:pPr>
              <w:tabs>
                <w:tab w:val="left" w:pos="284"/>
              </w:tabs>
            </w:pPr>
            <w:r>
              <w:t>Slide5-6</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B67B78" w:rsidP="00EF7FD1">
            <w:pPr>
              <w:tabs>
                <w:tab w:val="left" w:pos="284"/>
              </w:tabs>
            </w:pPr>
            <w:r>
              <w:t xml:space="preserve">“EW’ sound. Go through the examples with the students and ask if they have any examples of their own. Be sure that they can identify the sound and practice having each student say the words. </w:t>
            </w:r>
          </w:p>
        </w:tc>
      </w:tr>
      <w:tr w:rsidR="0099611E" w:rsidTr="0099611E">
        <w:tc>
          <w:tcPr>
            <w:tcW w:w="1129" w:type="dxa"/>
          </w:tcPr>
          <w:p w:rsidR="0099611E" w:rsidRDefault="00A70CDB" w:rsidP="00EF7FD1">
            <w:pPr>
              <w:tabs>
                <w:tab w:val="left" w:pos="284"/>
              </w:tabs>
            </w:pPr>
            <w:r>
              <w:t>Slide 7</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B67B78" w:rsidP="00EF7FD1">
            <w:pPr>
              <w:tabs>
                <w:tab w:val="left" w:pos="284"/>
              </w:tabs>
            </w:pPr>
            <w:r>
              <w:t>Rhyming words. Have students identify the rhyming pairs on the card</w:t>
            </w:r>
          </w:p>
        </w:tc>
      </w:tr>
      <w:tr w:rsidR="0099611E" w:rsidTr="0099611E">
        <w:tc>
          <w:tcPr>
            <w:tcW w:w="1129" w:type="dxa"/>
          </w:tcPr>
          <w:p w:rsidR="0099611E" w:rsidRDefault="00A70CDB" w:rsidP="00EF7FD1">
            <w:pPr>
              <w:tabs>
                <w:tab w:val="left" w:pos="284"/>
              </w:tabs>
            </w:pPr>
            <w:r>
              <w:t>Slide 8</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B67B78" w:rsidP="00EF7FD1">
            <w:pPr>
              <w:tabs>
                <w:tab w:val="left" w:pos="284"/>
              </w:tabs>
            </w:pPr>
            <w:r>
              <w:t>Ask why the objects are circled and have students think of 2 add</w:t>
            </w:r>
            <w:r w:rsidR="001420D2">
              <w:t>itional rhyming words for the fi</w:t>
            </w:r>
            <w:r>
              <w:t>rst picture.</w:t>
            </w:r>
          </w:p>
        </w:tc>
      </w:tr>
      <w:tr w:rsidR="0099611E" w:rsidTr="0099611E">
        <w:tc>
          <w:tcPr>
            <w:tcW w:w="1129" w:type="dxa"/>
          </w:tcPr>
          <w:p w:rsidR="0099611E" w:rsidRDefault="00A70CDB" w:rsidP="00EF7FD1">
            <w:pPr>
              <w:tabs>
                <w:tab w:val="left" w:pos="284"/>
              </w:tabs>
            </w:pPr>
            <w:r>
              <w:t xml:space="preserve">Slide </w:t>
            </w:r>
            <w:r w:rsidR="001420D2">
              <w:t>9</w:t>
            </w:r>
            <w:r>
              <w:t>-11</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1420D2" w:rsidP="00EF7FD1">
            <w:pPr>
              <w:tabs>
                <w:tab w:val="left" w:pos="284"/>
              </w:tabs>
            </w:pPr>
            <w:r>
              <w:t>Complete the worksheet</w:t>
            </w:r>
            <w:r w:rsidR="00B67B78">
              <w:t xml:space="preserve"> on the slide. More rhyming words!</w:t>
            </w:r>
          </w:p>
        </w:tc>
      </w:tr>
      <w:tr w:rsidR="0099611E" w:rsidTr="0099611E">
        <w:tc>
          <w:tcPr>
            <w:tcW w:w="1129" w:type="dxa"/>
          </w:tcPr>
          <w:p w:rsidR="0099611E" w:rsidRDefault="001420D2" w:rsidP="00EF7FD1">
            <w:pPr>
              <w:tabs>
                <w:tab w:val="left" w:pos="284"/>
              </w:tabs>
            </w:pPr>
            <w:r>
              <w:t xml:space="preserve">Slide </w:t>
            </w:r>
            <w:r w:rsidR="00A70CDB">
              <w:t>12-14</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B67B78" w:rsidP="00EF7FD1">
            <w:pPr>
              <w:tabs>
                <w:tab w:val="left" w:pos="284"/>
              </w:tabs>
            </w:pPr>
            <w:r>
              <w:t xml:space="preserve">Go through different rhyming patterns with students. Tell them about how helpful this is in writing poetry and that rhyming is sometimes used in writing poetry. </w:t>
            </w:r>
          </w:p>
        </w:tc>
      </w:tr>
      <w:tr w:rsidR="004163C8" w:rsidTr="0099611E">
        <w:tc>
          <w:tcPr>
            <w:tcW w:w="1129" w:type="dxa"/>
          </w:tcPr>
          <w:p w:rsidR="004163C8" w:rsidRDefault="00A70CDB" w:rsidP="00EF7FD1">
            <w:pPr>
              <w:tabs>
                <w:tab w:val="left" w:pos="284"/>
              </w:tabs>
            </w:pPr>
            <w:r>
              <w:t>Slide 15</w:t>
            </w:r>
          </w:p>
        </w:tc>
        <w:tc>
          <w:tcPr>
            <w:tcW w:w="9634" w:type="dxa"/>
          </w:tcPr>
          <w:p w:rsidR="004163C8" w:rsidRDefault="004163C8" w:rsidP="00EF7FD1">
            <w:pPr>
              <w:tabs>
                <w:tab w:val="left" w:pos="284"/>
              </w:tabs>
            </w:pPr>
            <w:r>
              <w:t xml:space="preserve">Discuss the term “syllables” and watch the video with the students.  Then practice saying different words and counting out their syllables. </w:t>
            </w:r>
          </w:p>
        </w:tc>
      </w:tr>
      <w:tr w:rsidR="0099611E" w:rsidTr="0099611E">
        <w:tc>
          <w:tcPr>
            <w:tcW w:w="1129" w:type="dxa"/>
          </w:tcPr>
          <w:p w:rsidR="0099611E" w:rsidRDefault="00A70CDB" w:rsidP="00EF7FD1">
            <w:pPr>
              <w:tabs>
                <w:tab w:val="left" w:pos="284"/>
              </w:tabs>
            </w:pPr>
            <w:r>
              <w:t>Slide 16-17</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4163C8" w:rsidP="00EF7FD1">
            <w:pPr>
              <w:tabs>
                <w:tab w:val="left" w:pos="284"/>
              </w:tabs>
            </w:pPr>
            <w:r>
              <w:t>E</w:t>
            </w:r>
            <w:r w:rsidR="00B67B78">
              <w:t>xp</w:t>
            </w:r>
            <w:r w:rsidR="001420D2">
              <w:t xml:space="preserve">lain the concept of a haiku. </w:t>
            </w:r>
            <w:r>
              <w:t xml:space="preserve">Provide a few examples then </w:t>
            </w:r>
            <w:r w:rsidR="001420D2">
              <w:t>H</w:t>
            </w:r>
            <w:r w:rsidR="00B67B78">
              <w:t xml:space="preserve">ave students write their own and share! </w:t>
            </w:r>
          </w:p>
        </w:tc>
      </w:tr>
      <w:tr w:rsidR="0099611E" w:rsidTr="0099611E">
        <w:tc>
          <w:tcPr>
            <w:tcW w:w="1129" w:type="dxa"/>
          </w:tcPr>
          <w:p w:rsidR="0099611E" w:rsidRDefault="00A70CDB" w:rsidP="00EF7FD1">
            <w:pPr>
              <w:tabs>
                <w:tab w:val="left" w:pos="284"/>
              </w:tabs>
            </w:pPr>
            <w:r>
              <w:t>Slide 18</w:t>
            </w:r>
          </w:p>
          <w:p w:rsidR="0099611E" w:rsidRDefault="0099611E" w:rsidP="00EF7FD1">
            <w:pPr>
              <w:tabs>
                <w:tab w:val="left" w:pos="284"/>
              </w:tabs>
            </w:pP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1420D2" w:rsidP="00EF7FD1">
            <w:pPr>
              <w:tabs>
                <w:tab w:val="left" w:pos="284"/>
              </w:tabs>
            </w:pPr>
            <w:r>
              <w:t>What did we learn today?</w:t>
            </w:r>
          </w:p>
        </w:tc>
      </w:tr>
      <w:tr w:rsidR="001420D2" w:rsidTr="0099611E">
        <w:tc>
          <w:tcPr>
            <w:tcW w:w="1129" w:type="dxa"/>
          </w:tcPr>
          <w:p w:rsidR="001420D2" w:rsidRDefault="00A70CDB" w:rsidP="00EF7FD1">
            <w:pPr>
              <w:tabs>
                <w:tab w:val="left" w:pos="284"/>
              </w:tabs>
            </w:pPr>
            <w:r>
              <w:t>Slide 19</w:t>
            </w:r>
            <w:r w:rsidR="001420D2">
              <w:t xml:space="preserve"> </w:t>
            </w:r>
          </w:p>
        </w:tc>
        <w:tc>
          <w:tcPr>
            <w:tcW w:w="9634" w:type="dxa"/>
          </w:tcPr>
          <w:p w:rsidR="001420D2" w:rsidRDefault="000C11B7" w:rsidP="00EF7FD1">
            <w:pPr>
              <w:tabs>
                <w:tab w:val="left" w:pos="284"/>
              </w:tabs>
            </w:pPr>
            <w:r>
              <w:t xml:space="preserve">Review the </w:t>
            </w:r>
            <w:r w:rsidR="001420D2">
              <w:t>Homework</w:t>
            </w:r>
            <w:r>
              <w:t>.</w:t>
            </w:r>
          </w:p>
          <w:p w:rsidR="001420D2" w:rsidRDefault="001420D2" w:rsidP="00EF7FD1">
            <w:pPr>
              <w:tabs>
                <w:tab w:val="left" w:pos="284"/>
              </w:tabs>
            </w:pPr>
          </w:p>
        </w:tc>
      </w:tr>
    </w:tbl>
    <w:p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11A" w:rsidRDefault="0028011A">
      <w:pPr>
        <w:spacing w:after="0" w:line="240" w:lineRule="auto"/>
      </w:pPr>
      <w:r>
        <w:separator/>
      </w:r>
    </w:p>
    <w:p w:rsidR="0028011A" w:rsidRDefault="0028011A"/>
    <w:p w:rsidR="0028011A" w:rsidRDefault="0028011A"/>
  </w:endnote>
  <w:endnote w:type="continuationSeparator" w:id="0">
    <w:p w:rsidR="0028011A" w:rsidRDefault="0028011A">
      <w:pPr>
        <w:spacing w:after="0" w:line="240" w:lineRule="auto"/>
      </w:pPr>
      <w:r>
        <w:continuationSeparator/>
      </w:r>
    </w:p>
    <w:p w:rsidR="0028011A" w:rsidRDefault="0028011A"/>
    <w:p w:rsidR="0028011A" w:rsidRDefault="002801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11A" w:rsidRDefault="0028011A">
      <w:pPr>
        <w:spacing w:after="0" w:line="240" w:lineRule="auto"/>
      </w:pPr>
      <w:r>
        <w:separator/>
      </w:r>
    </w:p>
    <w:p w:rsidR="0028011A" w:rsidRDefault="0028011A"/>
    <w:p w:rsidR="0028011A" w:rsidRDefault="0028011A"/>
  </w:footnote>
  <w:footnote w:type="continuationSeparator" w:id="0">
    <w:p w:rsidR="0028011A" w:rsidRDefault="0028011A">
      <w:pPr>
        <w:spacing w:after="0" w:line="240" w:lineRule="auto"/>
      </w:pPr>
      <w:r>
        <w:continuationSeparator/>
      </w:r>
    </w:p>
    <w:p w:rsidR="0028011A" w:rsidRDefault="0028011A"/>
    <w:p w:rsidR="0028011A" w:rsidRDefault="002801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9"/>
    <w:lvlOverride w:ilvl="0">
      <w:startOverride w:val="1"/>
    </w:lvlOverride>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523F5"/>
    <w:rsid w:val="000C11B7"/>
    <w:rsid w:val="00103C48"/>
    <w:rsid w:val="001420D2"/>
    <w:rsid w:val="002250D9"/>
    <w:rsid w:val="0028011A"/>
    <w:rsid w:val="002D58C7"/>
    <w:rsid w:val="004163C8"/>
    <w:rsid w:val="004C69A3"/>
    <w:rsid w:val="006E29D1"/>
    <w:rsid w:val="007B1884"/>
    <w:rsid w:val="008A14E7"/>
    <w:rsid w:val="008A6752"/>
    <w:rsid w:val="00950337"/>
    <w:rsid w:val="0099611E"/>
    <w:rsid w:val="00A2359C"/>
    <w:rsid w:val="00A70CDB"/>
    <w:rsid w:val="00B40E6C"/>
    <w:rsid w:val="00B67B78"/>
    <w:rsid w:val="00BD077C"/>
    <w:rsid w:val="00C00B75"/>
    <w:rsid w:val="00C56309"/>
    <w:rsid w:val="00C71DE2"/>
    <w:rsid w:val="00D53147"/>
    <w:rsid w:val="00E4068D"/>
    <w:rsid w:val="00E6469E"/>
    <w:rsid w:val="00EF7FD1"/>
    <w:rsid w:val="00F3367B"/>
    <w:rsid w:val="00F35B9F"/>
    <w:rsid w:val="00F75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B8A3F9"/>
  <w15:docId w15:val="{93C0FA02-2536-4782-95BA-E0D02BA42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67B78"/>
    <w:pPr>
      <w:spacing w:before="100" w:beforeAutospacing="1" w:after="100" w:afterAutospacing="1" w:line="240" w:lineRule="auto"/>
    </w:pPr>
    <w:rPr>
      <w:rFonts w:ascii="Times New Roman" w:eastAsia="Times New Roman" w:hAnsi="Times New Roman" w:cs="Times New Roman"/>
      <w:color w:val="auto"/>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865141">
      <w:bodyDiv w:val="1"/>
      <w:marLeft w:val="0"/>
      <w:marRight w:val="0"/>
      <w:marTop w:val="0"/>
      <w:marBottom w:val="0"/>
      <w:divBdr>
        <w:top w:val="none" w:sz="0" w:space="0" w:color="auto"/>
        <w:left w:val="none" w:sz="0" w:space="0" w:color="auto"/>
        <w:bottom w:val="none" w:sz="0" w:space="0" w:color="auto"/>
        <w:right w:val="none" w:sz="0" w:space="0" w:color="auto"/>
      </w:divBdr>
    </w:div>
    <w:div w:id="142765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94</TotalTime>
  <Pages>2</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Turnbull</dc:creator>
  <cp:lastModifiedBy>Pam Turnbull</cp:lastModifiedBy>
  <cp:revision>7</cp:revision>
  <dcterms:created xsi:type="dcterms:W3CDTF">2016-12-12T03:43:00Z</dcterms:created>
  <dcterms:modified xsi:type="dcterms:W3CDTF">2017-03-04T22:35:00Z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