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67B" w:rsidRPr="00F3367B" w:rsidRDefault="00F3367B" w:rsidP="00F3367B">
      <w:pPr>
        <w:pStyle w:val="ListNumber"/>
        <w:numPr>
          <w:ilvl w:val="0"/>
          <w:numId w:val="0"/>
        </w:numPr>
        <w:spacing w:line="240" w:lineRule="auto"/>
        <w:rPr>
          <w:sz w:val="4"/>
        </w:rPr>
      </w:pPr>
    </w:p>
    <w:tbl>
      <w:tblPr>
        <w:tblStyle w:val="GridTable5Dark-Accent61"/>
        <w:tblW w:w="10273" w:type="dxa"/>
        <w:tblInd w:w="212" w:type="dxa"/>
        <w:tblLook w:val="0220" w:firstRow="1" w:lastRow="0" w:firstColumn="0" w:lastColumn="0" w:noHBand="1" w:noVBand="0"/>
      </w:tblPr>
      <w:tblGrid>
        <w:gridCol w:w="1477"/>
        <w:gridCol w:w="3295"/>
        <w:gridCol w:w="1177"/>
        <w:gridCol w:w="4324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73" w:type="dxa"/>
            <w:gridSpan w:val="4"/>
          </w:tcPr>
          <w:p w:rsidR="00F3367B" w:rsidRPr="001105B8" w:rsidRDefault="00F3367B" w:rsidP="00F3367B">
            <w:pPr>
              <w:tabs>
                <w:tab w:val="left" w:pos="142"/>
              </w:tabs>
              <w:rPr>
                <w:sz w:val="36"/>
                <w:szCs w:val="36"/>
              </w:rPr>
            </w:pPr>
            <w:r>
              <w:br w:type="column"/>
            </w:r>
            <w:r w:rsidRPr="001105B8">
              <w:rPr>
                <w:sz w:val="36"/>
                <w:szCs w:val="36"/>
              </w:rPr>
              <w:t>ESLAO</w:t>
            </w:r>
            <w:r>
              <w:rPr>
                <w:sz w:val="36"/>
                <w:szCs w:val="36"/>
              </w:rPr>
              <w:t xml:space="preserve"> </w:t>
            </w:r>
            <w:r w:rsidRPr="001105B8">
              <w:rPr>
                <w:sz w:val="36"/>
                <w:szCs w:val="36"/>
              </w:rPr>
              <w:t>LESSON PLAN</w:t>
            </w:r>
            <w:r w:rsidR="00F82565">
              <w:rPr>
                <w:sz w:val="36"/>
                <w:szCs w:val="36"/>
              </w:rPr>
              <w:t xml:space="preserve"> 5-2</w:t>
            </w:r>
          </w:p>
        </w:tc>
      </w:tr>
      <w:tr w:rsidR="00F3367B" w:rsidTr="00F3367B">
        <w:trPr>
          <w:trHeight w:val="3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Author:</w:t>
            </w:r>
          </w:p>
        </w:tc>
        <w:tc>
          <w:tcPr>
            <w:tcW w:w="3295" w:type="dxa"/>
          </w:tcPr>
          <w:p w:rsidR="00F3367B" w:rsidRDefault="003926A2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V. Bianchi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Unit:</w:t>
            </w:r>
          </w:p>
        </w:tc>
        <w:tc>
          <w:tcPr>
            <w:tcW w:w="4324" w:type="dxa"/>
          </w:tcPr>
          <w:p w:rsidR="00F3367B" w:rsidRDefault="003926A2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F3367B" w:rsidTr="00F3367B">
        <w:trPr>
          <w:trHeight w:val="3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Module:</w:t>
            </w:r>
          </w:p>
        </w:tc>
        <w:tc>
          <w:tcPr>
            <w:tcW w:w="3295" w:type="dxa"/>
          </w:tcPr>
          <w:p w:rsidR="00F3367B" w:rsidRDefault="003926A2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Lesson:</w:t>
            </w:r>
          </w:p>
        </w:tc>
        <w:tc>
          <w:tcPr>
            <w:tcW w:w="4324" w:type="dxa"/>
          </w:tcPr>
          <w:p w:rsidR="00F3367B" w:rsidRDefault="003926A2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</w:tbl>
    <w:p w:rsidR="00F3367B" w:rsidRPr="00F3367B" w:rsidRDefault="00F3367B" w:rsidP="00F3367B">
      <w:pPr>
        <w:rPr>
          <w:sz w:val="8"/>
        </w:rPr>
      </w:pPr>
    </w:p>
    <w:tbl>
      <w:tblPr>
        <w:tblStyle w:val="ListTable4-Accent41"/>
        <w:tblW w:w="10241" w:type="dxa"/>
        <w:tblInd w:w="212" w:type="dxa"/>
        <w:tblLook w:val="04A0" w:firstRow="1" w:lastRow="0" w:firstColumn="1" w:lastColumn="0" w:noHBand="0" w:noVBand="1"/>
      </w:tblPr>
      <w:tblGrid>
        <w:gridCol w:w="10241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Learning Goals: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:rsidR="00F3367B" w:rsidRDefault="003926A2" w:rsidP="003926A2">
            <w:pPr>
              <w:pStyle w:val="ListParagraph"/>
              <w:numPr>
                <w:ilvl w:val="0"/>
                <w:numId w:val="16"/>
              </w:numPr>
            </w:pPr>
            <w:r>
              <w:t xml:space="preserve"> Sounds (ea-bear)</w:t>
            </w:r>
          </w:p>
          <w:p w:rsidR="003926A2" w:rsidRDefault="003926A2" w:rsidP="003926A2">
            <w:pPr>
              <w:pStyle w:val="ListParagraph"/>
              <w:numPr>
                <w:ilvl w:val="0"/>
                <w:numId w:val="16"/>
              </w:numPr>
            </w:pPr>
            <w:r>
              <w:t>Review Transitions (and, but, then, or, because)</w:t>
            </w:r>
          </w:p>
          <w:p w:rsidR="003926A2" w:rsidRPr="003926A2" w:rsidRDefault="003926A2" w:rsidP="003926A2">
            <w:pPr>
              <w:pStyle w:val="ListParagraph"/>
              <w:numPr>
                <w:ilvl w:val="0"/>
                <w:numId w:val="16"/>
              </w:numPr>
            </w:pPr>
            <w:r>
              <w:t>Ordinal numbers (first to twenty-first)</w:t>
            </w:r>
          </w:p>
        </w:tc>
      </w:tr>
    </w:tbl>
    <w:p w:rsidR="00F3367B" w:rsidRPr="00F3367B" w:rsidRDefault="00F3367B" w:rsidP="00F3367B">
      <w:pPr>
        <w:rPr>
          <w:sz w:val="4"/>
        </w:rPr>
      </w:pPr>
    </w:p>
    <w:tbl>
      <w:tblPr>
        <w:tblStyle w:val="GridTable3-Accent11"/>
        <w:tblW w:w="10260" w:type="dxa"/>
        <w:tblInd w:w="217" w:type="dxa"/>
        <w:tblLook w:val="0420" w:firstRow="1" w:lastRow="0" w:firstColumn="0" w:lastColumn="0" w:noHBand="0" w:noVBand="1"/>
      </w:tblPr>
      <w:tblGrid>
        <w:gridCol w:w="2330"/>
        <w:gridCol w:w="4267"/>
        <w:gridCol w:w="3663"/>
      </w:tblGrid>
      <w:tr w:rsidR="00F3367B" w:rsidTr="00AA7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0" w:type="dxa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sz w:val="28"/>
                <w:szCs w:val="28"/>
              </w:rPr>
              <w:t>Resources:</w:t>
            </w:r>
          </w:p>
        </w:tc>
        <w:tc>
          <w:tcPr>
            <w:tcW w:w="4267" w:type="dxa"/>
          </w:tcPr>
          <w:p w:rsidR="00F3367B" w:rsidRDefault="00F3367B" w:rsidP="00C813B4"/>
        </w:tc>
        <w:tc>
          <w:tcPr>
            <w:tcW w:w="3663" w:type="dxa"/>
          </w:tcPr>
          <w:p w:rsidR="00F3367B" w:rsidRDefault="00F3367B" w:rsidP="00C813B4"/>
        </w:tc>
      </w:tr>
      <w:tr w:rsidR="00F3367B" w:rsidTr="00AA7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tcW w:w="2330" w:type="dxa"/>
          </w:tcPr>
          <w:p w:rsidR="00F3367B" w:rsidRPr="001F5DD1" w:rsidRDefault="00F3367B" w:rsidP="00C813B4">
            <w:pPr>
              <w:rPr>
                <w:b/>
              </w:rPr>
            </w:pPr>
            <w:r w:rsidRPr="001F5DD1">
              <w:rPr>
                <w:b/>
              </w:rPr>
              <w:t>Name</w:t>
            </w:r>
          </w:p>
        </w:tc>
        <w:tc>
          <w:tcPr>
            <w:tcW w:w="4267" w:type="dxa"/>
          </w:tcPr>
          <w:p w:rsidR="00F3367B" w:rsidRPr="001F5DD1" w:rsidRDefault="00F3367B" w:rsidP="00C813B4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663" w:type="dxa"/>
          </w:tcPr>
          <w:p w:rsidR="00F3367B" w:rsidRPr="001F5DD1" w:rsidRDefault="00F3367B" w:rsidP="00C813B4">
            <w:pPr>
              <w:jc w:val="center"/>
              <w:rPr>
                <w:b/>
              </w:rPr>
            </w:pPr>
            <w:r w:rsidRPr="001F5DD1">
              <w:rPr>
                <w:b/>
              </w:rPr>
              <w:t>File</w:t>
            </w:r>
          </w:p>
        </w:tc>
      </w:tr>
      <w:tr w:rsidR="00F3367B" w:rsidTr="00AA7853">
        <w:tc>
          <w:tcPr>
            <w:tcW w:w="2330" w:type="dxa"/>
            <w:vAlign w:val="center"/>
          </w:tcPr>
          <w:p w:rsidR="00F3367B" w:rsidRDefault="00F3367B" w:rsidP="00C813B4">
            <w:r>
              <w:t>Teacher Presentation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Teacher uses this presentation as a shared document or application in live class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  <w:tr w:rsidR="00F3367B" w:rsidTr="00AA7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tcW w:w="2330" w:type="dxa"/>
            <w:vAlign w:val="center"/>
          </w:tcPr>
          <w:p w:rsidR="00F3367B" w:rsidRDefault="00F3367B" w:rsidP="00C813B4">
            <w:r>
              <w:t>Student Presentation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Student can download this presentation before the class begins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  <w:tr w:rsidR="00F3367B" w:rsidTr="00AA7853">
        <w:tc>
          <w:tcPr>
            <w:tcW w:w="2330" w:type="dxa"/>
            <w:vAlign w:val="center"/>
          </w:tcPr>
          <w:p w:rsidR="00F3367B" w:rsidRDefault="00F3367B" w:rsidP="00C813B4">
            <w:r>
              <w:t>Worksheet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Student will download this before class and complete it during the lesson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  <w:tr w:rsidR="00F3367B" w:rsidTr="00AA7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tcW w:w="2330" w:type="dxa"/>
            <w:vAlign w:val="center"/>
          </w:tcPr>
          <w:p w:rsidR="00F3367B" w:rsidRDefault="00F3367B" w:rsidP="00C71DE2">
            <w:r>
              <w:t>Picture Book</w:t>
            </w:r>
            <w:r w:rsidR="00103C48">
              <w:t>/Poem/Song</w:t>
            </w:r>
            <w:r>
              <w:t xml:space="preserve">: 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S</w:t>
            </w:r>
            <w:r w:rsidR="00103C48">
              <w:t xml:space="preserve">tudent can download </w:t>
            </w:r>
            <w:r>
              <w:t>and pre or post read it for extra reading activity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</w:tbl>
    <w:p w:rsidR="00F3367B" w:rsidRPr="00F3367B" w:rsidRDefault="00F3367B" w:rsidP="00F3367B">
      <w:pPr>
        <w:rPr>
          <w:sz w:val="6"/>
        </w:rPr>
      </w:pPr>
    </w:p>
    <w:tbl>
      <w:tblPr>
        <w:tblStyle w:val="GridTable4-Accent41"/>
        <w:tblW w:w="10266" w:type="dxa"/>
        <w:tblInd w:w="219" w:type="dxa"/>
        <w:tblCellMar>
          <w:top w:w="43" w:type="dxa"/>
          <w:left w:w="115" w:type="dxa"/>
          <w:bottom w:w="43" w:type="dxa"/>
          <w:right w:w="115" w:type="dxa"/>
        </w:tblCellMar>
        <w:tblLook w:val="0420" w:firstRow="1" w:lastRow="0" w:firstColumn="0" w:lastColumn="0" w:noHBand="0" w:noVBand="1"/>
      </w:tblPr>
      <w:tblGrid>
        <w:gridCol w:w="4765"/>
        <w:gridCol w:w="2340"/>
        <w:gridCol w:w="3161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tcW w:w="10266" w:type="dxa"/>
            <w:gridSpan w:val="3"/>
            <w:vAlign w:val="center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Agenda: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tcW w:w="4765" w:type="dxa"/>
          </w:tcPr>
          <w:p w:rsidR="00F3367B" w:rsidRPr="003F72DF" w:rsidRDefault="00F3367B" w:rsidP="00C813B4">
            <w:pPr>
              <w:rPr>
                <w:b/>
              </w:rPr>
            </w:pPr>
            <w:r w:rsidRPr="003F72DF">
              <w:rPr>
                <w:b/>
              </w:rPr>
              <w:t>Topic</w:t>
            </w:r>
          </w:p>
        </w:tc>
        <w:tc>
          <w:tcPr>
            <w:tcW w:w="2340" w:type="dxa"/>
          </w:tcPr>
          <w:p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Slides</w:t>
            </w:r>
          </w:p>
        </w:tc>
        <w:tc>
          <w:tcPr>
            <w:tcW w:w="3161" w:type="dxa"/>
          </w:tcPr>
          <w:p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Estimated Time</w:t>
            </w:r>
          </w:p>
        </w:tc>
      </w:tr>
      <w:tr w:rsidR="00F3367B" w:rsidTr="00F3367B">
        <w:trPr>
          <w:trHeight w:val="314"/>
        </w:trPr>
        <w:tc>
          <w:tcPr>
            <w:tcW w:w="4765" w:type="dxa"/>
          </w:tcPr>
          <w:p w:rsidR="00F3367B" w:rsidRDefault="00AA7853" w:rsidP="00C813B4">
            <w:r>
              <w:t>Introduction and Learning Goal</w:t>
            </w:r>
          </w:p>
        </w:tc>
        <w:tc>
          <w:tcPr>
            <w:tcW w:w="2340" w:type="dxa"/>
          </w:tcPr>
          <w:p w:rsidR="00F3367B" w:rsidRDefault="00AA7853" w:rsidP="00C813B4">
            <w:pPr>
              <w:jc w:val="center"/>
            </w:pPr>
            <w:r>
              <w:t>1-2</w:t>
            </w:r>
          </w:p>
        </w:tc>
        <w:tc>
          <w:tcPr>
            <w:tcW w:w="3161" w:type="dxa"/>
          </w:tcPr>
          <w:p w:rsidR="00F3367B" w:rsidRDefault="00AA7853" w:rsidP="00C813B4">
            <w:pPr>
              <w:jc w:val="center"/>
            </w:pPr>
            <w:r>
              <w:t>5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:rsidR="00F82565" w:rsidRDefault="00F82565" w:rsidP="00F82565">
            <w:r>
              <w:t>The Respiratory System Reading</w:t>
            </w:r>
          </w:p>
          <w:p w:rsidR="00F3367B" w:rsidRDefault="00F3367B" w:rsidP="00C813B4"/>
        </w:tc>
        <w:tc>
          <w:tcPr>
            <w:tcW w:w="2340" w:type="dxa"/>
          </w:tcPr>
          <w:p w:rsidR="00F3367B" w:rsidRDefault="00F82565" w:rsidP="00C813B4">
            <w:pPr>
              <w:jc w:val="center"/>
            </w:pPr>
            <w:r>
              <w:t>3-10</w:t>
            </w:r>
          </w:p>
        </w:tc>
        <w:tc>
          <w:tcPr>
            <w:tcW w:w="3161" w:type="dxa"/>
          </w:tcPr>
          <w:p w:rsidR="00AA7853" w:rsidRDefault="00F82565" w:rsidP="00AA7853">
            <w:pPr>
              <w:jc w:val="center"/>
            </w:pPr>
            <w:r>
              <w:t>10</w:t>
            </w:r>
            <w:r w:rsidR="00AA7853">
              <w:t xml:space="preserve"> minutes</w:t>
            </w:r>
          </w:p>
        </w:tc>
      </w:tr>
      <w:tr w:rsidR="00F3367B" w:rsidTr="00F3367B">
        <w:tc>
          <w:tcPr>
            <w:tcW w:w="4765" w:type="dxa"/>
          </w:tcPr>
          <w:p w:rsidR="00F82565" w:rsidRDefault="00F82565" w:rsidP="00C813B4">
            <w:r>
              <w:t>“Ea” Sounds</w:t>
            </w:r>
          </w:p>
        </w:tc>
        <w:tc>
          <w:tcPr>
            <w:tcW w:w="2340" w:type="dxa"/>
          </w:tcPr>
          <w:p w:rsidR="00F3367B" w:rsidRDefault="00F82565" w:rsidP="00C813B4">
            <w:pPr>
              <w:jc w:val="center"/>
            </w:pPr>
            <w:r>
              <w:t>11</w:t>
            </w:r>
          </w:p>
        </w:tc>
        <w:tc>
          <w:tcPr>
            <w:tcW w:w="3161" w:type="dxa"/>
          </w:tcPr>
          <w:p w:rsidR="00F3367B" w:rsidRDefault="00F82565" w:rsidP="00C813B4">
            <w:pPr>
              <w:jc w:val="center"/>
            </w:pPr>
            <w:r>
              <w:t>5</w:t>
            </w:r>
            <w:r w:rsidR="00AA7853">
              <w:t xml:space="preserve">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4765" w:type="dxa"/>
          </w:tcPr>
          <w:p w:rsidR="00F3367B" w:rsidRDefault="00AA7853" w:rsidP="00C813B4">
            <w:r>
              <w:t>Sorting “EA” Words</w:t>
            </w:r>
          </w:p>
        </w:tc>
        <w:tc>
          <w:tcPr>
            <w:tcW w:w="2340" w:type="dxa"/>
          </w:tcPr>
          <w:p w:rsidR="00F3367B" w:rsidRDefault="00AA7853" w:rsidP="00C813B4">
            <w:pPr>
              <w:jc w:val="center"/>
            </w:pPr>
            <w:r>
              <w:t>12</w:t>
            </w:r>
          </w:p>
        </w:tc>
        <w:tc>
          <w:tcPr>
            <w:tcW w:w="3161" w:type="dxa"/>
          </w:tcPr>
          <w:p w:rsidR="00F3367B" w:rsidRDefault="00AA7853" w:rsidP="00C813B4">
            <w:pPr>
              <w:jc w:val="center"/>
            </w:pPr>
            <w:r>
              <w:t>10 minutes</w:t>
            </w:r>
          </w:p>
        </w:tc>
      </w:tr>
      <w:tr w:rsidR="00F3367B" w:rsidTr="00F3367B">
        <w:tc>
          <w:tcPr>
            <w:tcW w:w="4765" w:type="dxa"/>
          </w:tcPr>
          <w:p w:rsidR="00F3367B" w:rsidRDefault="00AA7853" w:rsidP="00C813B4">
            <w:r>
              <w:t>Transition words</w:t>
            </w:r>
          </w:p>
        </w:tc>
        <w:tc>
          <w:tcPr>
            <w:tcW w:w="2340" w:type="dxa"/>
          </w:tcPr>
          <w:p w:rsidR="00F3367B" w:rsidRDefault="00AA7853" w:rsidP="00C813B4">
            <w:pPr>
              <w:jc w:val="center"/>
            </w:pPr>
            <w:r>
              <w:t>13</w:t>
            </w:r>
          </w:p>
        </w:tc>
        <w:tc>
          <w:tcPr>
            <w:tcW w:w="3161" w:type="dxa"/>
          </w:tcPr>
          <w:p w:rsidR="00F3367B" w:rsidRDefault="00AA7853" w:rsidP="00C813B4">
            <w:pPr>
              <w:jc w:val="center"/>
            </w:pPr>
            <w:r>
              <w:t>15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:rsidR="00F3367B" w:rsidRDefault="00AA7853" w:rsidP="00C813B4">
            <w:r>
              <w:t>Ordinal Numbers</w:t>
            </w:r>
          </w:p>
        </w:tc>
        <w:tc>
          <w:tcPr>
            <w:tcW w:w="2340" w:type="dxa"/>
          </w:tcPr>
          <w:p w:rsidR="00F3367B" w:rsidRDefault="00AA7853" w:rsidP="00C813B4">
            <w:pPr>
              <w:jc w:val="center"/>
            </w:pPr>
            <w:r>
              <w:t>14-15</w:t>
            </w:r>
          </w:p>
        </w:tc>
        <w:tc>
          <w:tcPr>
            <w:tcW w:w="3161" w:type="dxa"/>
          </w:tcPr>
          <w:p w:rsidR="00F3367B" w:rsidRDefault="00AA7853" w:rsidP="00C813B4">
            <w:pPr>
              <w:jc w:val="center"/>
            </w:pPr>
            <w:r>
              <w:t>15 minutes</w:t>
            </w:r>
          </w:p>
        </w:tc>
      </w:tr>
      <w:tr w:rsidR="00F3367B" w:rsidTr="00F3367B">
        <w:tc>
          <w:tcPr>
            <w:tcW w:w="4765" w:type="dxa"/>
          </w:tcPr>
          <w:p w:rsidR="00F3367B" w:rsidRDefault="00AA7853" w:rsidP="00C813B4">
            <w:r>
              <w:t>Review and Homework Assignment</w:t>
            </w:r>
          </w:p>
        </w:tc>
        <w:tc>
          <w:tcPr>
            <w:tcW w:w="2340" w:type="dxa"/>
          </w:tcPr>
          <w:p w:rsidR="00F3367B" w:rsidRDefault="00F0509C" w:rsidP="00C813B4">
            <w:pPr>
              <w:jc w:val="center"/>
            </w:pPr>
            <w:r>
              <w:t>16-17</w:t>
            </w:r>
          </w:p>
        </w:tc>
        <w:tc>
          <w:tcPr>
            <w:tcW w:w="3161" w:type="dxa"/>
          </w:tcPr>
          <w:p w:rsidR="00F3367B" w:rsidRDefault="00AA7853" w:rsidP="00C813B4">
            <w:pPr>
              <w:jc w:val="center"/>
            </w:pPr>
            <w:r>
              <w:t>5 minutes</w:t>
            </w:r>
          </w:p>
        </w:tc>
      </w:tr>
    </w:tbl>
    <w:p w:rsidR="00E4068D" w:rsidRDefault="00E4068D" w:rsidP="00EF7FD1">
      <w:pPr>
        <w:tabs>
          <w:tab w:val="left" w:pos="284"/>
        </w:tabs>
        <w:spacing w:after="0"/>
      </w:pPr>
    </w:p>
    <w:p w:rsidR="00BD077C" w:rsidRPr="0099611E" w:rsidRDefault="00BD077C" w:rsidP="0099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284"/>
        </w:tabs>
        <w:spacing w:after="0"/>
        <w:rPr>
          <w:b/>
          <w:color w:val="FFFFFF" w:themeColor="background1"/>
        </w:rPr>
      </w:pPr>
      <w:r w:rsidRPr="0099611E">
        <w:rPr>
          <w:b/>
          <w:color w:val="FFFFFF" w:themeColor="background1"/>
        </w:rPr>
        <w:t>Instructional Strategies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634"/>
      </w:tblGrid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t>Slide 1</w:t>
            </w:r>
            <w:r w:rsidR="00F0509C">
              <w:t>-2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F0509C" w:rsidRDefault="00F0509C" w:rsidP="00EF7FD1">
            <w:pPr>
              <w:tabs>
                <w:tab w:val="left" w:pos="284"/>
              </w:tabs>
            </w:pPr>
            <w:r>
              <w:t>Review homework sheets from last week. Share stories.</w:t>
            </w:r>
          </w:p>
          <w:p w:rsidR="00F0509C" w:rsidRDefault="00F0509C" w:rsidP="00EF7FD1">
            <w:pPr>
              <w:tabs>
                <w:tab w:val="left" w:pos="284"/>
              </w:tabs>
            </w:pPr>
            <w:r>
              <w:t>Introduce the new topics and the learning goals for today.</w:t>
            </w:r>
          </w:p>
        </w:tc>
      </w:tr>
      <w:tr w:rsidR="0099611E" w:rsidTr="0099611E">
        <w:tc>
          <w:tcPr>
            <w:tcW w:w="1129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>Slide 3</w:t>
            </w:r>
            <w:r w:rsidR="00F82565">
              <w:t>-10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F82565" w:rsidRDefault="00F82565" w:rsidP="00F82565">
            <w:pPr>
              <w:tabs>
                <w:tab w:val="left" w:pos="284"/>
              </w:tabs>
            </w:pPr>
            <w:r>
              <w:lastRenderedPageBreak/>
              <w:t>Read the story, The Respiratory System, did you find any “EA” words in the story?</w:t>
            </w:r>
          </w:p>
          <w:p w:rsidR="00F82565" w:rsidRDefault="00F82565" w:rsidP="00F82565">
            <w:pPr>
              <w:tabs>
                <w:tab w:val="left" w:pos="284"/>
              </w:tabs>
            </w:pPr>
          </w:p>
          <w:p w:rsidR="00F82565" w:rsidRDefault="00F82565" w:rsidP="00F82565">
            <w:pPr>
              <w:tabs>
                <w:tab w:val="left" w:pos="284"/>
              </w:tabs>
            </w:pPr>
            <w:r>
              <w:lastRenderedPageBreak/>
              <w:t xml:space="preserve">Recap the body system with the students. Did they have any questions? </w:t>
            </w:r>
          </w:p>
          <w:p w:rsidR="00F0509C" w:rsidRDefault="00F0509C" w:rsidP="00EF7FD1">
            <w:pPr>
              <w:tabs>
                <w:tab w:val="left" w:pos="284"/>
              </w:tabs>
            </w:pPr>
          </w:p>
        </w:tc>
      </w:tr>
      <w:tr w:rsidR="0099611E" w:rsidTr="0099611E">
        <w:tc>
          <w:tcPr>
            <w:tcW w:w="1129" w:type="dxa"/>
          </w:tcPr>
          <w:p w:rsidR="0099611E" w:rsidRDefault="00F82565" w:rsidP="00EF7FD1">
            <w:pPr>
              <w:tabs>
                <w:tab w:val="left" w:pos="284"/>
              </w:tabs>
            </w:pPr>
            <w:r>
              <w:lastRenderedPageBreak/>
              <w:t xml:space="preserve">Slide </w:t>
            </w:r>
            <w:r w:rsidR="00F0509C">
              <w:t>11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F82565" w:rsidRDefault="00F82565" w:rsidP="00F82565">
            <w:pPr>
              <w:tabs>
                <w:tab w:val="left" w:pos="284"/>
              </w:tabs>
            </w:pPr>
            <w:r>
              <w:t>Read through the poem with students and tell them that the letters “EA” can make different sounds depending on the word.</w:t>
            </w:r>
          </w:p>
          <w:p w:rsidR="00F82565" w:rsidRDefault="00F82565" w:rsidP="00F82565">
            <w:pPr>
              <w:tabs>
                <w:tab w:val="left" w:pos="284"/>
              </w:tabs>
            </w:pPr>
            <w:r>
              <w:t>Together count the different “EA’ sounds that you see and hear in the poem</w:t>
            </w:r>
          </w:p>
          <w:p w:rsidR="00F82565" w:rsidRDefault="00F82565" w:rsidP="00EF7FD1">
            <w:pPr>
              <w:tabs>
                <w:tab w:val="left" w:pos="284"/>
              </w:tabs>
            </w:pPr>
          </w:p>
        </w:tc>
      </w:tr>
      <w:tr w:rsidR="0099611E" w:rsidTr="0099611E">
        <w:tc>
          <w:tcPr>
            <w:tcW w:w="1129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>Slide 12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>Sorting “EA” words by sound. Those that sound like “Bear” and those that sound like “beach”</w:t>
            </w:r>
          </w:p>
          <w:p w:rsidR="00F0509C" w:rsidRDefault="00F0509C" w:rsidP="00EF7FD1">
            <w:pPr>
              <w:tabs>
                <w:tab w:val="left" w:pos="284"/>
              </w:tabs>
            </w:pPr>
            <w:r>
              <w:t>Can they think of any other?</w:t>
            </w:r>
          </w:p>
        </w:tc>
      </w:tr>
      <w:tr w:rsidR="0099611E" w:rsidTr="0099611E">
        <w:tc>
          <w:tcPr>
            <w:tcW w:w="1129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>Slide 13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 xml:space="preserve">Transitions, </w:t>
            </w:r>
            <w:r w:rsidR="008C17AB">
              <w:t>Play the audio story for the students.  L</w:t>
            </w:r>
            <w:r>
              <w:t>isten to the story and</w:t>
            </w:r>
            <w:r w:rsidR="008C17AB">
              <w:t xml:space="preserve"> have students recor</w:t>
            </w:r>
            <w:r>
              <w:t xml:space="preserve">d the transition words heard. How many words did they find? Write sentences using the transition words. </w:t>
            </w:r>
          </w:p>
        </w:tc>
      </w:tr>
      <w:tr w:rsidR="0099611E" w:rsidTr="0099611E">
        <w:tc>
          <w:tcPr>
            <w:tcW w:w="1129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>Slide 14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 xml:space="preserve">Introduction to ordinal numbers through poem. Read through the poem with students and point to the numbers as you go. Challenge the students to follow along. </w:t>
            </w:r>
          </w:p>
        </w:tc>
      </w:tr>
      <w:tr w:rsidR="0099611E" w:rsidTr="0099611E">
        <w:tc>
          <w:tcPr>
            <w:tcW w:w="1129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>Slide 15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>Play the game with the students, you can roll a die and they can to (if they do not have then you can use an online die)</w:t>
            </w:r>
            <w:r w:rsidR="00DC1917">
              <w:t xml:space="preserve">  </w:t>
            </w:r>
            <w:r w:rsidR="00DC1917" w:rsidRPr="00DC1917">
              <w:t>https://www.freeonlinedice.com/#dice</w:t>
            </w:r>
            <w:bookmarkStart w:id="0" w:name="_GoBack"/>
            <w:bookmarkEnd w:id="0"/>
          </w:p>
          <w:p w:rsidR="00F0509C" w:rsidRDefault="00F0509C" w:rsidP="00EF7FD1">
            <w:pPr>
              <w:tabs>
                <w:tab w:val="left" w:pos="284"/>
              </w:tabs>
            </w:pPr>
            <w:r>
              <w:t xml:space="preserve">Have them follow along using ordinal numbers. </w:t>
            </w:r>
          </w:p>
        </w:tc>
      </w:tr>
      <w:tr w:rsidR="0099611E" w:rsidTr="0099611E">
        <w:tc>
          <w:tcPr>
            <w:tcW w:w="1129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>Slide 16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>Review the topics covered in class today</w:t>
            </w:r>
          </w:p>
        </w:tc>
      </w:tr>
      <w:tr w:rsidR="0099611E" w:rsidTr="0099611E">
        <w:tc>
          <w:tcPr>
            <w:tcW w:w="1129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>Slide 17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F0509C" w:rsidP="00EF7FD1">
            <w:pPr>
              <w:tabs>
                <w:tab w:val="left" w:pos="284"/>
              </w:tabs>
            </w:pPr>
            <w:r>
              <w:t>Assign homework and continue to share stories from last class (time dependent)</w:t>
            </w:r>
          </w:p>
        </w:tc>
      </w:tr>
    </w:tbl>
    <w:p w:rsidR="0099611E" w:rsidRPr="00E4068D" w:rsidRDefault="0099611E" w:rsidP="00EF7FD1">
      <w:pPr>
        <w:tabs>
          <w:tab w:val="left" w:pos="284"/>
        </w:tabs>
        <w:spacing w:after="0"/>
      </w:pPr>
    </w:p>
    <w:sectPr w:rsidR="0099611E" w:rsidRPr="00E4068D" w:rsidSect="00F3367B">
      <w:pgSz w:w="12240" w:h="15840"/>
      <w:pgMar w:top="550" w:right="595" w:bottom="308" w:left="87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0E1" w:rsidRDefault="00FA30E1">
      <w:pPr>
        <w:spacing w:after="0" w:line="240" w:lineRule="auto"/>
      </w:pPr>
      <w:r>
        <w:separator/>
      </w:r>
    </w:p>
    <w:p w:rsidR="00FA30E1" w:rsidRDefault="00FA30E1"/>
    <w:p w:rsidR="00FA30E1" w:rsidRDefault="00FA30E1"/>
  </w:endnote>
  <w:endnote w:type="continuationSeparator" w:id="0">
    <w:p w:rsidR="00FA30E1" w:rsidRDefault="00FA30E1">
      <w:pPr>
        <w:spacing w:after="0" w:line="240" w:lineRule="auto"/>
      </w:pPr>
      <w:r>
        <w:continuationSeparator/>
      </w:r>
    </w:p>
    <w:p w:rsidR="00FA30E1" w:rsidRDefault="00FA30E1"/>
    <w:p w:rsidR="00FA30E1" w:rsidRDefault="00FA30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0E1" w:rsidRDefault="00FA30E1">
      <w:pPr>
        <w:spacing w:after="0" w:line="240" w:lineRule="auto"/>
      </w:pPr>
      <w:r>
        <w:separator/>
      </w:r>
    </w:p>
    <w:p w:rsidR="00FA30E1" w:rsidRDefault="00FA30E1"/>
    <w:p w:rsidR="00FA30E1" w:rsidRDefault="00FA30E1"/>
  </w:footnote>
  <w:footnote w:type="continuationSeparator" w:id="0">
    <w:p w:rsidR="00FA30E1" w:rsidRDefault="00FA30E1">
      <w:pPr>
        <w:spacing w:after="0" w:line="240" w:lineRule="auto"/>
      </w:pPr>
      <w:r>
        <w:continuationSeparator/>
      </w:r>
    </w:p>
    <w:p w:rsidR="00FA30E1" w:rsidRDefault="00FA30E1"/>
    <w:p w:rsidR="00FA30E1" w:rsidRDefault="00FA30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AB8A8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E8ED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4E5C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72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3A55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2E5C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20D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BEA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E620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9" w15:restartNumberingAfterBreak="0">
    <w:nsid w:val="FFFFFF89"/>
    <w:multiLevelType w:val="singleLevel"/>
    <w:tmpl w:val="71E4D62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10" w15:restartNumberingAfterBreak="0">
    <w:nsid w:val="07FD1589"/>
    <w:multiLevelType w:val="hybridMultilevel"/>
    <w:tmpl w:val="B970A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A33D1"/>
    <w:multiLevelType w:val="hybridMultilevel"/>
    <w:tmpl w:val="9F16C02E"/>
    <w:lvl w:ilvl="0" w:tplc="2D128166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1B1C5A"/>
    <w:multiLevelType w:val="hybridMultilevel"/>
    <w:tmpl w:val="5308AF7C"/>
    <w:lvl w:ilvl="0" w:tplc="A96E589A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266CBF" w:themeColor="accent1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B4374B"/>
    <w:multiLevelType w:val="hybridMultilevel"/>
    <w:tmpl w:val="F6F0FE1C"/>
    <w:lvl w:ilvl="0" w:tplc="22FA21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9"/>
    <w:lvlOverride w:ilvl="0">
      <w:startOverride w:val="1"/>
    </w:lvlOverride>
  </w:num>
  <w:num w:numId="13">
    <w:abstractNumId w:val="11"/>
  </w:num>
  <w:num w:numId="14">
    <w:abstractNumId w:val="12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77C"/>
    <w:rsid w:val="00103C48"/>
    <w:rsid w:val="002250D9"/>
    <w:rsid w:val="003926A2"/>
    <w:rsid w:val="008A14E7"/>
    <w:rsid w:val="008A6752"/>
    <w:rsid w:val="008C17AB"/>
    <w:rsid w:val="0095346E"/>
    <w:rsid w:val="0099611E"/>
    <w:rsid w:val="00A2359C"/>
    <w:rsid w:val="00AA7853"/>
    <w:rsid w:val="00AC0FAB"/>
    <w:rsid w:val="00B40E6C"/>
    <w:rsid w:val="00BD077C"/>
    <w:rsid w:val="00C56309"/>
    <w:rsid w:val="00C71DE2"/>
    <w:rsid w:val="00DC1917"/>
    <w:rsid w:val="00E4068D"/>
    <w:rsid w:val="00E6469E"/>
    <w:rsid w:val="00EF7FD1"/>
    <w:rsid w:val="00F0509C"/>
    <w:rsid w:val="00F3367B"/>
    <w:rsid w:val="00F35B9F"/>
    <w:rsid w:val="00F82565"/>
    <w:rsid w:val="00FA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21722"/>
  <w15:docId w15:val="{2EEECF98-3122-4B9E-88F4-5F922460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sz w:val="28"/>
        <w:szCs w:val="28"/>
        <w:lang w:val="en-US" w:eastAsia="ja-JP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360"/>
      <w:outlineLvl w:val="3"/>
    </w:pPr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60"/>
      <w:outlineLvl w:val="4"/>
    </w:pPr>
    <w:rPr>
      <w:rFonts w:asciiTheme="majorHAnsi" w:eastAsiaTheme="majorEastAsia" w:hAnsiTheme="majorHAnsi" w:cstheme="majorBidi"/>
      <w:b/>
      <w:color w:val="266CBF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60"/>
      <w:outlineLvl w:val="5"/>
    </w:pPr>
    <w:rPr>
      <w:rFonts w:asciiTheme="majorHAnsi" w:eastAsiaTheme="majorEastAsia" w:hAnsiTheme="majorHAnsi" w:cstheme="majorBidi"/>
      <w:b/>
      <w:i/>
      <w:color w:val="266CBF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6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60"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paragraph" w:styleId="Title">
    <w:name w:val="Title"/>
    <w:basedOn w:val="Normal"/>
    <w:link w:val="TitleChar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Bullet">
    <w:name w:val="List Bullet"/>
    <w:basedOn w:val="Normal"/>
    <w:uiPriority w:val="10"/>
    <w:qFormat/>
    <w:pPr>
      <w:numPr>
        <w:numId w:val="13"/>
      </w:numPr>
    </w:p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 w:line="240" w:lineRule="auto"/>
      <w:contextualSpacing/>
    </w:pPr>
    <w:rPr>
      <w:rFonts w:eastAsiaTheme="minorEastAsia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sz w:val="34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266CBF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color w:val="266CBF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66CBF" w:themeColor="accent1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i/>
      <w:color w:val="266CBF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</w:pPr>
    <w:rPr>
      <w:b/>
      <w:i/>
      <w:iCs/>
      <w:color w:val="266CBF" w:themeColor="accent1"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66CBF" w:themeColor="accent1"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595959" w:themeColor="text1" w:themeTint="A6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Number">
    <w:name w:val="List Number"/>
    <w:basedOn w:val="Normal"/>
    <w:uiPriority w:val="10"/>
    <w:unhideWhenUsed/>
    <w:qFormat/>
    <w:pPr>
      <w:numPr>
        <w:numId w:val="14"/>
      </w:numPr>
    </w:p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styleId="Hyperlink">
    <w:name w:val="Hyperlink"/>
    <w:basedOn w:val="DefaultParagraphFont"/>
    <w:uiPriority w:val="99"/>
    <w:unhideWhenUsed/>
    <w:rPr>
      <w:color w:val="266CBF" w:themeColor="hyperlink"/>
      <w:u w:val="single"/>
    </w:rPr>
  </w:style>
  <w:style w:type="table" w:customStyle="1" w:styleId="GridTable5Dark-Accent51">
    <w:name w:val="Grid Table 5 Dark - Accent 51"/>
    <w:basedOn w:val="TableNormal"/>
    <w:uiPriority w:val="50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6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band1Vert">
      <w:tblPr/>
      <w:tcPr>
        <w:shd w:val="clear" w:color="auto" w:fill="F9CFB4" w:themeFill="accent5" w:themeFillTint="66"/>
      </w:tcPr>
    </w:tblStylePr>
    <w:tblStylePr w:type="band1Horz">
      <w:tblPr/>
      <w:tcPr>
        <w:shd w:val="clear" w:color="auto" w:fill="F9CFB4" w:themeFill="accent5" w:themeFillTint="66"/>
      </w:tcPr>
    </w:tblStylePr>
  </w:style>
  <w:style w:type="table" w:customStyle="1" w:styleId="GridTable3-Accent11">
    <w:name w:val="Grid Table 3 - Accent 11"/>
    <w:basedOn w:val="TableNormal"/>
    <w:uiPriority w:val="48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72A5E3" w:themeColor="accent1" w:themeTint="99"/>
        <w:left w:val="single" w:sz="4" w:space="0" w:color="72A5E3" w:themeColor="accent1" w:themeTint="99"/>
        <w:bottom w:val="single" w:sz="4" w:space="0" w:color="72A5E3" w:themeColor="accent1" w:themeTint="99"/>
        <w:right w:val="single" w:sz="4" w:space="0" w:color="72A5E3" w:themeColor="accent1" w:themeTint="99"/>
        <w:insideH w:val="single" w:sz="4" w:space="0" w:color="72A5E3" w:themeColor="accent1" w:themeTint="99"/>
        <w:insideV w:val="single" w:sz="4" w:space="0" w:color="72A5E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1F5" w:themeFill="accent1" w:themeFillTint="33"/>
      </w:tcPr>
    </w:tblStylePr>
    <w:tblStylePr w:type="band1Horz">
      <w:tblPr/>
      <w:tcPr>
        <w:shd w:val="clear" w:color="auto" w:fill="D0E1F5" w:themeFill="accent1" w:themeFillTint="33"/>
      </w:tcPr>
    </w:tblStylePr>
    <w:tblStylePr w:type="neCell">
      <w:tblPr/>
      <w:tcPr>
        <w:tcBorders>
          <w:bottom w:val="single" w:sz="4" w:space="0" w:color="72A5E3" w:themeColor="accent1" w:themeTint="99"/>
        </w:tcBorders>
      </w:tcPr>
    </w:tblStylePr>
    <w:tblStylePr w:type="nwCell">
      <w:tblPr/>
      <w:tcPr>
        <w:tcBorders>
          <w:bottom w:val="single" w:sz="4" w:space="0" w:color="72A5E3" w:themeColor="accent1" w:themeTint="99"/>
        </w:tcBorders>
      </w:tcPr>
    </w:tblStylePr>
    <w:tblStylePr w:type="seCell">
      <w:tblPr/>
      <w:tcPr>
        <w:tcBorders>
          <w:top w:val="single" w:sz="4" w:space="0" w:color="72A5E3" w:themeColor="accent1" w:themeTint="99"/>
        </w:tcBorders>
      </w:tcPr>
    </w:tblStylePr>
    <w:tblStylePr w:type="swCell">
      <w:tblPr/>
      <w:tcPr>
        <w:tcBorders>
          <w:top w:val="single" w:sz="4" w:space="0" w:color="72A5E3" w:themeColor="accent1" w:themeTint="99"/>
        </w:tcBorders>
      </w:tcPr>
    </w:tblStylePr>
  </w:style>
  <w:style w:type="paragraph" w:styleId="ListParagraph">
    <w:name w:val="List Paragraph"/>
    <w:basedOn w:val="Normal"/>
    <w:uiPriority w:val="34"/>
    <w:qFormat/>
    <w:rsid w:val="00F3367B"/>
    <w:pPr>
      <w:spacing w:after="0" w:line="240" w:lineRule="auto"/>
      <w:ind w:left="720"/>
      <w:contextualSpacing/>
    </w:pPr>
    <w:rPr>
      <w:rFonts w:eastAsiaTheme="minorEastAsia"/>
      <w:color w:val="auto"/>
      <w:sz w:val="24"/>
      <w:szCs w:val="24"/>
      <w:lang w:val="en-CA" w:eastAsia="en-US"/>
    </w:rPr>
  </w:style>
  <w:style w:type="table" w:customStyle="1" w:styleId="ListTable4-Accent41">
    <w:name w:val="List Table 4 - Accent 41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FDA9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  <w:insideV w:val="single" w:sz="4" w:space="0" w:color="EFDA9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  <w:insideV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5C3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customStyle="1" w:styleId="GridTable5Dark-Accent61">
    <w:name w:val="Grid Table 5 Dark - Accent 61"/>
    <w:basedOn w:val="TableNormal"/>
    <w:uiPriority w:val="50"/>
    <w:rsid w:val="00F336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C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band1Vert">
      <w:tblPr/>
      <w:tcPr>
        <w:shd w:val="clear" w:color="auto" w:fill="CFBADB" w:themeFill="accent6" w:themeFillTint="66"/>
      </w:tcPr>
    </w:tblStylePr>
    <w:tblStylePr w:type="band1Horz">
      <w:tblPr/>
      <w:tcPr>
        <w:shd w:val="clear" w:color="auto" w:fill="CFBADB" w:themeFill="accent6" w:themeFillTint="66"/>
      </w:tcPr>
    </w:tblStylePr>
  </w:style>
  <w:style w:type="table" w:styleId="TableGrid">
    <w:name w:val="Table Grid"/>
    <w:basedOn w:val="TableNormal"/>
    <w:uiPriority w:val="5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m\Documents\a%20Rosedale\esl%20live%20course\elementary%20program\curriculum%20development\ESL%20K-8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Make a List">
      <a:dk1>
        <a:sysClr val="windowText" lastClr="000000"/>
      </a:dk1>
      <a:lt1>
        <a:sysClr val="window" lastClr="FFFFFF"/>
      </a:lt1>
      <a:dk2>
        <a:srgbClr val="081424"/>
      </a:dk2>
      <a:lt2>
        <a:srgbClr val="EBEBEB"/>
      </a:lt2>
      <a:accent1>
        <a:srgbClr val="266CBF"/>
      </a:accent1>
      <a:accent2>
        <a:srgbClr val="EF8271"/>
      </a:accent2>
      <a:accent3>
        <a:srgbClr val="5DB372"/>
      </a:accent3>
      <a:accent4>
        <a:srgbClr val="E5C34E"/>
      </a:accent4>
      <a:accent5>
        <a:srgbClr val="F18846"/>
      </a:accent5>
      <a:accent6>
        <a:srgbClr val="8956A5"/>
      </a:accent6>
      <a:hlink>
        <a:srgbClr val="266CBF"/>
      </a:hlink>
      <a:folHlink>
        <a:srgbClr val="8956A5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ESL K-8 Lesson Plan Template.dotx</Template>
  <TotalTime>16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Turnbull</dc:creator>
  <cp:lastModifiedBy>Pam Turnbull</cp:lastModifiedBy>
  <cp:revision>5</cp:revision>
  <dcterms:created xsi:type="dcterms:W3CDTF">2016-11-26T20:19:00Z</dcterms:created>
  <dcterms:modified xsi:type="dcterms:W3CDTF">2016-11-26T20:35:00Z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TF10002046</vt:lpwstr>
  </property>
</Properties>
</file>