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67B" w:rsidRPr="00F3367B" w:rsidRDefault="00F3367B" w:rsidP="00F3367B">
      <w:pPr>
        <w:pStyle w:val="ListNumber"/>
        <w:numPr>
          <w:ilvl w:val="0"/>
          <w:numId w:val="0"/>
        </w:numPr>
        <w:spacing w:line="240" w:lineRule="auto"/>
        <w:rPr>
          <w:sz w:val="4"/>
        </w:rPr>
      </w:pPr>
    </w:p>
    <w:tbl>
      <w:tblPr>
        <w:tblStyle w:val="GridTable5Dark-Accent61"/>
        <w:tblW w:w="10273" w:type="dxa"/>
        <w:tblInd w:w="212" w:type="dxa"/>
        <w:tblLook w:val="0220" w:firstRow="1" w:lastRow="0" w:firstColumn="0" w:lastColumn="0" w:noHBand="1" w:noVBand="0"/>
      </w:tblPr>
      <w:tblGrid>
        <w:gridCol w:w="1477"/>
        <w:gridCol w:w="3295"/>
        <w:gridCol w:w="1177"/>
        <w:gridCol w:w="4324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73" w:type="dxa"/>
            <w:gridSpan w:val="4"/>
          </w:tcPr>
          <w:p w:rsidR="00F3367B" w:rsidRPr="001105B8" w:rsidRDefault="00F3367B" w:rsidP="00F3367B">
            <w:pPr>
              <w:tabs>
                <w:tab w:val="left" w:pos="142"/>
              </w:tabs>
              <w:rPr>
                <w:sz w:val="36"/>
                <w:szCs w:val="36"/>
              </w:rPr>
            </w:pPr>
            <w:r>
              <w:br w:type="column"/>
            </w:r>
            <w:r w:rsidRPr="001105B8">
              <w:rPr>
                <w:sz w:val="36"/>
                <w:szCs w:val="36"/>
              </w:rPr>
              <w:t>ESLAO</w:t>
            </w:r>
            <w:r>
              <w:rPr>
                <w:sz w:val="36"/>
                <w:szCs w:val="36"/>
              </w:rPr>
              <w:t xml:space="preserve"> </w:t>
            </w:r>
            <w:r w:rsidRPr="001105B8">
              <w:rPr>
                <w:sz w:val="36"/>
                <w:szCs w:val="36"/>
              </w:rPr>
              <w:t>LESSON PLAN</w:t>
            </w:r>
            <w:r w:rsidR="00DA144C">
              <w:rPr>
                <w:sz w:val="36"/>
                <w:szCs w:val="36"/>
              </w:rPr>
              <w:t xml:space="preserve"> 5-7</w:t>
            </w:r>
          </w:p>
        </w:tc>
      </w:tr>
      <w:tr w:rsidR="00F3367B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Author:</w:t>
            </w:r>
          </w:p>
        </w:tc>
        <w:tc>
          <w:tcPr>
            <w:tcW w:w="3295" w:type="dxa"/>
          </w:tcPr>
          <w:p w:rsidR="00F3367B" w:rsidRDefault="00DA144C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V. Bianchi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Unit:</w:t>
            </w:r>
          </w:p>
        </w:tc>
        <w:tc>
          <w:tcPr>
            <w:tcW w:w="4324" w:type="dxa"/>
          </w:tcPr>
          <w:p w:rsidR="00F3367B" w:rsidRDefault="00DA144C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F3367B" w:rsidTr="00F3367B">
        <w:trPr>
          <w:trHeight w:val="3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Module:</w:t>
            </w:r>
          </w:p>
        </w:tc>
        <w:tc>
          <w:tcPr>
            <w:tcW w:w="3295" w:type="dxa"/>
          </w:tcPr>
          <w:p w:rsidR="00F3367B" w:rsidRDefault="00DA144C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dxa"/>
          </w:tcPr>
          <w:p w:rsidR="00F3367B" w:rsidRDefault="00F3367B" w:rsidP="00F3367B">
            <w:pPr>
              <w:tabs>
                <w:tab w:val="left" w:pos="142"/>
              </w:tabs>
            </w:pPr>
            <w:r>
              <w:t>Lesson:</w:t>
            </w:r>
          </w:p>
        </w:tc>
        <w:tc>
          <w:tcPr>
            <w:tcW w:w="4324" w:type="dxa"/>
          </w:tcPr>
          <w:p w:rsidR="00F3367B" w:rsidRDefault="00DA144C" w:rsidP="00F3367B">
            <w:pPr>
              <w:tabs>
                <w:tab w:val="left" w:pos="1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</w:tr>
    </w:tbl>
    <w:p w:rsidR="00F3367B" w:rsidRPr="00F3367B" w:rsidRDefault="00F3367B" w:rsidP="00F3367B">
      <w:pPr>
        <w:rPr>
          <w:sz w:val="8"/>
        </w:rPr>
      </w:pPr>
    </w:p>
    <w:tbl>
      <w:tblPr>
        <w:tblStyle w:val="ListTable4-Accent41"/>
        <w:tblW w:w="10241" w:type="dxa"/>
        <w:tblInd w:w="212" w:type="dxa"/>
        <w:tblLook w:val="04A0" w:firstRow="1" w:lastRow="0" w:firstColumn="1" w:lastColumn="0" w:noHBand="0" w:noVBand="1"/>
      </w:tblPr>
      <w:tblGrid>
        <w:gridCol w:w="10241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Learning Goals: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41" w:type="dxa"/>
            <w:vAlign w:val="center"/>
          </w:tcPr>
          <w:p w:rsidR="00DA144C" w:rsidRDefault="00DA144C" w:rsidP="00DA144C">
            <w:pPr>
              <w:pStyle w:val="ListParagraph"/>
              <w:numPr>
                <w:ilvl w:val="0"/>
                <w:numId w:val="16"/>
              </w:numPr>
            </w:pPr>
            <w:r>
              <w:t>“OU” Sound</w:t>
            </w:r>
          </w:p>
          <w:p w:rsidR="00DA144C" w:rsidRDefault="00F211EE" w:rsidP="00DA144C">
            <w:pPr>
              <w:pStyle w:val="ListParagraph"/>
              <w:numPr>
                <w:ilvl w:val="0"/>
                <w:numId w:val="16"/>
              </w:numPr>
            </w:pPr>
            <w:r>
              <w:t xml:space="preserve">  </w:t>
            </w:r>
            <w:r w:rsidR="00DA144C">
              <w:t>Pronouns: this, that, these, those</w:t>
            </w:r>
          </w:p>
          <w:p w:rsidR="00DA144C" w:rsidRDefault="00DA144C" w:rsidP="00DA144C">
            <w:pPr>
              <w:pStyle w:val="ListParagraph"/>
              <w:numPr>
                <w:ilvl w:val="0"/>
                <w:numId w:val="16"/>
              </w:numPr>
            </w:pPr>
            <w:r>
              <w:t>“Have” in the plus infinitive (have to, has to)</w:t>
            </w:r>
          </w:p>
          <w:p w:rsidR="00F211EE" w:rsidRPr="00DA144C" w:rsidRDefault="00F211EE" w:rsidP="00DA144C">
            <w:pPr>
              <w:pStyle w:val="ListParagraph"/>
              <w:numPr>
                <w:ilvl w:val="0"/>
                <w:numId w:val="16"/>
              </w:numPr>
            </w:pPr>
            <w:r>
              <w:t>Understanding the muscular system</w:t>
            </w:r>
          </w:p>
        </w:tc>
      </w:tr>
    </w:tbl>
    <w:p w:rsidR="00F3367B" w:rsidRPr="00F3367B" w:rsidRDefault="00F3367B" w:rsidP="00F3367B">
      <w:pPr>
        <w:rPr>
          <w:sz w:val="4"/>
        </w:rPr>
      </w:pPr>
    </w:p>
    <w:tbl>
      <w:tblPr>
        <w:tblStyle w:val="GridTable3-Accent11"/>
        <w:tblW w:w="10260" w:type="dxa"/>
        <w:tblInd w:w="217" w:type="dxa"/>
        <w:tblLook w:val="0420" w:firstRow="1" w:lastRow="0" w:firstColumn="0" w:lastColumn="0" w:noHBand="0" w:noVBand="1"/>
      </w:tblPr>
      <w:tblGrid>
        <w:gridCol w:w="2330"/>
        <w:gridCol w:w="4267"/>
        <w:gridCol w:w="3663"/>
      </w:tblGrid>
      <w:tr w:rsidR="00F3367B" w:rsidTr="00DA14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0" w:type="dxa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sz w:val="28"/>
                <w:szCs w:val="28"/>
              </w:rPr>
              <w:t>Resources:</w:t>
            </w:r>
          </w:p>
        </w:tc>
        <w:tc>
          <w:tcPr>
            <w:tcW w:w="4267" w:type="dxa"/>
          </w:tcPr>
          <w:p w:rsidR="00F3367B" w:rsidRDefault="00F3367B" w:rsidP="00C813B4"/>
        </w:tc>
        <w:tc>
          <w:tcPr>
            <w:tcW w:w="3663" w:type="dxa"/>
          </w:tcPr>
          <w:p w:rsidR="00F3367B" w:rsidRDefault="00F3367B" w:rsidP="00C813B4"/>
        </w:tc>
      </w:tr>
      <w:tr w:rsidR="00F3367B" w:rsidTr="00DA14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tcW w:w="2330" w:type="dxa"/>
          </w:tcPr>
          <w:p w:rsidR="00F3367B" w:rsidRPr="001F5DD1" w:rsidRDefault="00F3367B" w:rsidP="00C813B4">
            <w:pPr>
              <w:rPr>
                <w:b/>
              </w:rPr>
            </w:pPr>
            <w:r w:rsidRPr="001F5DD1">
              <w:rPr>
                <w:b/>
              </w:rPr>
              <w:t>Name</w:t>
            </w:r>
          </w:p>
        </w:tc>
        <w:tc>
          <w:tcPr>
            <w:tcW w:w="4267" w:type="dxa"/>
          </w:tcPr>
          <w:p w:rsidR="00F3367B" w:rsidRPr="001F5DD1" w:rsidRDefault="00F3367B" w:rsidP="00C813B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663" w:type="dxa"/>
          </w:tcPr>
          <w:p w:rsidR="00F3367B" w:rsidRPr="001F5DD1" w:rsidRDefault="00F3367B" w:rsidP="00C813B4">
            <w:pPr>
              <w:jc w:val="center"/>
              <w:rPr>
                <w:b/>
              </w:rPr>
            </w:pPr>
            <w:r w:rsidRPr="001F5DD1">
              <w:rPr>
                <w:b/>
              </w:rPr>
              <w:t>File</w:t>
            </w:r>
          </w:p>
        </w:tc>
      </w:tr>
      <w:tr w:rsidR="00F3367B" w:rsidTr="00DA144C">
        <w:tc>
          <w:tcPr>
            <w:tcW w:w="2330" w:type="dxa"/>
            <w:vAlign w:val="center"/>
          </w:tcPr>
          <w:p w:rsidR="00F3367B" w:rsidRDefault="00F3367B" w:rsidP="00C813B4">
            <w:r>
              <w:t>Teacher Presentation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Teacher uses this presentation as a shared document or application in live class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DA14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tcW w:w="2330" w:type="dxa"/>
            <w:vAlign w:val="center"/>
          </w:tcPr>
          <w:p w:rsidR="00F3367B" w:rsidRDefault="00F3367B" w:rsidP="00C813B4">
            <w:r>
              <w:t>Student Presentation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Student can download this presentation before the class begins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  <w:tr w:rsidR="00F3367B" w:rsidTr="00DA144C">
        <w:tc>
          <w:tcPr>
            <w:tcW w:w="2330" w:type="dxa"/>
            <w:vAlign w:val="center"/>
          </w:tcPr>
          <w:p w:rsidR="00F3367B" w:rsidRDefault="00F3367B" w:rsidP="00C813B4">
            <w:r>
              <w:t>Worksheet</w:t>
            </w:r>
          </w:p>
        </w:tc>
        <w:tc>
          <w:tcPr>
            <w:tcW w:w="4267" w:type="dxa"/>
            <w:vAlign w:val="center"/>
          </w:tcPr>
          <w:p w:rsidR="00F3367B" w:rsidRDefault="00F3367B" w:rsidP="00C813B4">
            <w:r>
              <w:t>Student will download this before class and complete it during the lesson</w:t>
            </w:r>
          </w:p>
        </w:tc>
        <w:tc>
          <w:tcPr>
            <w:tcW w:w="3663" w:type="dxa"/>
            <w:vAlign w:val="center"/>
          </w:tcPr>
          <w:p w:rsidR="00F3367B" w:rsidRDefault="00F3367B" w:rsidP="00C813B4"/>
        </w:tc>
      </w:tr>
    </w:tbl>
    <w:p w:rsidR="00F3367B" w:rsidRPr="00F3367B" w:rsidRDefault="00F3367B" w:rsidP="00F3367B">
      <w:pPr>
        <w:rPr>
          <w:sz w:val="6"/>
        </w:rPr>
      </w:pPr>
    </w:p>
    <w:tbl>
      <w:tblPr>
        <w:tblStyle w:val="GridTable4-Accent41"/>
        <w:tblW w:w="10266" w:type="dxa"/>
        <w:tblInd w:w="219" w:type="dxa"/>
        <w:tblCellMar>
          <w:top w:w="43" w:type="dxa"/>
          <w:left w:w="115" w:type="dxa"/>
          <w:bottom w:w="43" w:type="dxa"/>
          <w:right w:w="115" w:type="dxa"/>
        </w:tblCellMar>
        <w:tblLook w:val="0420" w:firstRow="1" w:lastRow="0" w:firstColumn="0" w:lastColumn="0" w:noHBand="0" w:noVBand="1"/>
      </w:tblPr>
      <w:tblGrid>
        <w:gridCol w:w="4765"/>
        <w:gridCol w:w="2340"/>
        <w:gridCol w:w="3161"/>
      </w:tblGrid>
      <w:tr w:rsidR="00F3367B" w:rsidTr="00F33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tcW w:w="10266" w:type="dxa"/>
            <w:gridSpan w:val="3"/>
            <w:vAlign w:val="center"/>
          </w:tcPr>
          <w:p w:rsidR="00F3367B" w:rsidRPr="001105B8" w:rsidRDefault="00F3367B" w:rsidP="00C813B4">
            <w:pPr>
              <w:rPr>
                <w:sz w:val="28"/>
                <w:szCs w:val="28"/>
              </w:rPr>
            </w:pPr>
            <w:r w:rsidRPr="001105B8">
              <w:rPr>
                <w:color w:val="000000" w:themeColor="text1"/>
                <w:sz w:val="28"/>
                <w:szCs w:val="28"/>
              </w:rPr>
              <w:t>Agenda: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tcW w:w="4765" w:type="dxa"/>
          </w:tcPr>
          <w:p w:rsidR="00F3367B" w:rsidRPr="003F72DF" w:rsidRDefault="00F3367B" w:rsidP="00C813B4">
            <w:pPr>
              <w:rPr>
                <w:b/>
              </w:rPr>
            </w:pPr>
            <w:r w:rsidRPr="003F72DF">
              <w:rPr>
                <w:b/>
              </w:rPr>
              <w:t>Topic</w:t>
            </w:r>
          </w:p>
        </w:tc>
        <w:tc>
          <w:tcPr>
            <w:tcW w:w="2340" w:type="dxa"/>
          </w:tcPr>
          <w:p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Slides</w:t>
            </w:r>
          </w:p>
        </w:tc>
        <w:tc>
          <w:tcPr>
            <w:tcW w:w="3161" w:type="dxa"/>
          </w:tcPr>
          <w:p w:rsidR="00F3367B" w:rsidRPr="003F72DF" w:rsidRDefault="00F3367B" w:rsidP="00C813B4">
            <w:pPr>
              <w:jc w:val="center"/>
              <w:rPr>
                <w:b/>
              </w:rPr>
            </w:pPr>
            <w:r w:rsidRPr="003F72DF">
              <w:rPr>
                <w:b/>
              </w:rPr>
              <w:t>Estimated Time</w:t>
            </w:r>
          </w:p>
        </w:tc>
      </w:tr>
      <w:tr w:rsidR="00F3367B" w:rsidTr="00F3367B">
        <w:trPr>
          <w:trHeight w:val="314"/>
        </w:trPr>
        <w:tc>
          <w:tcPr>
            <w:tcW w:w="4765" w:type="dxa"/>
          </w:tcPr>
          <w:p w:rsidR="00F3367B" w:rsidRDefault="00DA144C" w:rsidP="00C813B4">
            <w:r>
              <w:t>Introduction and learning goals</w:t>
            </w:r>
          </w:p>
        </w:tc>
        <w:tc>
          <w:tcPr>
            <w:tcW w:w="2340" w:type="dxa"/>
          </w:tcPr>
          <w:p w:rsidR="00F3367B" w:rsidRDefault="00DA144C" w:rsidP="00C813B4">
            <w:pPr>
              <w:jc w:val="center"/>
            </w:pPr>
            <w:r>
              <w:t>1-2</w:t>
            </w:r>
          </w:p>
        </w:tc>
        <w:tc>
          <w:tcPr>
            <w:tcW w:w="3161" w:type="dxa"/>
          </w:tcPr>
          <w:p w:rsidR="00F3367B" w:rsidRDefault="00DA144C" w:rsidP="00C813B4">
            <w:pPr>
              <w:jc w:val="center"/>
            </w:pPr>
            <w:r>
              <w:t>5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F3367B" w:rsidRDefault="00DA144C" w:rsidP="00C813B4">
            <w:r>
              <w:t>“Ou” Sound</w:t>
            </w:r>
          </w:p>
        </w:tc>
        <w:tc>
          <w:tcPr>
            <w:tcW w:w="2340" w:type="dxa"/>
          </w:tcPr>
          <w:p w:rsidR="00F3367B" w:rsidRDefault="00DA144C" w:rsidP="00C813B4">
            <w:pPr>
              <w:jc w:val="center"/>
            </w:pPr>
            <w:r>
              <w:t>3-4</w:t>
            </w:r>
          </w:p>
        </w:tc>
        <w:tc>
          <w:tcPr>
            <w:tcW w:w="3161" w:type="dxa"/>
          </w:tcPr>
          <w:p w:rsidR="00F3367B" w:rsidRDefault="00DA144C" w:rsidP="00DA144C">
            <w:pPr>
              <w:jc w:val="center"/>
            </w:pPr>
            <w:r>
              <w:t>10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DA144C" w:rsidP="00C813B4">
            <w:r>
              <w:t>The Muscular System Read Aloud</w:t>
            </w:r>
          </w:p>
        </w:tc>
        <w:tc>
          <w:tcPr>
            <w:tcW w:w="2340" w:type="dxa"/>
          </w:tcPr>
          <w:p w:rsidR="00F3367B" w:rsidRDefault="00DA144C" w:rsidP="00C813B4">
            <w:pPr>
              <w:jc w:val="center"/>
            </w:pPr>
            <w:r>
              <w:t>5-14</w:t>
            </w:r>
          </w:p>
        </w:tc>
        <w:tc>
          <w:tcPr>
            <w:tcW w:w="3161" w:type="dxa"/>
          </w:tcPr>
          <w:p w:rsidR="00F3367B" w:rsidRDefault="00DA144C" w:rsidP="00C813B4">
            <w:pPr>
              <w:jc w:val="center"/>
            </w:pPr>
            <w:r>
              <w:t>15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tcW w:w="4765" w:type="dxa"/>
          </w:tcPr>
          <w:p w:rsidR="00F3367B" w:rsidRDefault="00DA144C" w:rsidP="00C813B4">
            <w:r>
              <w:t>Demonstrative Pronouns</w:t>
            </w:r>
          </w:p>
        </w:tc>
        <w:tc>
          <w:tcPr>
            <w:tcW w:w="2340" w:type="dxa"/>
          </w:tcPr>
          <w:p w:rsidR="00F3367B" w:rsidRDefault="00DA144C" w:rsidP="00C813B4">
            <w:pPr>
              <w:jc w:val="center"/>
            </w:pPr>
            <w:r>
              <w:t>15-16</w:t>
            </w:r>
          </w:p>
        </w:tc>
        <w:tc>
          <w:tcPr>
            <w:tcW w:w="3161" w:type="dxa"/>
          </w:tcPr>
          <w:p w:rsidR="00F3367B" w:rsidRDefault="00DA144C" w:rsidP="00C813B4">
            <w:pPr>
              <w:jc w:val="center"/>
            </w:pPr>
            <w:r>
              <w:t>10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DA144C" w:rsidP="00C813B4">
            <w:r>
              <w:t>Have to, Has to</w:t>
            </w:r>
          </w:p>
        </w:tc>
        <w:tc>
          <w:tcPr>
            <w:tcW w:w="2340" w:type="dxa"/>
          </w:tcPr>
          <w:p w:rsidR="00F3367B" w:rsidRDefault="00DA144C" w:rsidP="00C813B4">
            <w:pPr>
              <w:jc w:val="center"/>
            </w:pPr>
            <w:r>
              <w:t>17-18</w:t>
            </w:r>
          </w:p>
        </w:tc>
        <w:tc>
          <w:tcPr>
            <w:tcW w:w="3161" w:type="dxa"/>
          </w:tcPr>
          <w:p w:rsidR="00F3367B" w:rsidRDefault="00DA144C" w:rsidP="00C813B4">
            <w:pPr>
              <w:jc w:val="center"/>
            </w:pPr>
            <w:r>
              <w:t>15 minutes</w:t>
            </w:r>
          </w:p>
        </w:tc>
      </w:tr>
      <w:tr w:rsidR="00F3367B" w:rsidTr="00F33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765" w:type="dxa"/>
          </w:tcPr>
          <w:p w:rsidR="00F3367B" w:rsidRDefault="00DA144C" w:rsidP="00C813B4">
            <w:r>
              <w:t>Conclusion and homework assignment</w:t>
            </w:r>
          </w:p>
        </w:tc>
        <w:tc>
          <w:tcPr>
            <w:tcW w:w="2340" w:type="dxa"/>
          </w:tcPr>
          <w:p w:rsidR="00F3367B" w:rsidRDefault="00DA144C" w:rsidP="00C813B4">
            <w:pPr>
              <w:jc w:val="center"/>
            </w:pPr>
            <w:r>
              <w:t>19</w:t>
            </w:r>
          </w:p>
        </w:tc>
        <w:tc>
          <w:tcPr>
            <w:tcW w:w="3161" w:type="dxa"/>
          </w:tcPr>
          <w:p w:rsidR="00F3367B" w:rsidRDefault="00DA144C" w:rsidP="00C813B4">
            <w:pPr>
              <w:jc w:val="center"/>
            </w:pPr>
            <w:r>
              <w:t>5 minutes</w:t>
            </w:r>
          </w:p>
        </w:tc>
      </w:tr>
      <w:tr w:rsidR="00F3367B" w:rsidTr="00F3367B">
        <w:tc>
          <w:tcPr>
            <w:tcW w:w="4765" w:type="dxa"/>
          </w:tcPr>
          <w:p w:rsidR="00F3367B" w:rsidRDefault="00F3367B" w:rsidP="00C813B4"/>
        </w:tc>
        <w:tc>
          <w:tcPr>
            <w:tcW w:w="2340" w:type="dxa"/>
          </w:tcPr>
          <w:p w:rsidR="00F3367B" w:rsidRDefault="00F3367B" w:rsidP="00C813B4">
            <w:pPr>
              <w:jc w:val="center"/>
            </w:pPr>
          </w:p>
        </w:tc>
        <w:tc>
          <w:tcPr>
            <w:tcW w:w="3161" w:type="dxa"/>
          </w:tcPr>
          <w:p w:rsidR="00F3367B" w:rsidRDefault="00F3367B" w:rsidP="00C813B4">
            <w:pPr>
              <w:jc w:val="center"/>
            </w:pPr>
          </w:p>
        </w:tc>
      </w:tr>
    </w:tbl>
    <w:p w:rsidR="00E4068D" w:rsidRDefault="00E4068D" w:rsidP="00EF7FD1">
      <w:pPr>
        <w:tabs>
          <w:tab w:val="left" w:pos="284"/>
        </w:tabs>
        <w:spacing w:after="0"/>
      </w:pPr>
    </w:p>
    <w:p w:rsidR="00F211EE" w:rsidRDefault="00F211EE" w:rsidP="00EF7FD1">
      <w:pPr>
        <w:tabs>
          <w:tab w:val="left" w:pos="284"/>
        </w:tabs>
        <w:spacing w:after="0"/>
      </w:pPr>
    </w:p>
    <w:p w:rsidR="00BD077C" w:rsidRPr="0099611E" w:rsidRDefault="00BD077C" w:rsidP="0099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284"/>
        </w:tabs>
        <w:spacing w:after="0"/>
        <w:rPr>
          <w:b/>
          <w:color w:val="FFFFFF" w:themeColor="background1"/>
        </w:rPr>
      </w:pPr>
      <w:r w:rsidRPr="0099611E">
        <w:rPr>
          <w:b/>
          <w:color w:val="FFFFFF" w:themeColor="background1"/>
        </w:rPr>
        <w:t>Instructional Strategies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634"/>
      </w:tblGrid>
      <w:tr w:rsidR="0099611E" w:rsidTr="0099611E">
        <w:tc>
          <w:tcPr>
            <w:tcW w:w="1129" w:type="dxa"/>
          </w:tcPr>
          <w:p w:rsidR="0099611E" w:rsidRDefault="0099611E" w:rsidP="00EF7FD1">
            <w:pPr>
              <w:tabs>
                <w:tab w:val="left" w:pos="284"/>
              </w:tabs>
            </w:pPr>
            <w:r>
              <w:t>Slide 1</w:t>
            </w:r>
            <w:r w:rsidR="00DA144C">
              <w:t>-2</w:t>
            </w:r>
          </w:p>
        </w:tc>
        <w:tc>
          <w:tcPr>
            <w:tcW w:w="9634" w:type="dxa"/>
          </w:tcPr>
          <w:p w:rsidR="0099611E" w:rsidRDefault="00DA144C" w:rsidP="00EF7FD1">
            <w:pPr>
              <w:tabs>
                <w:tab w:val="left" w:pos="284"/>
              </w:tabs>
            </w:pPr>
            <w:r>
              <w:t>Review homework from last class and introduction of new learning goals for the day. Do students have any prior knowledge in any of these topics?</w:t>
            </w:r>
          </w:p>
        </w:tc>
      </w:tr>
      <w:tr w:rsidR="0099611E" w:rsidTr="0099611E">
        <w:tc>
          <w:tcPr>
            <w:tcW w:w="1129" w:type="dxa"/>
          </w:tcPr>
          <w:p w:rsidR="0099611E" w:rsidRDefault="00DA144C" w:rsidP="00EF7FD1">
            <w:pPr>
              <w:tabs>
                <w:tab w:val="left" w:pos="284"/>
              </w:tabs>
            </w:pPr>
            <w:r>
              <w:t>Slide 3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DA144C" w:rsidP="00EF7FD1">
            <w:pPr>
              <w:tabs>
                <w:tab w:val="left" w:pos="284"/>
              </w:tabs>
            </w:pPr>
            <w:r>
              <w:t>Introduction of the “Ou” sound, this sounds much like “ow”. Have students sort the words into the two categories. Can they think of a way to differentiate between</w:t>
            </w:r>
            <w:r w:rsidR="00F211EE">
              <w:t xml:space="preserve"> the kinds of words listed here</w:t>
            </w:r>
            <w:r>
              <w:t>?</w:t>
            </w:r>
          </w:p>
        </w:tc>
      </w:tr>
      <w:tr w:rsidR="0099611E" w:rsidTr="0099611E">
        <w:tc>
          <w:tcPr>
            <w:tcW w:w="1129" w:type="dxa"/>
          </w:tcPr>
          <w:p w:rsidR="0099611E" w:rsidRDefault="00DA144C" w:rsidP="00EF7FD1">
            <w:pPr>
              <w:tabs>
                <w:tab w:val="left" w:pos="284"/>
              </w:tabs>
            </w:pPr>
            <w:r>
              <w:t>Slide 4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DA144C" w:rsidP="00EF7FD1">
            <w:pPr>
              <w:tabs>
                <w:tab w:val="left" w:pos="284"/>
              </w:tabs>
            </w:pPr>
            <w:r>
              <w:lastRenderedPageBreak/>
              <w:t xml:space="preserve">This slide looks at “ou” words that are “sneaky” because they don’t follow the same pattern in terms of sound. Have students listen for the difference. </w:t>
            </w:r>
          </w:p>
        </w:tc>
      </w:tr>
      <w:tr w:rsidR="0099611E" w:rsidTr="0099611E">
        <w:tc>
          <w:tcPr>
            <w:tcW w:w="1129" w:type="dxa"/>
          </w:tcPr>
          <w:p w:rsidR="0099611E" w:rsidRDefault="00DA144C" w:rsidP="00EF7FD1">
            <w:pPr>
              <w:tabs>
                <w:tab w:val="left" w:pos="284"/>
              </w:tabs>
            </w:pPr>
            <w:r>
              <w:t>Slide 5</w:t>
            </w:r>
            <w:r w:rsidR="00F211EE">
              <w:t>-6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DA144C" w:rsidP="00EF7FD1">
            <w:pPr>
              <w:tabs>
                <w:tab w:val="left" w:pos="284"/>
              </w:tabs>
            </w:pPr>
            <w:r>
              <w:t>Practice together (depending on tim</w:t>
            </w:r>
            <w:r w:rsidR="00F211EE">
              <w:t>e, you may want to assign these</w:t>
            </w:r>
            <w:r>
              <w:t xml:space="preserve"> slide</w:t>
            </w:r>
            <w:r w:rsidR="00F211EE">
              <w:t>s</w:t>
            </w:r>
            <w:r>
              <w:t xml:space="preserve"> as homework with the other practice sheets)</w:t>
            </w:r>
          </w:p>
        </w:tc>
      </w:tr>
      <w:tr w:rsidR="0099611E" w:rsidTr="0099611E">
        <w:tc>
          <w:tcPr>
            <w:tcW w:w="1129" w:type="dxa"/>
          </w:tcPr>
          <w:p w:rsidR="0099611E" w:rsidRDefault="00F211EE" w:rsidP="00EF7FD1">
            <w:pPr>
              <w:tabs>
                <w:tab w:val="left" w:pos="284"/>
              </w:tabs>
            </w:pPr>
            <w:r>
              <w:t>Slide 7-16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DA144C" w:rsidP="00EF7FD1">
            <w:pPr>
              <w:tabs>
                <w:tab w:val="left" w:pos="284"/>
              </w:tabs>
            </w:pPr>
            <w:r>
              <w:t>Read the story and have a discussion about body systems. This idea connects to the overall them</w:t>
            </w:r>
            <w:r w:rsidR="00F211EE">
              <w:t>e of the unit (Health) so spend</w:t>
            </w:r>
            <w:r>
              <w:t xml:space="preserve"> some time connecting the lessons together. </w:t>
            </w:r>
          </w:p>
        </w:tc>
      </w:tr>
      <w:tr w:rsidR="0099611E" w:rsidTr="0099611E">
        <w:tc>
          <w:tcPr>
            <w:tcW w:w="1129" w:type="dxa"/>
          </w:tcPr>
          <w:p w:rsidR="0099611E" w:rsidRDefault="00F211EE" w:rsidP="00EF7FD1">
            <w:pPr>
              <w:tabs>
                <w:tab w:val="left" w:pos="284"/>
              </w:tabs>
            </w:pPr>
            <w:r>
              <w:t>Slide 17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174BE4" w:rsidP="00EF7FD1">
            <w:pPr>
              <w:tabs>
                <w:tab w:val="left" w:pos="284"/>
              </w:tabs>
            </w:pPr>
            <w:r>
              <w:t xml:space="preserve">Demonstrative pronouns-this is a fun lesson because they can use ANYTHING to demonstrate the concept so have fun with it. You can use a picture from the story to explain the difference between “this” and “that” and have them practice together with objects from their house. </w:t>
            </w:r>
          </w:p>
        </w:tc>
      </w:tr>
      <w:tr w:rsidR="0099611E" w:rsidTr="0099611E">
        <w:tc>
          <w:tcPr>
            <w:tcW w:w="1129" w:type="dxa"/>
          </w:tcPr>
          <w:p w:rsidR="0099611E" w:rsidRDefault="00443BD5" w:rsidP="00EF7FD1">
            <w:pPr>
              <w:tabs>
                <w:tab w:val="left" w:pos="284"/>
              </w:tabs>
            </w:pPr>
            <w:r>
              <w:t>Slide 18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443BD5" w:rsidP="00EF7FD1">
            <w:pPr>
              <w:tabs>
                <w:tab w:val="left" w:pos="284"/>
              </w:tabs>
            </w:pPr>
            <w:r>
              <w:t xml:space="preserve">Have, has </w:t>
            </w:r>
            <w:r w:rsidR="00174BE4">
              <w:t>- explain that with “you, we, they” uses Have and “he, she” uses has. Ask them if they can tell the difference (singular and plural) and read through the examples.</w:t>
            </w:r>
          </w:p>
        </w:tc>
      </w:tr>
      <w:tr w:rsidR="0099611E" w:rsidTr="0099611E">
        <w:tc>
          <w:tcPr>
            <w:tcW w:w="1129" w:type="dxa"/>
          </w:tcPr>
          <w:p w:rsidR="0099611E" w:rsidRDefault="00443BD5" w:rsidP="00EF7FD1">
            <w:pPr>
              <w:tabs>
                <w:tab w:val="left" w:pos="284"/>
              </w:tabs>
            </w:pPr>
            <w:r>
              <w:t>Slide 19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443BD5" w:rsidP="00EF7FD1">
            <w:pPr>
              <w:tabs>
                <w:tab w:val="left" w:pos="284"/>
              </w:tabs>
            </w:pPr>
            <w:r>
              <w:t>Practice!</w:t>
            </w:r>
          </w:p>
        </w:tc>
      </w:tr>
      <w:tr w:rsidR="0099611E" w:rsidTr="0099611E">
        <w:tc>
          <w:tcPr>
            <w:tcW w:w="1129" w:type="dxa"/>
          </w:tcPr>
          <w:p w:rsidR="0099611E" w:rsidRDefault="00443BD5" w:rsidP="00EF7FD1">
            <w:pPr>
              <w:tabs>
                <w:tab w:val="left" w:pos="284"/>
              </w:tabs>
            </w:pPr>
            <w:r>
              <w:t>Slide 20</w:t>
            </w:r>
          </w:p>
          <w:p w:rsidR="0099611E" w:rsidRDefault="0099611E" w:rsidP="00EF7FD1">
            <w:pPr>
              <w:tabs>
                <w:tab w:val="left" w:pos="284"/>
              </w:tabs>
            </w:pPr>
          </w:p>
        </w:tc>
        <w:tc>
          <w:tcPr>
            <w:tcW w:w="9634" w:type="dxa"/>
          </w:tcPr>
          <w:p w:rsidR="0099611E" w:rsidRDefault="00443BD5" w:rsidP="00443BD5">
            <w:pPr>
              <w:tabs>
                <w:tab w:val="left" w:pos="284"/>
              </w:tabs>
            </w:pPr>
            <w:r>
              <w:t>Have to… Has to… Practice!</w:t>
            </w:r>
            <w:r w:rsidR="00174BE4">
              <w:t xml:space="preserve"> </w:t>
            </w:r>
          </w:p>
        </w:tc>
      </w:tr>
      <w:tr w:rsidR="00443BD5" w:rsidTr="0099611E">
        <w:tc>
          <w:tcPr>
            <w:tcW w:w="1129" w:type="dxa"/>
          </w:tcPr>
          <w:p w:rsidR="00443BD5" w:rsidRDefault="00443BD5" w:rsidP="00EF7FD1">
            <w:pPr>
              <w:tabs>
                <w:tab w:val="left" w:pos="284"/>
              </w:tabs>
            </w:pPr>
            <w:r>
              <w:t>Slide 21</w:t>
            </w:r>
          </w:p>
        </w:tc>
        <w:tc>
          <w:tcPr>
            <w:tcW w:w="9634" w:type="dxa"/>
          </w:tcPr>
          <w:p w:rsidR="00443BD5" w:rsidRDefault="00443BD5" w:rsidP="00443BD5">
            <w:pPr>
              <w:tabs>
                <w:tab w:val="left" w:pos="284"/>
              </w:tabs>
            </w:pPr>
            <w:r>
              <w:t>Recap our learning goals for this lesson.</w:t>
            </w:r>
          </w:p>
        </w:tc>
      </w:tr>
      <w:tr w:rsidR="00443BD5" w:rsidTr="0099611E">
        <w:tc>
          <w:tcPr>
            <w:tcW w:w="1129" w:type="dxa"/>
          </w:tcPr>
          <w:p w:rsidR="00443BD5" w:rsidRDefault="00443BD5" w:rsidP="00EF7FD1">
            <w:pPr>
              <w:tabs>
                <w:tab w:val="left" w:pos="284"/>
              </w:tabs>
            </w:pPr>
            <w:r>
              <w:t xml:space="preserve">Slide 22 </w:t>
            </w:r>
          </w:p>
        </w:tc>
        <w:tc>
          <w:tcPr>
            <w:tcW w:w="9634" w:type="dxa"/>
          </w:tcPr>
          <w:p w:rsidR="00443BD5" w:rsidRDefault="00443BD5" w:rsidP="00443BD5">
            <w:pPr>
              <w:tabs>
                <w:tab w:val="left" w:pos="284"/>
              </w:tabs>
            </w:pPr>
            <w:r>
              <w:t>Homework review</w:t>
            </w:r>
            <w:bookmarkStart w:id="0" w:name="_GoBack"/>
            <w:bookmarkEnd w:id="0"/>
          </w:p>
        </w:tc>
      </w:tr>
    </w:tbl>
    <w:p w:rsidR="0099611E" w:rsidRPr="00E4068D" w:rsidRDefault="0099611E" w:rsidP="00EF7FD1">
      <w:pPr>
        <w:tabs>
          <w:tab w:val="left" w:pos="284"/>
        </w:tabs>
        <w:spacing w:after="0"/>
      </w:pPr>
    </w:p>
    <w:sectPr w:rsidR="0099611E" w:rsidRPr="00E4068D" w:rsidSect="00F3367B">
      <w:pgSz w:w="12240" w:h="15840"/>
      <w:pgMar w:top="550" w:right="595" w:bottom="308" w:left="87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649" w:rsidRDefault="000A2649">
      <w:pPr>
        <w:spacing w:after="0" w:line="240" w:lineRule="auto"/>
      </w:pPr>
      <w:r>
        <w:separator/>
      </w:r>
    </w:p>
    <w:p w:rsidR="000A2649" w:rsidRDefault="000A2649"/>
    <w:p w:rsidR="000A2649" w:rsidRDefault="000A2649"/>
  </w:endnote>
  <w:endnote w:type="continuationSeparator" w:id="0">
    <w:p w:rsidR="000A2649" w:rsidRDefault="000A2649">
      <w:pPr>
        <w:spacing w:after="0" w:line="240" w:lineRule="auto"/>
      </w:pPr>
      <w:r>
        <w:continuationSeparator/>
      </w:r>
    </w:p>
    <w:p w:rsidR="000A2649" w:rsidRDefault="000A2649"/>
    <w:p w:rsidR="000A2649" w:rsidRDefault="000A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649" w:rsidRDefault="000A2649">
      <w:pPr>
        <w:spacing w:after="0" w:line="240" w:lineRule="auto"/>
      </w:pPr>
      <w:r>
        <w:separator/>
      </w:r>
    </w:p>
    <w:p w:rsidR="000A2649" w:rsidRDefault="000A2649"/>
    <w:p w:rsidR="000A2649" w:rsidRDefault="000A2649"/>
  </w:footnote>
  <w:footnote w:type="continuationSeparator" w:id="0">
    <w:p w:rsidR="000A2649" w:rsidRDefault="000A2649">
      <w:pPr>
        <w:spacing w:after="0" w:line="240" w:lineRule="auto"/>
      </w:pPr>
      <w:r>
        <w:continuationSeparator/>
      </w:r>
    </w:p>
    <w:p w:rsidR="000A2649" w:rsidRDefault="000A2649"/>
    <w:p w:rsidR="000A2649" w:rsidRDefault="000A26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 w15:restartNumberingAfterBreak="0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0" w15:restartNumberingAfterBreak="0">
    <w:nsid w:val="07FD1589"/>
    <w:multiLevelType w:val="hybridMultilevel"/>
    <w:tmpl w:val="B970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571EF"/>
    <w:multiLevelType w:val="hybridMultilevel"/>
    <w:tmpl w:val="D624C2BE"/>
    <w:lvl w:ilvl="0" w:tplc="1AF0EC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A33D1"/>
    <w:multiLevelType w:val="hybridMultilevel"/>
    <w:tmpl w:val="9F16C02E"/>
    <w:lvl w:ilvl="0" w:tplc="2D128166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B1C5A"/>
    <w:multiLevelType w:val="hybridMultilevel"/>
    <w:tmpl w:val="5308AF7C"/>
    <w:lvl w:ilvl="0" w:tplc="A96E589A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</w:num>
  <w:num w:numId="13">
    <w:abstractNumId w:val="12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7C"/>
    <w:rsid w:val="000A2649"/>
    <w:rsid w:val="00103C48"/>
    <w:rsid w:val="00174BE4"/>
    <w:rsid w:val="002250D9"/>
    <w:rsid w:val="002D58C7"/>
    <w:rsid w:val="00443BD5"/>
    <w:rsid w:val="004C69A3"/>
    <w:rsid w:val="006D01E3"/>
    <w:rsid w:val="008A14E7"/>
    <w:rsid w:val="008A6752"/>
    <w:rsid w:val="0099611E"/>
    <w:rsid w:val="00A2359C"/>
    <w:rsid w:val="00B40E6C"/>
    <w:rsid w:val="00BD077C"/>
    <w:rsid w:val="00C56309"/>
    <w:rsid w:val="00C71DE2"/>
    <w:rsid w:val="00DA144C"/>
    <w:rsid w:val="00E4068D"/>
    <w:rsid w:val="00E6469E"/>
    <w:rsid w:val="00EF7FD1"/>
    <w:rsid w:val="00F211EE"/>
    <w:rsid w:val="00F3367B"/>
    <w:rsid w:val="00F3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4E253"/>
  <w15:docId w15:val="{57418BF2-5547-4EFC-BC17-8D6477D1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eastAsiaTheme="majorEastAsia" w:hAnsiTheme="majorHAnsi" w:cstheme="majorBidi"/>
      <w:b/>
      <w:color w:val="266CBF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eastAsiaTheme="majorEastAsia" w:hAnsiTheme="majorHAnsi" w:cstheme="majorBidi"/>
      <w:b/>
      <w:i/>
      <w:color w:val="266CBF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paragraph" w:styleId="Title">
    <w:name w:val="Title"/>
    <w:basedOn w:val="Normal"/>
    <w:link w:val="TitleChar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Bullet">
    <w:name w:val="List Bullet"/>
    <w:basedOn w:val="Normal"/>
    <w:uiPriority w:val="10"/>
    <w:qFormat/>
    <w:pPr>
      <w:numPr>
        <w:numId w:val="13"/>
      </w:numPr>
    </w:p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sz w:val="34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266CBF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266CBF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66CBF" w:themeColor="accent1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i/>
      <w:color w:val="266CBF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66CBF" w:themeColor="accent1"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Number">
    <w:name w:val="List Number"/>
    <w:basedOn w:val="Normal"/>
    <w:uiPriority w:val="10"/>
    <w:unhideWhenUsed/>
    <w:qFormat/>
    <w:pPr>
      <w:numPr>
        <w:numId w:val="14"/>
      </w:numPr>
    </w:p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styleId="Hyperlink">
    <w:name w:val="Hyperlink"/>
    <w:basedOn w:val="DefaultParagraphFont"/>
    <w:uiPriority w:val="99"/>
    <w:unhideWhenUsed/>
    <w:rPr>
      <w:color w:val="266CBF" w:themeColor="hyperlink"/>
      <w:u w:val="single"/>
    </w:rPr>
  </w:style>
  <w:style w:type="table" w:customStyle="1" w:styleId="GridTable5Dark-Accent51">
    <w:name w:val="Grid Table 5 Dark - Accent 51"/>
    <w:basedOn w:val="TableNormal"/>
    <w:uiPriority w:val="50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6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884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8846" w:themeFill="accent5"/>
      </w:tcPr>
    </w:tblStylePr>
    <w:tblStylePr w:type="band1Vert">
      <w:tblPr/>
      <w:tcPr>
        <w:shd w:val="clear" w:color="auto" w:fill="F9CFB4" w:themeFill="accent5" w:themeFillTint="66"/>
      </w:tcPr>
    </w:tblStylePr>
    <w:tblStylePr w:type="band1Horz">
      <w:tblPr/>
      <w:tcPr>
        <w:shd w:val="clear" w:color="auto" w:fill="F9CFB4" w:themeFill="accent5" w:themeFillTint="66"/>
      </w:tcPr>
    </w:tblStylePr>
  </w:style>
  <w:style w:type="table" w:customStyle="1" w:styleId="GridTable3-Accent11">
    <w:name w:val="Grid Table 3 - Accent 11"/>
    <w:basedOn w:val="TableNormal"/>
    <w:uiPriority w:val="48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72A5E3" w:themeColor="accent1" w:themeTint="99"/>
        <w:left w:val="single" w:sz="4" w:space="0" w:color="72A5E3" w:themeColor="accent1" w:themeTint="99"/>
        <w:bottom w:val="single" w:sz="4" w:space="0" w:color="72A5E3" w:themeColor="accent1" w:themeTint="99"/>
        <w:right w:val="single" w:sz="4" w:space="0" w:color="72A5E3" w:themeColor="accent1" w:themeTint="99"/>
        <w:insideH w:val="single" w:sz="4" w:space="0" w:color="72A5E3" w:themeColor="accent1" w:themeTint="99"/>
        <w:insideV w:val="single" w:sz="4" w:space="0" w:color="72A5E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1F5" w:themeFill="accent1" w:themeFillTint="33"/>
      </w:tcPr>
    </w:tblStylePr>
    <w:tblStylePr w:type="band1Horz">
      <w:tblPr/>
      <w:tcPr>
        <w:shd w:val="clear" w:color="auto" w:fill="D0E1F5" w:themeFill="accent1" w:themeFillTint="33"/>
      </w:tcPr>
    </w:tblStylePr>
    <w:tblStylePr w:type="neCell">
      <w:tblPr/>
      <w:tcPr>
        <w:tcBorders>
          <w:bottom w:val="single" w:sz="4" w:space="0" w:color="72A5E3" w:themeColor="accent1" w:themeTint="99"/>
        </w:tcBorders>
      </w:tcPr>
    </w:tblStylePr>
    <w:tblStylePr w:type="nwCell">
      <w:tblPr/>
      <w:tcPr>
        <w:tcBorders>
          <w:bottom w:val="single" w:sz="4" w:space="0" w:color="72A5E3" w:themeColor="accent1" w:themeTint="99"/>
        </w:tcBorders>
      </w:tcPr>
    </w:tblStylePr>
    <w:tblStylePr w:type="seCell">
      <w:tblPr/>
      <w:tcPr>
        <w:tcBorders>
          <w:top w:val="single" w:sz="4" w:space="0" w:color="72A5E3" w:themeColor="accent1" w:themeTint="99"/>
        </w:tcBorders>
      </w:tcPr>
    </w:tblStylePr>
    <w:tblStylePr w:type="swCell">
      <w:tblPr/>
      <w:tcPr>
        <w:tcBorders>
          <w:top w:val="single" w:sz="4" w:space="0" w:color="72A5E3" w:themeColor="accent1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F3367B"/>
    <w:pPr>
      <w:spacing w:after="0" w:line="240" w:lineRule="auto"/>
      <w:ind w:left="720"/>
      <w:contextualSpacing/>
    </w:pPr>
    <w:rPr>
      <w:rFonts w:eastAsiaTheme="minorEastAsia"/>
      <w:color w:val="auto"/>
      <w:sz w:val="24"/>
      <w:szCs w:val="24"/>
      <w:lang w:val="en-CA" w:eastAsia="en-US"/>
    </w:rPr>
  </w:style>
  <w:style w:type="table" w:customStyle="1" w:styleId="ListTable4-Accent41">
    <w:name w:val="List Table 4 - Accent 41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FDA9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val="en-CA" w:eastAsia="en-US"/>
    </w:rPr>
    <w:tblPr>
      <w:tblStyleRowBandSize w:val="1"/>
      <w:tblStyleColBandSize w:val="1"/>
      <w:tblBorders>
        <w:top w:val="single" w:sz="4" w:space="0" w:color="EFDA94" w:themeColor="accent4" w:themeTint="99"/>
        <w:left w:val="single" w:sz="4" w:space="0" w:color="EFDA94" w:themeColor="accent4" w:themeTint="99"/>
        <w:bottom w:val="single" w:sz="4" w:space="0" w:color="EFDA94" w:themeColor="accent4" w:themeTint="99"/>
        <w:right w:val="single" w:sz="4" w:space="0" w:color="EFDA94" w:themeColor="accent4" w:themeTint="99"/>
        <w:insideH w:val="single" w:sz="4" w:space="0" w:color="EFDA94" w:themeColor="accent4" w:themeTint="99"/>
        <w:insideV w:val="single" w:sz="4" w:space="0" w:color="EFDA9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5C34E" w:themeColor="accent4"/>
          <w:left w:val="single" w:sz="4" w:space="0" w:color="E5C34E" w:themeColor="accent4"/>
          <w:bottom w:val="single" w:sz="4" w:space="0" w:color="E5C34E" w:themeColor="accent4"/>
          <w:right w:val="single" w:sz="4" w:space="0" w:color="E5C34E" w:themeColor="accent4"/>
          <w:insideH w:val="nil"/>
          <w:insideV w:val="nil"/>
        </w:tcBorders>
        <w:shd w:val="clear" w:color="auto" w:fill="E5C34E" w:themeFill="accent4"/>
      </w:tcPr>
    </w:tblStylePr>
    <w:tblStylePr w:type="lastRow">
      <w:rPr>
        <w:b/>
        <w:bCs/>
      </w:rPr>
      <w:tblPr/>
      <w:tcPr>
        <w:tcBorders>
          <w:top w:val="double" w:sz="4" w:space="0" w:color="E5C3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2DB" w:themeFill="accent4" w:themeFillTint="33"/>
      </w:tcPr>
    </w:tblStylePr>
    <w:tblStylePr w:type="band1Horz">
      <w:tblPr/>
      <w:tcPr>
        <w:shd w:val="clear" w:color="auto" w:fill="F9F2DB" w:themeFill="accent4" w:themeFillTint="33"/>
      </w:tcPr>
    </w:tblStylePr>
  </w:style>
  <w:style w:type="table" w:customStyle="1" w:styleId="GridTable5Dark-Accent61">
    <w:name w:val="Grid Table 5 Dark - Accent 61"/>
    <w:basedOn w:val="TableNormal"/>
    <w:uiPriority w:val="50"/>
    <w:rsid w:val="00F336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C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56A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56A5" w:themeFill="accent6"/>
      </w:tcPr>
    </w:tblStylePr>
    <w:tblStylePr w:type="band1Vert">
      <w:tblPr/>
      <w:tcPr>
        <w:shd w:val="clear" w:color="auto" w:fill="CFBADB" w:themeFill="accent6" w:themeFillTint="66"/>
      </w:tcPr>
    </w:tblStylePr>
    <w:tblStylePr w:type="band1Horz">
      <w:tblPr/>
      <w:tcPr>
        <w:shd w:val="clear" w:color="auto" w:fill="CFBADB" w:themeFill="accent6" w:themeFillTint="66"/>
      </w:tcPr>
    </w:tblStylePr>
  </w:style>
  <w:style w:type="table" w:styleId="TableGrid">
    <w:name w:val="Table Grid"/>
    <w:basedOn w:val="TableNormal"/>
    <w:uiPriority w:val="59"/>
    <w:rsid w:val="00F3367B"/>
    <w:pPr>
      <w:spacing w:after="0" w:line="240" w:lineRule="auto"/>
    </w:pPr>
    <w:rPr>
      <w:rFonts w:eastAsiaTheme="minorEastAsia"/>
      <w:color w:val="auto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\Documents\a%20Rosedale\esl%20live%20course\elementary%20program\curriculum%20development\ESL%20K-8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ESL K-8 Lesson Plan Template.dotx</Template>
  <TotalTime>35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Turnbull</dc:creator>
  <cp:lastModifiedBy>Pam Turnbull</cp:lastModifiedBy>
  <cp:revision>3</cp:revision>
  <dcterms:created xsi:type="dcterms:W3CDTF">2016-12-11T22:10:00Z</dcterms:created>
  <dcterms:modified xsi:type="dcterms:W3CDTF">2017-01-01T02:14:00Z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TF10002046</vt:lpwstr>
  </property>
</Properties>
</file>