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ECD44A" w14:textId="77777777" w:rsidR="00F3367B" w:rsidRPr="00F3367B" w:rsidRDefault="00F3367B" w:rsidP="00F3367B">
      <w:pPr>
        <w:pStyle w:val="ListNumber"/>
        <w:numPr>
          <w:ilvl w:val="0"/>
          <w:numId w:val="0"/>
        </w:numPr>
        <w:spacing w:line="240" w:lineRule="auto"/>
        <w:rPr>
          <w:sz w:val="4"/>
        </w:rPr>
      </w:pPr>
    </w:p>
    <w:tbl>
      <w:tblPr>
        <w:tblStyle w:val="GridTable5Dark-Accent61"/>
        <w:tblW w:w="10273" w:type="dxa"/>
        <w:tblInd w:w="212" w:type="dxa"/>
        <w:tblLook w:val="0220" w:firstRow="1" w:lastRow="0" w:firstColumn="0" w:lastColumn="0" w:noHBand="1" w:noVBand="0"/>
      </w:tblPr>
      <w:tblGrid>
        <w:gridCol w:w="1477"/>
        <w:gridCol w:w="3295"/>
        <w:gridCol w:w="1177"/>
        <w:gridCol w:w="4324"/>
      </w:tblGrid>
      <w:tr w:rsidR="00F3367B" w14:paraId="34555F7A" w14:textId="77777777" w:rsidTr="00F3367B">
        <w:trPr>
          <w:cnfStyle w:val="100000000000" w:firstRow="1" w:lastRow="0" w:firstColumn="0" w:lastColumn="0" w:oddVBand="0" w:evenVBand="0" w:oddHBand="0" w:evenHBand="0" w:firstRowFirstColumn="0" w:firstRowLastColumn="0" w:lastRowFirstColumn="0" w:lastRowLastColumn="0"/>
          <w:trHeight w:val="638"/>
        </w:trPr>
        <w:tc>
          <w:tcPr>
            <w:cnfStyle w:val="000010000000" w:firstRow="0" w:lastRow="0" w:firstColumn="0" w:lastColumn="0" w:oddVBand="1" w:evenVBand="0" w:oddHBand="0" w:evenHBand="0" w:firstRowFirstColumn="0" w:firstRowLastColumn="0" w:lastRowFirstColumn="0" w:lastRowLastColumn="0"/>
            <w:tcW w:w="10273" w:type="dxa"/>
            <w:gridSpan w:val="4"/>
          </w:tcPr>
          <w:p w14:paraId="4F98CF4B" w14:textId="77777777" w:rsidR="00F3367B" w:rsidRPr="001105B8" w:rsidRDefault="00F3367B" w:rsidP="00F3367B">
            <w:pPr>
              <w:tabs>
                <w:tab w:val="left" w:pos="142"/>
              </w:tabs>
              <w:rPr>
                <w:sz w:val="36"/>
                <w:szCs w:val="36"/>
              </w:rPr>
            </w:pPr>
            <w:r>
              <w:br w:type="column"/>
            </w:r>
            <w:r w:rsidRPr="001105B8">
              <w:rPr>
                <w:sz w:val="36"/>
                <w:szCs w:val="36"/>
              </w:rPr>
              <w:t>ESLAO</w:t>
            </w:r>
            <w:r>
              <w:rPr>
                <w:sz w:val="36"/>
                <w:szCs w:val="36"/>
              </w:rPr>
              <w:t xml:space="preserve"> </w:t>
            </w:r>
            <w:r w:rsidRPr="001105B8">
              <w:rPr>
                <w:sz w:val="36"/>
                <w:szCs w:val="36"/>
              </w:rPr>
              <w:t>LESSON PLAN</w:t>
            </w:r>
            <w:r w:rsidR="00C71DE2">
              <w:rPr>
                <w:sz w:val="36"/>
                <w:szCs w:val="36"/>
              </w:rPr>
              <w:t xml:space="preserve"> 1-1</w:t>
            </w:r>
          </w:p>
        </w:tc>
      </w:tr>
      <w:tr w:rsidR="00F3367B" w14:paraId="2509BCD9" w14:textId="77777777" w:rsidTr="00F3367B">
        <w:trPr>
          <w:trHeight w:val="377"/>
        </w:trPr>
        <w:tc>
          <w:tcPr>
            <w:cnfStyle w:val="000010000000" w:firstRow="0" w:lastRow="0" w:firstColumn="0" w:lastColumn="0" w:oddVBand="1" w:evenVBand="0" w:oddHBand="0" w:evenHBand="0" w:firstRowFirstColumn="0" w:firstRowLastColumn="0" w:lastRowFirstColumn="0" w:lastRowLastColumn="0"/>
            <w:tcW w:w="1477" w:type="dxa"/>
          </w:tcPr>
          <w:p w14:paraId="4A3CAAC7" w14:textId="77777777" w:rsidR="00F3367B" w:rsidRDefault="00F3367B" w:rsidP="00F3367B">
            <w:pPr>
              <w:tabs>
                <w:tab w:val="left" w:pos="142"/>
              </w:tabs>
            </w:pPr>
            <w:r>
              <w:t>Author:</w:t>
            </w:r>
          </w:p>
        </w:tc>
        <w:tc>
          <w:tcPr>
            <w:tcW w:w="3295" w:type="dxa"/>
          </w:tcPr>
          <w:p w14:paraId="14707DDF" w14:textId="77777777" w:rsidR="00F3367B" w:rsidRDefault="001133F0" w:rsidP="00F3367B">
            <w:pPr>
              <w:tabs>
                <w:tab w:val="left" w:pos="142"/>
              </w:tabs>
              <w:cnfStyle w:val="000000000000" w:firstRow="0" w:lastRow="0" w:firstColumn="0" w:lastColumn="0" w:oddVBand="0" w:evenVBand="0" w:oddHBand="0" w:evenHBand="0" w:firstRowFirstColumn="0" w:firstRowLastColumn="0" w:lastRowFirstColumn="0" w:lastRowLastColumn="0"/>
            </w:pPr>
            <w:r>
              <w:t>Marissa Quintigliani</w:t>
            </w:r>
          </w:p>
        </w:tc>
        <w:tc>
          <w:tcPr>
            <w:cnfStyle w:val="000010000000" w:firstRow="0" w:lastRow="0" w:firstColumn="0" w:lastColumn="0" w:oddVBand="1" w:evenVBand="0" w:oddHBand="0" w:evenHBand="0" w:firstRowFirstColumn="0" w:firstRowLastColumn="0" w:lastRowFirstColumn="0" w:lastRowLastColumn="0"/>
            <w:tcW w:w="1177" w:type="dxa"/>
          </w:tcPr>
          <w:p w14:paraId="3A9984DE" w14:textId="77777777" w:rsidR="00F3367B" w:rsidRDefault="00F3367B" w:rsidP="00F3367B">
            <w:pPr>
              <w:tabs>
                <w:tab w:val="left" w:pos="142"/>
              </w:tabs>
            </w:pPr>
            <w:r>
              <w:t>Unit:</w:t>
            </w:r>
          </w:p>
        </w:tc>
        <w:tc>
          <w:tcPr>
            <w:tcW w:w="4324" w:type="dxa"/>
          </w:tcPr>
          <w:p w14:paraId="2E8AFC9C" w14:textId="77777777" w:rsidR="00F3367B" w:rsidRDefault="001133F0" w:rsidP="00F3367B">
            <w:pPr>
              <w:tabs>
                <w:tab w:val="left" w:pos="142"/>
              </w:tabs>
              <w:cnfStyle w:val="000000000000" w:firstRow="0" w:lastRow="0" w:firstColumn="0" w:lastColumn="0" w:oddVBand="0" w:evenVBand="0" w:oddHBand="0" w:evenHBand="0" w:firstRowFirstColumn="0" w:firstRowLastColumn="0" w:lastRowFirstColumn="0" w:lastRowLastColumn="0"/>
            </w:pPr>
            <w:r>
              <w:t>6</w:t>
            </w:r>
          </w:p>
        </w:tc>
      </w:tr>
      <w:tr w:rsidR="00F3367B" w14:paraId="0B6B0591" w14:textId="77777777" w:rsidTr="00F3367B">
        <w:trPr>
          <w:trHeight w:val="377"/>
        </w:trPr>
        <w:tc>
          <w:tcPr>
            <w:cnfStyle w:val="000010000000" w:firstRow="0" w:lastRow="0" w:firstColumn="0" w:lastColumn="0" w:oddVBand="1" w:evenVBand="0" w:oddHBand="0" w:evenHBand="0" w:firstRowFirstColumn="0" w:firstRowLastColumn="0" w:lastRowFirstColumn="0" w:lastRowLastColumn="0"/>
            <w:tcW w:w="1477" w:type="dxa"/>
          </w:tcPr>
          <w:p w14:paraId="019E91F3" w14:textId="77777777" w:rsidR="00F3367B" w:rsidRDefault="00F3367B" w:rsidP="00F3367B">
            <w:pPr>
              <w:tabs>
                <w:tab w:val="left" w:pos="142"/>
              </w:tabs>
            </w:pPr>
            <w:r>
              <w:t>Module:</w:t>
            </w:r>
          </w:p>
        </w:tc>
        <w:tc>
          <w:tcPr>
            <w:tcW w:w="3295" w:type="dxa"/>
          </w:tcPr>
          <w:p w14:paraId="3B51C4D6" w14:textId="77777777" w:rsidR="00F3367B" w:rsidRDefault="00F3367B" w:rsidP="00F3367B">
            <w:pPr>
              <w:tabs>
                <w:tab w:val="left" w:pos="142"/>
              </w:tabs>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177" w:type="dxa"/>
          </w:tcPr>
          <w:p w14:paraId="4AF90A01" w14:textId="77777777" w:rsidR="00F3367B" w:rsidRDefault="00F3367B" w:rsidP="00F3367B">
            <w:pPr>
              <w:tabs>
                <w:tab w:val="left" w:pos="142"/>
              </w:tabs>
            </w:pPr>
            <w:r>
              <w:t>Lesson:</w:t>
            </w:r>
          </w:p>
        </w:tc>
        <w:tc>
          <w:tcPr>
            <w:tcW w:w="4324" w:type="dxa"/>
          </w:tcPr>
          <w:p w14:paraId="4F019983" w14:textId="2A098340" w:rsidR="00F3367B" w:rsidRDefault="00DF3A37" w:rsidP="00F3367B">
            <w:pPr>
              <w:tabs>
                <w:tab w:val="left" w:pos="142"/>
              </w:tabs>
              <w:cnfStyle w:val="000000000000" w:firstRow="0" w:lastRow="0" w:firstColumn="0" w:lastColumn="0" w:oddVBand="0" w:evenVBand="0" w:oddHBand="0" w:evenHBand="0" w:firstRowFirstColumn="0" w:firstRowLastColumn="0" w:lastRowFirstColumn="0" w:lastRowLastColumn="0"/>
            </w:pPr>
            <w:r>
              <w:t>5</w:t>
            </w:r>
          </w:p>
        </w:tc>
      </w:tr>
    </w:tbl>
    <w:p w14:paraId="23C15063" w14:textId="77777777" w:rsidR="00F3367B" w:rsidRPr="00F3367B" w:rsidRDefault="00F3367B" w:rsidP="00F3367B">
      <w:pPr>
        <w:rPr>
          <w:sz w:val="8"/>
        </w:rPr>
      </w:pPr>
    </w:p>
    <w:tbl>
      <w:tblPr>
        <w:tblStyle w:val="ListTable4-Accent41"/>
        <w:tblW w:w="10241" w:type="dxa"/>
        <w:tblInd w:w="212" w:type="dxa"/>
        <w:tblLook w:val="04A0" w:firstRow="1" w:lastRow="0" w:firstColumn="1" w:lastColumn="0" w:noHBand="0" w:noVBand="1"/>
      </w:tblPr>
      <w:tblGrid>
        <w:gridCol w:w="10241"/>
      </w:tblGrid>
      <w:tr w:rsidR="00F3367B" w14:paraId="088B105A" w14:textId="77777777" w:rsidTr="00F3367B">
        <w:trPr>
          <w:cnfStyle w:val="100000000000" w:firstRow="1" w:lastRow="0" w:firstColumn="0" w:lastColumn="0" w:oddVBand="0" w:evenVBand="0" w:oddHBand="0" w:evenHBand="0" w:firstRowFirstColumn="0" w:firstRowLastColumn="0" w:lastRowFirstColumn="0" w:lastRowLastColumn="0"/>
          <w:trHeight w:val="485"/>
        </w:trPr>
        <w:tc>
          <w:tcPr>
            <w:cnfStyle w:val="001000000000" w:firstRow="0" w:lastRow="0" w:firstColumn="1" w:lastColumn="0" w:oddVBand="0" w:evenVBand="0" w:oddHBand="0" w:evenHBand="0" w:firstRowFirstColumn="0" w:firstRowLastColumn="0" w:lastRowFirstColumn="0" w:lastRowLastColumn="0"/>
            <w:tcW w:w="10241" w:type="dxa"/>
            <w:vAlign w:val="center"/>
          </w:tcPr>
          <w:p w14:paraId="4A35AF18" w14:textId="77777777" w:rsidR="00F3367B" w:rsidRPr="001105B8" w:rsidRDefault="00F3367B" w:rsidP="001133F0">
            <w:pPr>
              <w:rPr>
                <w:sz w:val="28"/>
                <w:szCs w:val="28"/>
              </w:rPr>
            </w:pPr>
            <w:r w:rsidRPr="001105B8">
              <w:rPr>
                <w:color w:val="000000" w:themeColor="text1"/>
                <w:sz w:val="28"/>
                <w:szCs w:val="28"/>
              </w:rPr>
              <w:t>Learning Goals:</w:t>
            </w:r>
          </w:p>
        </w:tc>
      </w:tr>
      <w:tr w:rsidR="00F3367B" w14:paraId="26630D69" w14:textId="77777777" w:rsidTr="00F3367B">
        <w:trPr>
          <w:cnfStyle w:val="000000100000" w:firstRow="0" w:lastRow="0" w:firstColumn="0" w:lastColumn="0" w:oddVBand="0" w:evenVBand="0" w:oddHBand="1" w:evenHBand="0" w:firstRowFirstColumn="0" w:firstRowLastColumn="0" w:lastRowFirstColumn="0" w:lastRowLastColumn="0"/>
          <w:trHeight w:val="1421"/>
        </w:trPr>
        <w:tc>
          <w:tcPr>
            <w:cnfStyle w:val="001000000000" w:firstRow="0" w:lastRow="0" w:firstColumn="1" w:lastColumn="0" w:oddVBand="0" w:evenVBand="0" w:oddHBand="0" w:evenHBand="0" w:firstRowFirstColumn="0" w:firstRowLastColumn="0" w:lastRowFirstColumn="0" w:lastRowLastColumn="0"/>
            <w:tcW w:w="10241" w:type="dxa"/>
            <w:vAlign w:val="center"/>
          </w:tcPr>
          <w:p w14:paraId="72300D61" w14:textId="6A26D71D" w:rsidR="00F3367B" w:rsidRPr="00180192" w:rsidRDefault="00EA3D94" w:rsidP="00180192">
            <w:pPr>
              <w:pStyle w:val="ListParagraph"/>
              <w:numPr>
                <w:ilvl w:val="0"/>
                <w:numId w:val="16"/>
              </w:numPr>
            </w:pPr>
            <w:r>
              <w:t>OO Words</w:t>
            </w:r>
          </w:p>
          <w:p w14:paraId="052D7A7A" w14:textId="6CD4E3F9" w:rsidR="00180192" w:rsidRDefault="00EA3D94" w:rsidP="00180192">
            <w:pPr>
              <w:pStyle w:val="ListParagraph"/>
              <w:numPr>
                <w:ilvl w:val="0"/>
                <w:numId w:val="16"/>
              </w:numPr>
            </w:pPr>
            <w:r>
              <w:t>Writing the ending of a song</w:t>
            </w:r>
          </w:p>
          <w:p w14:paraId="00AC9DD1" w14:textId="78FD3B3F" w:rsidR="009A3742" w:rsidRDefault="00EA3D94" w:rsidP="00180192">
            <w:pPr>
              <w:pStyle w:val="ListParagraph"/>
              <w:numPr>
                <w:ilvl w:val="0"/>
                <w:numId w:val="16"/>
              </w:numPr>
            </w:pPr>
            <w:r>
              <w:t>More simple past irregular verbs</w:t>
            </w:r>
          </w:p>
          <w:p w14:paraId="59FEFDFF" w14:textId="28175340" w:rsidR="00180192" w:rsidRPr="00CC641E" w:rsidRDefault="00180192" w:rsidP="00CC641E">
            <w:pPr>
              <w:ind w:left="360"/>
            </w:pPr>
          </w:p>
        </w:tc>
      </w:tr>
    </w:tbl>
    <w:p w14:paraId="41062C97" w14:textId="77777777" w:rsidR="00F3367B" w:rsidRPr="00F3367B" w:rsidRDefault="00F3367B" w:rsidP="00F3367B">
      <w:pPr>
        <w:rPr>
          <w:sz w:val="4"/>
        </w:rPr>
      </w:pPr>
    </w:p>
    <w:tbl>
      <w:tblPr>
        <w:tblStyle w:val="GridTable3-Accent11"/>
        <w:tblW w:w="10260" w:type="dxa"/>
        <w:tblInd w:w="217" w:type="dxa"/>
        <w:tblLook w:val="0420" w:firstRow="1" w:lastRow="0" w:firstColumn="0" w:lastColumn="0" w:noHBand="0" w:noVBand="1"/>
      </w:tblPr>
      <w:tblGrid>
        <w:gridCol w:w="2330"/>
        <w:gridCol w:w="4267"/>
        <w:gridCol w:w="3663"/>
      </w:tblGrid>
      <w:tr w:rsidR="00F3367B" w14:paraId="5B600810" w14:textId="77777777" w:rsidTr="00FF538F">
        <w:trPr>
          <w:cnfStyle w:val="100000000000" w:firstRow="1" w:lastRow="0" w:firstColumn="0" w:lastColumn="0" w:oddVBand="0" w:evenVBand="0" w:oddHBand="0" w:evenHBand="0" w:firstRowFirstColumn="0" w:firstRowLastColumn="0" w:lastRowFirstColumn="0" w:lastRowLastColumn="0"/>
        </w:trPr>
        <w:tc>
          <w:tcPr>
            <w:tcW w:w="2330" w:type="dxa"/>
          </w:tcPr>
          <w:p w14:paraId="24E98695" w14:textId="77777777" w:rsidR="00F3367B" w:rsidRPr="001105B8" w:rsidRDefault="00F3367B" w:rsidP="001133F0">
            <w:pPr>
              <w:rPr>
                <w:sz w:val="28"/>
                <w:szCs w:val="28"/>
              </w:rPr>
            </w:pPr>
            <w:r w:rsidRPr="001105B8">
              <w:rPr>
                <w:sz w:val="28"/>
                <w:szCs w:val="28"/>
              </w:rPr>
              <w:t>Resources:</w:t>
            </w:r>
          </w:p>
        </w:tc>
        <w:tc>
          <w:tcPr>
            <w:tcW w:w="4267" w:type="dxa"/>
          </w:tcPr>
          <w:p w14:paraId="2DDCC0EC" w14:textId="77777777" w:rsidR="00F3367B" w:rsidRDefault="00F3367B" w:rsidP="001133F0"/>
        </w:tc>
        <w:tc>
          <w:tcPr>
            <w:tcW w:w="3663" w:type="dxa"/>
          </w:tcPr>
          <w:p w14:paraId="08E1D975" w14:textId="77777777" w:rsidR="00F3367B" w:rsidRDefault="00F3367B" w:rsidP="001133F0"/>
        </w:tc>
      </w:tr>
      <w:tr w:rsidR="00F3367B" w14:paraId="70B30BB4" w14:textId="77777777" w:rsidTr="00FF538F">
        <w:trPr>
          <w:cnfStyle w:val="000000100000" w:firstRow="0" w:lastRow="0" w:firstColumn="0" w:lastColumn="0" w:oddVBand="0" w:evenVBand="0" w:oddHBand="1" w:evenHBand="0" w:firstRowFirstColumn="0" w:firstRowLastColumn="0" w:lastRowFirstColumn="0" w:lastRowLastColumn="0"/>
          <w:trHeight w:val="404"/>
        </w:trPr>
        <w:tc>
          <w:tcPr>
            <w:tcW w:w="2330" w:type="dxa"/>
          </w:tcPr>
          <w:p w14:paraId="0E222E40" w14:textId="77777777" w:rsidR="00F3367B" w:rsidRPr="001F5DD1" w:rsidRDefault="00F3367B" w:rsidP="001133F0">
            <w:pPr>
              <w:rPr>
                <w:b/>
              </w:rPr>
            </w:pPr>
            <w:r w:rsidRPr="001F5DD1">
              <w:rPr>
                <w:b/>
              </w:rPr>
              <w:t>Name</w:t>
            </w:r>
          </w:p>
        </w:tc>
        <w:tc>
          <w:tcPr>
            <w:tcW w:w="4267" w:type="dxa"/>
          </w:tcPr>
          <w:p w14:paraId="5054F7F5" w14:textId="77777777" w:rsidR="00F3367B" w:rsidRPr="001F5DD1" w:rsidRDefault="00F3367B" w:rsidP="001133F0">
            <w:pPr>
              <w:jc w:val="center"/>
              <w:rPr>
                <w:b/>
              </w:rPr>
            </w:pPr>
            <w:r>
              <w:rPr>
                <w:b/>
              </w:rPr>
              <w:t>Description</w:t>
            </w:r>
          </w:p>
        </w:tc>
        <w:tc>
          <w:tcPr>
            <w:tcW w:w="3663" w:type="dxa"/>
          </w:tcPr>
          <w:p w14:paraId="66B9605F" w14:textId="77777777" w:rsidR="00F3367B" w:rsidRPr="001F5DD1" w:rsidRDefault="00F3367B" w:rsidP="001133F0">
            <w:pPr>
              <w:jc w:val="center"/>
              <w:rPr>
                <w:b/>
              </w:rPr>
            </w:pPr>
            <w:r w:rsidRPr="001F5DD1">
              <w:rPr>
                <w:b/>
              </w:rPr>
              <w:t>File</w:t>
            </w:r>
          </w:p>
        </w:tc>
      </w:tr>
      <w:tr w:rsidR="00F3367B" w14:paraId="5B23D23A" w14:textId="77777777" w:rsidTr="00FF538F">
        <w:tc>
          <w:tcPr>
            <w:tcW w:w="2330" w:type="dxa"/>
            <w:vAlign w:val="center"/>
          </w:tcPr>
          <w:p w14:paraId="1FD4E783" w14:textId="77777777" w:rsidR="00F3367B" w:rsidRDefault="00F3367B" w:rsidP="001133F0">
            <w:r>
              <w:t>Teacher Presentation</w:t>
            </w:r>
          </w:p>
        </w:tc>
        <w:tc>
          <w:tcPr>
            <w:tcW w:w="4267" w:type="dxa"/>
            <w:vAlign w:val="center"/>
          </w:tcPr>
          <w:p w14:paraId="45C24E74" w14:textId="77777777" w:rsidR="00F3367B" w:rsidRDefault="00F3367B" w:rsidP="001133F0">
            <w:r>
              <w:t>Teacher uses this presentation as a shared document or application in live class</w:t>
            </w:r>
          </w:p>
        </w:tc>
        <w:tc>
          <w:tcPr>
            <w:tcW w:w="3663" w:type="dxa"/>
            <w:vAlign w:val="center"/>
          </w:tcPr>
          <w:p w14:paraId="4A488504" w14:textId="3E293212" w:rsidR="00F3367B" w:rsidRDefault="00EA3D94" w:rsidP="001133F0">
            <w:r>
              <w:t>Unit6Lesson5</w:t>
            </w:r>
            <w:r w:rsidR="00FF538F">
              <w:t>Teacher.pdf</w:t>
            </w:r>
          </w:p>
        </w:tc>
      </w:tr>
      <w:tr w:rsidR="00F3367B" w14:paraId="743E378F" w14:textId="77777777" w:rsidTr="00FF538F">
        <w:trPr>
          <w:cnfStyle w:val="000000100000" w:firstRow="0" w:lastRow="0" w:firstColumn="0" w:lastColumn="0" w:oddVBand="0" w:evenVBand="0" w:oddHBand="1" w:evenHBand="0" w:firstRowFirstColumn="0" w:firstRowLastColumn="0" w:lastRowFirstColumn="0" w:lastRowLastColumn="0"/>
          <w:trHeight w:val="604"/>
        </w:trPr>
        <w:tc>
          <w:tcPr>
            <w:tcW w:w="2330" w:type="dxa"/>
            <w:vAlign w:val="center"/>
          </w:tcPr>
          <w:p w14:paraId="0844EADE" w14:textId="77777777" w:rsidR="00F3367B" w:rsidRDefault="00F3367B" w:rsidP="001133F0">
            <w:r>
              <w:t>Student Presentation</w:t>
            </w:r>
          </w:p>
        </w:tc>
        <w:tc>
          <w:tcPr>
            <w:tcW w:w="4267" w:type="dxa"/>
            <w:vAlign w:val="center"/>
          </w:tcPr>
          <w:p w14:paraId="56F2FA6C" w14:textId="77777777" w:rsidR="00F3367B" w:rsidRDefault="00F3367B" w:rsidP="001133F0">
            <w:r>
              <w:t>Student can download this presentation before the class begins</w:t>
            </w:r>
          </w:p>
        </w:tc>
        <w:tc>
          <w:tcPr>
            <w:tcW w:w="3663" w:type="dxa"/>
            <w:vAlign w:val="center"/>
          </w:tcPr>
          <w:p w14:paraId="427DEEC8" w14:textId="437B280B" w:rsidR="00F3367B" w:rsidRDefault="00EA3D94" w:rsidP="001133F0">
            <w:r>
              <w:t>Unit6Lesson5</w:t>
            </w:r>
            <w:r w:rsidR="00FF538F">
              <w:t>Student.pdf</w:t>
            </w:r>
          </w:p>
        </w:tc>
      </w:tr>
      <w:tr w:rsidR="00F3367B" w14:paraId="73BA75FC" w14:textId="77777777" w:rsidTr="00FF538F">
        <w:tc>
          <w:tcPr>
            <w:tcW w:w="2330" w:type="dxa"/>
            <w:vAlign w:val="center"/>
          </w:tcPr>
          <w:p w14:paraId="11E65F0A" w14:textId="77777777" w:rsidR="00F3367B" w:rsidRDefault="00F3367B" w:rsidP="001133F0">
            <w:r>
              <w:t>Worksheet</w:t>
            </w:r>
          </w:p>
        </w:tc>
        <w:tc>
          <w:tcPr>
            <w:tcW w:w="4267" w:type="dxa"/>
            <w:vAlign w:val="center"/>
          </w:tcPr>
          <w:p w14:paraId="4DD8C04C" w14:textId="77777777" w:rsidR="00F3367B" w:rsidRDefault="00F3367B" w:rsidP="001133F0">
            <w:r>
              <w:t>Student will download this before class and complete it during the lesson</w:t>
            </w:r>
          </w:p>
        </w:tc>
        <w:tc>
          <w:tcPr>
            <w:tcW w:w="3663" w:type="dxa"/>
            <w:vAlign w:val="center"/>
          </w:tcPr>
          <w:p w14:paraId="0F561042" w14:textId="53F8EBC5" w:rsidR="00F3367B" w:rsidRDefault="00EA3D94" w:rsidP="001133F0">
            <w:r>
              <w:t>Unit6Lesson5</w:t>
            </w:r>
            <w:r w:rsidR="00BC4110">
              <w:t>Worksheet.docx</w:t>
            </w:r>
          </w:p>
        </w:tc>
      </w:tr>
      <w:tr w:rsidR="00F3367B" w14:paraId="2985A5FD" w14:textId="77777777" w:rsidTr="00FF538F">
        <w:trPr>
          <w:cnfStyle w:val="000000100000" w:firstRow="0" w:lastRow="0" w:firstColumn="0" w:lastColumn="0" w:oddVBand="0" w:evenVBand="0" w:oddHBand="1" w:evenHBand="0" w:firstRowFirstColumn="0" w:firstRowLastColumn="0" w:lastRowFirstColumn="0" w:lastRowLastColumn="0"/>
          <w:trHeight w:val="305"/>
        </w:trPr>
        <w:tc>
          <w:tcPr>
            <w:tcW w:w="2330" w:type="dxa"/>
            <w:vAlign w:val="center"/>
          </w:tcPr>
          <w:p w14:paraId="534D45B9" w14:textId="77777777" w:rsidR="00F3367B" w:rsidRDefault="00F3367B" w:rsidP="00C71DE2">
            <w:r>
              <w:t>Picture Book</w:t>
            </w:r>
            <w:r w:rsidR="00103C48">
              <w:t>/Poem/Song</w:t>
            </w:r>
            <w:r>
              <w:t xml:space="preserve">: </w:t>
            </w:r>
          </w:p>
        </w:tc>
        <w:tc>
          <w:tcPr>
            <w:tcW w:w="4267" w:type="dxa"/>
            <w:vAlign w:val="center"/>
          </w:tcPr>
          <w:p w14:paraId="5678A9BD" w14:textId="77777777" w:rsidR="00F3367B" w:rsidRDefault="00F3367B" w:rsidP="001133F0">
            <w:r>
              <w:t>S</w:t>
            </w:r>
            <w:r w:rsidR="00103C48">
              <w:t xml:space="preserve">tudent can download </w:t>
            </w:r>
            <w:r>
              <w:t>and pre or post read it for extra reading activity</w:t>
            </w:r>
          </w:p>
        </w:tc>
        <w:tc>
          <w:tcPr>
            <w:tcW w:w="3663" w:type="dxa"/>
            <w:vAlign w:val="center"/>
          </w:tcPr>
          <w:p w14:paraId="693C2857" w14:textId="59569DAF" w:rsidR="00F3367B" w:rsidRDefault="0090335D" w:rsidP="00EA3D94">
            <w:pPr>
              <w:jc w:val="center"/>
            </w:pPr>
            <w:r>
              <w:t xml:space="preserve">Poem </w:t>
            </w:r>
            <w:bookmarkStart w:id="0" w:name="_GoBack"/>
            <w:bookmarkEnd w:id="0"/>
            <w:r w:rsidR="00EA3D94">
              <w:t>Within the slides</w:t>
            </w:r>
          </w:p>
          <w:p w14:paraId="6E14A833" w14:textId="7D2B43E0" w:rsidR="0090335D" w:rsidRDefault="0090335D" w:rsidP="00EA3D94">
            <w:pPr>
              <w:jc w:val="center"/>
            </w:pPr>
            <w:r>
              <w:t>Video’s of songs</w:t>
            </w:r>
          </w:p>
        </w:tc>
      </w:tr>
    </w:tbl>
    <w:p w14:paraId="0C163759" w14:textId="77777777" w:rsidR="00F3367B" w:rsidRPr="00F3367B" w:rsidRDefault="00F3367B" w:rsidP="00F3367B">
      <w:pPr>
        <w:rPr>
          <w:sz w:val="6"/>
        </w:rPr>
      </w:pPr>
    </w:p>
    <w:tbl>
      <w:tblPr>
        <w:tblStyle w:val="GridTable4-Accent41"/>
        <w:tblW w:w="10266" w:type="dxa"/>
        <w:tblInd w:w="219" w:type="dxa"/>
        <w:tblCellMar>
          <w:top w:w="43" w:type="dxa"/>
          <w:left w:w="115" w:type="dxa"/>
          <w:bottom w:w="43" w:type="dxa"/>
          <w:right w:w="115" w:type="dxa"/>
        </w:tblCellMar>
        <w:tblLook w:val="0420" w:firstRow="1" w:lastRow="0" w:firstColumn="0" w:lastColumn="0" w:noHBand="0" w:noVBand="1"/>
      </w:tblPr>
      <w:tblGrid>
        <w:gridCol w:w="4765"/>
        <w:gridCol w:w="2340"/>
        <w:gridCol w:w="3161"/>
      </w:tblGrid>
      <w:tr w:rsidR="00F3367B" w14:paraId="3E53C740" w14:textId="77777777" w:rsidTr="00F3367B">
        <w:trPr>
          <w:cnfStyle w:val="100000000000" w:firstRow="1" w:lastRow="0" w:firstColumn="0" w:lastColumn="0" w:oddVBand="0" w:evenVBand="0" w:oddHBand="0" w:evenHBand="0" w:firstRowFirstColumn="0" w:firstRowLastColumn="0" w:lastRowFirstColumn="0" w:lastRowLastColumn="0"/>
          <w:trHeight w:val="506"/>
        </w:trPr>
        <w:tc>
          <w:tcPr>
            <w:tcW w:w="10266" w:type="dxa"/>
            <w:gridSpan w:val="3"/>
            <w:vAlign w:val="center"/>
          </w:tcPr>
          <w:p w14:paraId="4B5606E8" w14:textId="77777777" w:rsidR="00F3367B" w:rsidRPr="001105B8" w:rsidRDefault="00F3367B" w:rsidP="001133F0">
            <w:pPr>
              <w:rPr>
                <w:sz w:val="28"/>
                <w:szCs w:val="28"/>
              </w:rPr>
            </w:pPr>
            <w:r w:rsidRPr="001105B8">
              <w:rPr>
                <w:color w:val="000000" w:themeColor="text1"/>
                <w:sz w:val="28"/>
                <w:szCs w:val="28"/>
              </w:rPr>
              <w:t>Agenda:</w:t>
            </w:r>
          </w:p>
        </w:tc>
      </w:tr>
      <w:tr w:rsidR="00F3367B" w14:paraId="0667BE07" w14:textId="77777777" w:rsidTr="00F3367B">
        <w:trPr>
          <w:cnfStyle w:val="000000100000" w:firstRow="0" w:lastRow="0" w:firstColumn="0" w:lastColumn="0" w:oddVBand="0" w:evenVBand="0" w:oddHBand="1" w:evenHBand="0" w:firstRowFirstColumn="0" w:firstRowLastColumn="0" w:lastRowFirstColumn="0" w:lastRowLastColumn="0"/>
          <w:trHeight w:val="292"/>
        </w:trPr>
        <w:tc>
          <w:tcPr>
            <w:tcW w:w="4765" w:type="dxa"/>
          </w:tcPr>
          <w:p w14:paraId="2F0FBB57" w14:textId="77777777" w:rsidR="00F3367B" w:rsidRPr="003F72DF" w:rsidRDefault="00F3367B" w:rsidP="001133F0">
            <w:pPr>
              <w:rPr>
                <w:b/>
              </w:rPr>
            </w:pPr>
            <w:r w:rsidRPr="003F72DF">
              <w:rPr>
                <w:b/>
              </w:rPr>
              <w:t>Topic</w:t>
            </w:r>
          </w:p>
        </w:tc>
        <w:tc>
          <w:tcPr>
            <w:tcW w:w="2340" w:type="dxa"/>
          </w:tcPr>
          <w:p w14:paraId="0992D153" w14:textId="77777777" w:rsidR="00F3367B" w:rsidRPr="003F72DF" w:rsidRDefault="00F3367B" w:rsidP="001133F0">
            <w:pPr>
              <w:jc w:val="center"/>
              <w:rPr>
                <w:b/>
              </w:rPr>
            </w:pPr>
            <w:r w:rsidRPr="003F72DF">
              <w:rPr>
                <w:b/>
              </w:rPr>
              <w:t>Slides</w:t>
            </w:r>
          </w:p>
        </w:tc>
        <w:tc>
          <w:tcPr>
            <w:tcW w:w="3161" w:type="dxa"/>
          </w:tcPr>
          <w:p w14:paraId="60751306" w14:textId="77777777" w:rsidR="00F3367B" w:rsidRPr="003F72DF" w:rsidRDefault="00F3367B" w:rsidP="001133F0">
            <w:pPr>
              <w:jc w:val="center"/>
              <w:rPr>
                <w:b/>
              </w:rPr>
            </w:pPr>
            <w:r w:rsidRPr="003F72DF">
              <w:rPr>
                <w:b/>
              </w:rPr>
              <w:t>Estimated Time</w:t>
            </w:r>
          </w:p>
        </w:tc>
      </w:tr>
      <w:tr w:rsidR="001133F0" w14:paraId="5D28F30F" w14:textId="77777777" w:rsidTr="00F3367B">
        <w:trPr>
          <w:trHeight w:val="314"/>
        </w:trPr>
        <w:tc>
          <w:tcPr>
            <w:tcW w:w="4765" w:type="dxa"/>
          </w:tcPr>
          <w:p w14:paraId="54F1B4C9" w14:textId="77777777" w:rsidR="001133F0" w:rsidRDefault="001133F0" w:rsidP="001133F0">
            <w:r>
              <w:t>Overview of Lesson</w:t>
            </w:r>
          </w:p>
        </w:tc>
        <w:tc>
          <w:tcPr>
            <w:tcW w:w="2340" w:type="dxa"/>
          </w:tcPr>
          <w:p w14:paraId="57B15D3B" w14:textId="77777777" w:rsidR="001133F0" w:rsidRDefault="001133F0" w:rsidP="001133F0">
            <w:pPr>
              <w:jc w:val="center"/>
            </w:pPr>
            <w:r>
              <w:t>1-2</w:t>
            </w:r>
          </w:p>
        </w:tc>
        <w:tc>
          <w:tcPr>
            <w:tcW w:w="3161" w:type="dxa"/>
          </w:tcPr>
          <w:p w14:paraId="4A5294F2" w14:textId="77777777" w:rsidR="001133F0" w:rsidRDefault="001133F0" w:rsidP="001133F0">
            <w:pPr>
              <w:jc w:val="center"/>
            </w:pPr>
            <w:r>
              <w:t>2 minutes</w:t>
            </w:r>
          </w:p>
        </w:tc>
      </w:tr>
      <w:tr w:rsidR="001133F0" w14:paraId="4D4B9A80" w14:textId="77777777" w:rsidTr="00F3367B">
        <w:trPr>
          <w:cnfStyle w:val="000000100000" w:firstRow="0" w:lastRow="0" w:firstColumn="0" w:lastColumn="0" w:oddVBand="0" w:evenVBand="0" w:oddHBand="1" w:evenHBand="0" w:firstRowFirstColumn="0" w:firstRowLastColumn="0" w:lastRowFirstColumn="0" w:lastRowLastColumn="0"/>
        </w:trPr>
        <w:tc>
          <w:tcPr>
            <w:tcW w:w="4765" w:type="dxa"/>
          </w:tcPr>
          <w:p w14:paraId="07017CEA" w14:textId="7663A662" w:rsidR="001133F0" w:rsidRDefault="00EA3D94" w:rsidP="001133F0">
            <w:r>
              <w:t>“Oo” Sound Review</w:t>
            </w:r>
          </w:p>
        </w:tc>
        <w:tc>
          <w:tcPr>
            <w:tcW w:w="2340" w:type="dxa"/>
          </w:tcPr>
          <w:p w14:paraId="5F21D727" w14:textId="23E3D5A6" w:rsidR="001133F0" w:rsidRDefault="00CC641E" w:rsidP="001133F0">
            <w:pPr>
              <w:jc w:val="center"/>
            </w:pPr>
            <w:r>
              <w:t>3</w:t>
            </w:r>
          </w:p>
        </w:tc>
        <w:tc>
          <w:tcPr>
            <w:tcW w:w="3161" w:type="dxa"/>
          </w:tcPr>
          <w:p w14:paraId="3047CB36" w14:textId="6CB088CB" w:rsidR="001133F0" w:rsidRDefault="00CA4798" w:rsidP="001133F0">
            <w:pPr>
              <w:jc w:val="center"/>
            </w:pPr>
            <w:r>
              <w:t>3</w:t>
            </w:r>
            <w:r w:rsidR="001133F0">
              <w:t xml:space="preserve"> minutes</w:t>
            </w:r>
          </w:p>
        </w:tc>
      </w:tr>
      <w:tr w:rsidR="001133F0" w14:paraId="5A27F21A" w14:textId="77777777" w:rsidTr="00F3367B">
        <w:tc>
          <w:tcPr>
            <w:tcW w:w="4765" w:type="dxa"/>
          </w:tcPr>
          <w:p w14:paraId="68731011" w14:textId="373B5F25" w:rsidR="001133F0" w:rsidRDefault="00EA3D94" w:rsidP="001133F0">
            <w:r>
              <w:t>“Oo” Words</w:t>
            </w:r>
          </w:p>
        </w:tc>
        <w:tc>
          <w:tcPr>
            <w:tcW w:w="2340" w:type="dxa"/>
          </w:tcPr>
          <w:p w14:paraId="213C47C6" w14:textId="67F2F795" w:rsidR="001133F0" w:rsidRDefault="00CC641E" w:rsidP="001133F0">
            <w:pPr>
              <w:jc w:val="center"/>
            </w:pPr>
            <w:r>
              <w:t>4</w:t>
            </w:r>
            <w:r w:rsidR="00EA3D94">
              <w:t>-11</w:t>
            </w:r>
          </w:p>
        </w:tc>
        <w:tc>
          <w:tcPr>
            <w:tcW w:w="3161" w:type="dxa"/>
          </w:tcPr>
          <w:p w14:paraId="209A4A7A" w14:textId="183EC441" w:rsidR="001133F0" w:rsidRDefault="009A3742" w:rsidP="001133F0">
            <w:pPr>
              <w:jc w:val="center"/>
            </w:pPr>
            <w:r>
              <w:t>5</w:t>
            </w:r>
            <w:r w:rsidR="001133F0">
              <w:t xml:space="preserve"> minutes</w:t>
            </w:r>
          </w:p>
        </w:tc>
      </w:tr>
      <w:tr w:rsidR="001133F0" w14:paraId="5E84A502" w14:textId="77777777" w:rsidTr="00F3367B">
        <w:trPr>
          <w:cnfStyle w:val="000000100000" w:firstRow="0" w:lastRow="0" w:firstColumn="0" w:lastColumn="0" w:oddVBand="0" w:evenVBand="0" w:oddHBand="1" w:evenHBand="0" w:firstRowFirstColumn="0" w:firstRowLastColumn="0" w:lastRowFirstColumn="0" w:lastRowLastColumn="0"/>
        </w:trPr>
        <w:tc>
          <w:tcPr>
            <w:tcW w:w="4765" w:type="dxa"/>
          </w:tcPr>
          <w:p w14:paraId="4C0EEE82" w14:textId="63D47EA7" w:rsidR="001133F0" w:rsidRDefault="00EA3D94" w:rsidP="001133F0">
            <w:r>
              <w:t>Writing the End of a Song</w:t>
            </w:r>
          </w:p>
        </w:tc>
        <w:tc>
          <w:tcPr>
            <w:tcW w:w="2340" w:type="dxa"/>
          </w:tcPr>
          <w:p w14:paraId="73E0DB06" w14:textId="121F0B0A" w:rsidR="001133F0" w:rsidRDefault="00EA3D94" w:rsidP="001133F0">
            <w:pPr>
              <w:jc w:val="center"/>
            </w:pPr>
            <w:r>
              <w:t>12-14</w:t>
            </w:r>
          </w:p>
        </w:tc>
        <w:tc>
          <w:tcPr>
            <w:tcW w:w="3161" w:type="dxa"/>
          </w:tcPr>
          <w:p w14:paraId="143F614E" w14:textId="77EC4D30" w:rsidR="001133F0" w:rsidRDefault="00EA3D94" w:rsidP="001133F0">
            <w:pPr>
              <w:jc w:val="center"/>
            </w:pPr>
            <w:r>
              <w:t xml:space="preserve">10 </w:t>
            </w:r>
            <w:r w:rsidR="001133F0">
              <w:t>minutes</w:t>
            </w:r>
          </w:p>
        </w:tc>
      </w:tr>
      <w:tr w:rsidR="001133F0" w14:paraId="1C7E652D" w14:textId="77777777" w:rsidTr="00F3367B">
        <w:tc>
          <w:tcPr>
            <w:tcW w:w="4765" w:type="dxa"/>
          </w:tcPr>
          <w:p w14:paraId="21BB15FF" w14:textId="617A5BC9" w:rsidR="001133F0" w:rsidRDefault="00EA3D94" w:rsidP="001133F0">
            <w:r>
              <w:t>Introduction of Irregular Verbs</w:t>
            </w:r>
          </w:p>
        </w:tc>
        <w:tc>
          <w:tcPr>
            <w:tcW w:w="2340" w:type="dxa"/>
          </w:tcPr>
          <w:p w14:paraId="21478A11" w14:textId="211BEF17" w:rsidR="001133F0" w:rsidRDefault="00EA3D94" w:rsidP="001133F0">
            <w:pPr>
              <w:jc w:val="center"/>
            </w:pPr>
            <w:r>
              <w:t>15-16</w:t>
            </w:r>
          </w:p>
        </w:tc>
        <w:tc>
          <w:tcPr>
            <w:tcW w:w="3161" w:type="dxa"/>
          </w:tcPr>
          <w:p w14:paraId="50886B04" w14:textId="00620FEB" w:rsidR="001133F0" w:rsidRDefault="00EA3D94" w:rsidP="001133F0">
            <w:pPr>
              <w:jc w:val="center"/>
            </w:pPr>
            <w:r>
              <w:t>10</w:t>
            </w:r>
            <w:r w:rsidR="001133F0">
              <w:t xml:space="preserve"> minutes</w:t>
            </w:r>
          </w:p>
        </w:tc>
      </w:tr>
      <w:tr w:rsidR="001133F0" w14:paraId="33C5ABEB" w14:textId="77777777" w:rsidTr="00F3367B">
        <w:trPr>
          <w:cnfStyle w:val="000000100000" w:firstRow="0" w:lastRow="0" w:firstColumn="0" w:lastColumn="0" w:oddVBand="0" w:evenVBand="0" w:oddHBand="1" w:evenHBand="0" w:firstRowFirstColumn="0" w:firstRowLastColumn="0" w:lastRowFirstColumn="0" w:lastRowLastColumn="0"/>
        </w:trPr>
        <w:tc>
          <w:tcPr>
            <w:tcW w:w="4765" w:type="dxa"/>
          </w:tcPr>
          <w:p w14:paraId="37FC3854" w14:textId="4E28968B" w:rsidR="001133F0" w:rsidRDefault="00CA4798" w:rsidP="001133F0">
            <w:r>
              <w:t>Irregular Verbs</w:t>
            </w:r>
            <w:r w:rsidR="00EA3D94">
              <w:t xml:space="preserve"> Practice</w:t>
            </w:r>
          </w:p>
        </w:tc>
        <w:tc>
          <w:tcPr>
            <w:tcW w:w="2340" w:type="dxa"/>
          </w:tcPr>
          <w:p w14:paraId="6209C535" w14:textId="37583651" w:rsidR="001133F0" w:rsidRDefault="00EA3D94" w:rsidP="001133F0">
            <w:pPr>
              <w:jc w:val="center"/>
            </w:pPr>
            <w:r>
              <w:t>17-18</w:t>
            </w:r>
          </w:p>
        </w:tc>
        <w:tc>
          <w:tcPr>
            <w:tcW w:w="3161" w:type="dxa"/>
          </w:tcPr>
          <w:p w14:paraId="2BDF622A" w14:textId="5A0EA2F9" w:rsidR="00CC641E" w:rsidRDefault="009A3742" w:rsidP="00CC641E">
            <w:pPr>
              <w:jc w:val="center"/>
            </w:pPr>
            <w:r>
              <w:t>15</w:t>
            </w:r>
            <w:r w:rsidR="001133F0">
              <w:t xml:space="preserve"> minutes</w:t>
            </w:r>
          </w:p>
        </w:tc>
      </w:tr>
      <w:tr w:rsidR="00CC641E" w14:paraId="7784DC91" w14:textId="77777777" w:rsidTr="00F3367B">
        <w:tc>
          <w:tcPr>
            <w:tcW w:w="4765" w:type="dxa"/>
          </w:tcPr>
          <w:p w14:paraId="490DBD6D" w14:textId="0EDE6CF8" w:rsidR="00CC641E" w:rsidRDefault="00EA3D94" w:rsidP="001133F0">
            <w:r>
              <w:t>Read and Apply Poem</w:t>
            </w:r>
          </w:p>
        </w:tc>
        <w:tc>
          <w:tcPr>
            <w:tcW w:w="2340" w:type="dxa"/>
          </w:tcPr>
          <w:p w14:paraId="2F28C987" w14:textId="36BF9A27" w:rsidR="00CC641E" w:rsidRDefault="00EA3D94" w:rsidP="001133F0">
            <w:pPr>
              <w:jc w:val="center"/>
            </w:pPr>
            <w:r>
              <w:t>19-20</w:t>
            </w:r>
          </w:p>
        </w:tc>
        <w:tc>
          <w:tcPr>
            <w:tcW w:w="3161" w:type="dxa"/>
          </w:tcPr>
          <w:p w14:paraId="4AC80C18" w14:textId="63F732ED" w:rsidR="00CC641E" w:rsidRDefault="00EA3D94" w:rsidP="00CC641E">
            <w:pPr>
              <w:jc w:val="center"/>
            </w:pPr>
            <w:r>
              <w:t>10</w:t>
            </w:r>
            <w:r w:rsidR="00CC641E">
              <w:t xml:space="preserve"> minutes</w:t>
            </w:r>
          </w:p>
        </w:tc>
      </w:tr>
      <w:tr w:rsidR="00CA4798" w14:paraId="12318414" w14:textId="77777777" w:rsidTr="00F3367B">
        <w:trPr>
          <w:cnfStyle w:val="000000100000" w:firstRow="0" w:lastRow="0" w:firstColumn="0" w:lastColumn="0" w:oddVBand="0" w:evenVBand="0" w:oddHBand="1" w:evenHBand="0" w:firstRowFirstColumn="0" w:firstRowLastColumn="0" w:lastRowFirstColumn="0" w:lastRowLastColumn="0"/>
        </w:trPr>
        <w:tc>
          <w:tcPr>
            <w:tcW w:w="4765" w:type="dxa"/>
          </w:tcPr>
          <w:p w14:paraId="73B79C44" w14:textId="10A4B116" w:rsidR="00CA4798" w:rsidRDefault="00CA4798" w:rsidP="001133F0">
            <w:r>
              <w:t>Review and Homework</w:t>
            </w:r>
          </w:p>
        </w:tc>
        <w:tc>
          <w:tcPr>
            <w:tcW w:w="2340" w:type="dxa"/>
          </w:tcPr>
          <w:p w14:paraId="65F2C36E" w14:textId="192A46DA" w:rsidR="00CA4798" w:rsidRDefault="00CA4798" w:rsidP="001133F0">
            <w:pPr>
              <w:jc w:val="center"/>
            </w:pPr>
            <w:r>
              <w:t>17-18</w:t>
            </w:r>
          </w:p>
        </w:tc>
        <w:tc>
          <w:tcPr>
            <w:tcW w:w="3161" w:type="dxa"/>
          </w:tcPr>
          <w:p w14:paraId="2D402E00" w14:textId="4A59B461" w:rsidR="00CA4798" w:rsidRDefault="00CA4798" w:rsidP="00CC641E">
            <w:pPr>
              <w:jc w:val="center"/>
            </w:pPr>
            <w:r>
              <w:t>5 minutes</w:t>
            </w:r>
          </w:p>
        </w:tc>
      </w:tr>
      <w:tr w:rsidR="001133F0" w14:paraId="446A287E" w14:textId="77777777" w:rsidTr="00F3367B">
        <w:trPr>
          <w:trHeight w:val="138"/>
        </w:trPr>
        <w:tc>
          <w:tcPr>
            <w:tcW w:w="10266" w:type="dxa"/>
            <w:gridSpan w:val="3"/>
          </w:tcPr>
          <w:p w14:paraId="416114DD" w14:textId="77777777" w:rsidR="001133F0" w:rsidRPr="004731E6" w:rsidRDefault="001133F0" w:rsidP="001133F0">
            <w:pPr>
              <w:rPr>
                <w:b/>
                <w:u w:val="single"/>
              </w:rPr>
            </w:pPr>
            <w:r w:rsidRPr="004731E6">
              <w:rPr>
                <w:b/>
                <w:u w:val="single"/>
              </w:rPr>
              <w:t>Extra time:</w:t>
            </w:r>
          </w:p>
        </w:tc>
      </w:tr>
      <w:tr w:rsidR="001133F0" w14:paraId="04A3DA26" w14:textId="77777777" w:rsidTr="00F3367B">
        <w:trPr>
          <w:cnfStyle w:val="000000100000" w:firstRow="0" w:lastRow="0" w:firstColumn="0" w:lastColumn="0" w:oddVBand="0" w:evenVBand="0" w:oddHBand="1" w:evenHBand="0" w:firstRowFirstColumn="0" w:firstRowLastColumn="0" w:lastRowFirstColumn="0" w:lastRowLastColumn="0"/>
        </w:trPr>
        <w:tc>
          <w:tcPr>
            <w:tcW w:w="4765" w:type="dxa"/>
          </w:tcPr>
          <w:p w14:paraId="37A04B2E" w14:textId="2D528177" w:rsidR="001133F0" w:rsidRDefault="003E562A" w:rsidP="001133F0">
            <w:r>
              <w:t>Complete homework with the students</w:t>
            </w:r>
          </w:p>
        </w:tc>
        <w:tc>
          <w:tcPr>
            <w:tcW w:w="2340" w:type="dxa"/>
          </w:tcPr>
          <w:p w14:paraId="1B7102A6" w14:textId="77777777" w:rsidR="001133F0" w:rsidRDefault="001133F0" w:rsidP="001133F0">
            <w:pPr>
              <w:jc w:val="center"/>
            </w:pPr>
          </w:p>
        </w:tc>
        <w:tc>
          <w:tcPr>
            <w:tcW w:w="3161" w:type="dxa"/>
          </w:tcPr>
          <w:p w14:paraId="597F5319" w14:textId="513D840D" w:rsidR="001133F0" w:rsidRDefault="003E562A" w:rsidP="001133F0">
            <w:pPr>
              <w:jc w:val="center"/>
            </w:pPr>
            <w:r>
              <w:t>5-10 minutes</w:t>
            </w:r>
          </w:p>
        </w:tc>
      </w:tr>
    </w:tbl>
    <w:p w14:paraId="1CF4A525" w14:textId="77777777" w:rsidR="00E4068D" w:rsidRDefault="00E4068D" w:rsidP="00EF7FD1">
      <w:pPr>
        <w:tabs>
          <w:tab w:val="left" w:pos="284"/>
        </w:tabs>
        <w:spacing w:after="0"/>
      </w:pPr>
    </w:p>
    <w:p w14:paraId="70703EE6" w14:textId="77777777" w:rsidR="00BD077C" w:rsidRPr="0099611E" w:rsidRDefault="00BD077C" w:rsidP="0099611E">
      <w:pPr>
        <w:pBdr>
          <w:top w:val="single" w:sz="4" w:space="1" w:color="auto"/>
          <w:left w:val="single" w:sz="4" w:space="4" w:color="auto"/>
          <w:bottom w:val="single" w:sz="4" w:space="1" w:color="auto"/>
          <w:right w:val="single" w:sz="4" w:space="4" w:color="auto"/>
        </w:pBdr>
        <w:shd w:val="clear" w:color="auto" w:fill="00B0F0"/>
        <w:tabs>
          <w:tab w:val="left" w:pos="284"/>
        </w:tabs>
        <w:spacing w:after="0"/>
        <w:rPr>
          <w:b/>
          <w:color w:val="FFFFFF" w:themeColor="background1"/>
        </w:rPr>
      </w:pPr>
      <w:r w:rsidRPr="0099611E">
        <w:rPr>
          <w:b/>
          <w:color w:val="FFFFFF" w:themeColor="background1"/>
        </w:rPr>
        <w:t>Instructional Strategies</w:t>
      </w:r>
    </w:p>
    <w:tbl>
      <w:tblPr>
        <w:tblStyle w:val="TableGrid"/>
        <w:tblW w:w="0" w:type="auto"/>
        <w:tblLook w:val="04A0" w:firstRow="1" w:lastRow="0" w:firstColumn="1" w:lastColumn="0" w:noHBand="0" w:noVBand="1"/>
      </w:tblPr>
      <w:tblGrid>
        <w:gridCol w:w="1129"/>
        <w:gridCol w:w="9634"/>
      </w:tblGrid>
      <w:tr w:rsidR="0099611E" w14:paraId="2BA58B00" w14:textId="77777777" w:rsidTr="00731288">
        <w:tc>
          <w:tcPr>
            <w:tcW w:w="1129" w:type="dxa"/>
          </w:tcPr>
          <w:p w14:paraId="1D2A022E" w14:textId="77777777" w:rsidR="0099611E" w:rsidRDefault="0099611E" w:rsidP="00EF7FD1">
            <w:pPr>
              <w:tabs>
                <w:tab w:val="left" w:pos="284"/>
              </w:tabs>
            </w:pPr>
            <w:r>
              <w:t>Slide 1</w:t>
            </w:r>
          </w:p>
          <w:p w14:paraId="6FA265AA" w14:textId="77777777" w:rsidR="0099611E" w:rsidRDefault="0099611E" w:rsidP="00EF7FD1">
            <w:pPr>
              <w:tabs>
                <w:tab w:val="left" w:pos="284"/>
              </w:tabs>
            </w:pPr>
          </w:p>
          <w:p w14:paraId="44232B7C" w14:textId="77777777" w:rsidR="0099611E" w:rsidRDefault="0099611E" w:rsidP="00EF7FD1">
            <w:pPr>
              <w:tabs>
                <w:tab w:val="left" w:pos="284"/>
              </w:tabs>
            </w:pPr>
          </w:p>
        </w:tc>
        <w:tc>
          <w:tcPr>
            <w:tcW w:w="9634" w:type="dxa"/>
          </w:tcPr>
          <w:p w14:paraId="14481049" w14:textId="6EECD3A9" w:rsidR="0099611E" w:rsidRDefault="00CC641E" w:rsidP="00CC641E">
            <w:pPr>
              <w:tabs>
                <w:tab w:val="left" w:pos="284"/>
              </w:tabs>
            </w:pPr>
            <w:r>
              <w:lastRenderedPageBreak/>
              <w:t>Re introduce</w:t>
            </w:r>
            <w:r w:rsidR="001133F0">
              <w:t xml:space="preserve"> to Keeping in Shape, discuss the photos on the first slide, and how these can keep you healthy. What does exercise equipment do? What does </w:t>
            </w:r>
            <w:r w:rsidR="001133F0">
              <w:lastRenderedPageBreak/>
              <w:t>running do to our bodies?</w:t>
            </w:r>
          </w:p>
        </w:tc>
      </w:tr>
      <w:tr w:rsidR="0099611E" w14:paraId="2FABD882" w14:textId="77777777" w:rsidTr="00731288">
        <w:tc>
          <w:tcPr>
            <w:tcW w:w="1129" w:type="dxa"/>
          </w:tcPr>
          <w:p w14:paraId="08D2479C" w14:textId="77777777" w:rsidR="0099611E" w:rsidRDefault="0099611E" w:rsidP="00EF7FD1">
            <w:pPr>
              <w:tabs>
                <w:tab w:val="left" w:pos="284"/>
              </w:tabs>
            </w:pPr>
            <w:r>
              <w:lastRenderedPageBreak/>
              <w:t>Slide 2</w:t>
            </w:r>
          </w:p>
          <w:p w14:paraId="0611DF87" w14:textId="77777777" w:rsidR="0099611E" w:rsidRDefault="0099611E" w:rsidP="00EF7FD1">
            <w:pPr>
              <w:tabs>
                <w:tab w:val="left" w:pos="284"/>
              </w:tabs>
            </w:pPr>
          </w:p>
          <w:p w14:paraId="76B8E5D4" w14:textId="77777777" w:rsidR="0099611E" w:rsidRDefault="0099611E" w:rsidP="00EF7FD1">
            <w:pPr>
              <w:tabs>
                <w:tab w:val="left" w:pos="284"/>
              </w:tabs>
            </w:pPr>
          </w:p>
        </w:tc>
        <w:tc>
          <w:tcPr>
            <w:tcW w:w="9634" w:type="dxa"/>
          </w:tcPr>
          <w:p w14:paraId="2E55E12A" w14:textId="7C733337" w:rsidR="0099611E" w:rsidRDefault="001133F0" w:rsidP="00EA3D94">
            <w:pPr>
              <w:tabs>
                <w:tab w:val="left" w:pos="284"/>
              </w:tabs>
            </w:pPr>
            <w:r>
              <w:t xml:space="preserve">Learning Goal overview. </w:t>
            </w:r>
            <w:r w:rsidR="00EA3D94">
              <w:t>Talk about the new sound we will be learning about today. Talk about songs, what their favourite ones are and if they like to sing. Ask if they remember what past tense irregular verbs are.</w:t>
            </w:r>
          </w:p>
        </w:tc>
      </w:tr>
      <w:tr w:rsidR="0099611E" w14:paraId="7AA99803" w14:textId="77777777" w:rsidTr="00731288">
        <w:tc>
          <w:tcPr>
            <w:tcW w:w="1129" w:type="dxa"/>
          </w:tcPr>
          <w:p w14:paraId="6E9DBB4E" w14:textId="77777777" w:rsidR="0099611E" w:rsidRDefault="0099611E" w:rsidP="00EF7FD1">
            <w:pPr>
              <w:tabs>
                <w:tab w:val="left" w:pos="284"/>
              </w:tabs>
            </w:pPr>
            <w:r>
              <w:t>Slide 3</w:t>
            </w:r>
          </w:p>
          <w:p w14:paraId="34279580" w14:textId="77777777" w:rsidR="0099611E" w:rsidRDefault="0099611E" w:rsidP="00EF7FD1">
            <w:pPr>
              <w:tabs>
                <w:tab w:val="left" w:pos="284"/>
              </w:tabs>
            </w:pPr>
          </w:p>
          <w:p w14:paraId="6D9F1435" w14:textId="77777777" w:rsidR="0099611E" w:rsidRDefault="0099611E" w:rsidP="00EF7FD1">
            <w:pPr>
              <w:tabs>
                <w:tab w:val="left" w:pos="284"/>
              </w:tabs>
            </w:pPr>
          </w:p>
        </w:tc>
        <w:tc>
          <w:tcPr>
            <w:tcW w:w="9634" w:type="dxa"/>
          </w:tcPr>
          <w:p w14:paraId="0AD724C0" w14:textId="351BE23D" w:rsidR="0099611E" w:rsidRDefault="00EA3D94" w:rsidP="001133F0">
            <w:pPr>
              <w:tabs>
                <w:tab w:val="left" w:pos="284"/>
              </w:tabs>
            </w:pPr>
            <w:r>
              <w:t xml:space="preserve">Introduce the “Oo” sound. Review the sound of the letter O, and ask them to guess what sound the two letters together make. </w:t>
            </w:r>
            <w:r w:rsidR="00CC641E">
              <w:t xml:space="preserve"> </w:t>
            </w:r>
          </w:p>
        </w:tc>
      </w:tr>
      <w:tr w:rsidR="0099611E" w14:paraId="67948EA1" w14:textId="77777777" w:rsidTr="00731288">
        <w:tc>
          <w:tcPr>
            <w:tcW w:w="1129" w:type="dxa"/>
          </w:tcPr>
          <w:p w14:paraId="5739A91E" w14:textId="77777777" w:rsidR="0099611E" w:rsidRDefault="0099611E" w:rsidP="00EF7FD1">
            <w:pPr>
              <w:tabs>
                <w:tab w:val="left" w:pos="284"/>
              </w:tabs>
            </w:pPr>
            <w:r>
              <w:t>Slide 4</w:t>
            </w:r>
          </w:p>
          <w:p w14:paraId="5A19D1D1" w14:textId="77777777" w:rsidR="0099611E" w:rsidRDefault="0099611E" w:rsidP="00EF7FD1">
            <w:pPr>
              <w:tabs>
                <w:tab w:val="left" w:pos="284"/>
              </w:tabs>
            </w:pPr>
          </w:p>
          <w:p w14:paraId="2B932AAD" w14:textId="77777777" w:rsidR="0099611E" w:rsidRDefault="0099611E" w:rsidP="00EF7FD1">
            <w:pPr>
              <w:tabs>
                <w:tab w:val="left" w:pos="284"/>
              </w:tabs>
            </w:pPr>
          </w:p>
        </w:tc>
        <w:tc>
          <w:tcPr>
            <w:tcW w:w="9634" w:type="dxa"/>
          </w:tcPr>
          <w:p w14:paraId="47D8E9F7" w14:textId="6F60C052" w:rsidR="0099611E" w:rsidRDefault="00B31568" w:rsidP="009A3742">
            <w:pPr>
              <w:tabs>
                <w:tab w:val="left" w:pos="284"/>
              </w:tabs>
            </w:pPr>
            <w:r>
              <w:t xml:space="preserve">Read the question together, and allow the students to think </w:t>
            </w:r>
            <w:r w:rsidR="0090335D">
              <w:t>independently</w:t>
            </w:r>
            <w:r>
              <w:t xml:space="preserve"> of words that have the “Oo” sound in them. If they are unable to think of words, prompt them with hints – allow them to come to the conclusions.</w:t>
            </w:r>
            <w:r w:rsidR="00CA4798">
              <w:t xml:space="preserve"> </w:t>
            </w:r>
            <w:r w:rsidR="00CC641E">
              <w:t xml:space="preserve"> </w:t>
            </w:r>
          </w:p>
        </w:tc>
      </w:tr>
      <w:tr w:rsidR="0099611E" w14:paraId="2B4B020E" w14:textId="77777777" w:rsidTr="00731288">
        <w:tc>
          <w:tcPr>
            <w:tcW w:w="1129" w:type="dxa"/>
          </w:tcPr>
          <w:p w14:paraId="4930B7E4" w14:textId="54F47F31" w:rsidR="0099611E" w:rsidRDefault="0099611E" w:rsidP="00EF7FD1">
            <w:pPr>
              <w:tabs>
                <w:tab w:val="left" w:pos="284"/>
              </w:tabs>
            </w:pPr>
            <w:r>
              <w:t>Slide 5</w:t>
            </w:r>
            <w:r w:rsidR="00B31568">
              <w:t xml:space="preserve"> and 6</w:t>
            </w:r>
          </w:p>
          <w:p w14:paraId="6D0B73E7" w14:textId="77777777" w:rsidR="0099611E" w:rsidRDefault="0099611E" w:rsidP="00EF7FD1">
            <w:pPr>
              <w:tabs>
                <w:tab w:val="left" w:pos="284"/>
              </w:tabs>
            </w:pPr>
          </w:p>
          <w:p w14:paraId="6B6A4918" w14:textId="77777777" w:rsidR="0099611E" w:rsidRDefault="0099611E" w:rsidP="00EF7FD1">
            <w:pPr>
              <w:tabs>
                <w:tab w:val="left" w:pos="284"/>
              </w:tabs>
            </w:pPr>
          </w:p>
        </w:tc>
        <w:tc>
          <w:tcPr>
            <w:tcW w:w="9634" w:type="dxa"/>
          </w:tcPr>
          <w:p w14:paraId="67831860" w14:textId="4E956946" w:rsidR="0099611E" w:rsidRDefault="00CA4798" w:rsidP="00B31568">
            <w:pPr>
              <w:tabs>
                <w:tab w:val="left" w:pos="284"/>
              </w:tabs>
            </w:pPr>
            <w:r>
              <w:t>Fill in the</w:t>
            </w:r>
            <w:r w:rsidR="00B31568">
              <w:t xml:space="preserve"> blanks with the students. Remind them that we are focusing on “Oo” words, so the blanks should contain those letters. Refer to the photos on the slide as prompts when writing the words. Match the photos to the words.</w:t>
            </w:r>
          </w:p>
        </w:tc>
      </w:tr>
      <w:tr w:rsidR="0099611E" w14:paraId="0E3CB589" w14:textId="77777777" w:rsidTr="00731288">
        <w:tc>
          <w:tcPr>
            <w:tcW w:w="1129" w:type="dxa"/>
          </w:tcPr>
          <w:p w14:paraId="779A8B21" w14:textId="7866FE9A" w:rsidR="0099611E" w:rsidRDefault="00B31568" w:rsidP="00EF7FD1">
            <w:pPr>
              <w:tabs>
                <w:tab w:val="left" w:pos="284"/>
              </w:tabs>
            </w:pPr>
            <w:r>
              <w:t>Slide 7-8</w:t>
            </w:r>
          </w:p>
          <w:p w14:paraId="7ED86C18" w14:textId="77777777" w:rsidR="0099611E" w:rsidRDefault="0099611E" w:rsidP="00EF7FD1">
            <w:pPr>
              <w:tabs>
                <w:tab w:val="left" w:pos="284"/>
              </w:tabs>
            </w:pPr>
          </w:p>
          <w:p w14:paraId="4FB7BF57" w14:textId="77777777" w:rsidR="0099611E" w:rsidRDefault="0099611E" w:rsidP="00EF7FD1">
            <w:pPr>
              <w:tabs>
                <w:tab w:val="left" w:pos="284"/>
              </w:tabs>
            </w:pPr>
          </w:p>
        </w:tc>
        <w:tc>
          <w:tcPr>
            <w:tcW w:w="9634" w:type="dxa"/>
          </w:tcPr>
          <w:p w14:paraId="573458BA" w14:textId="22424445" w:rsidR="0099611E" w:rsidRDefault="00B31568" w:rsidP="00EF7FD1">
            <w:pPr>
              <w:tabs>
                <w:tab w:val="left" w:pos="284"/>
              </w:tabs>
            </w:pPr>
            <w:r>
              <w:t>Review these words with the students. Ensure they realize the words do not contain two O’s, however they make the same sound as words that contain two O’s.</w:t>
            </w:r>
            <w:r w:rsidR="00CA4798">
              <w:t xml:space="preserve"> </w:t>
            </w:r>
            <w:r>
              <w:t>Slide 8 is an answer slide.</w:t>
            </w:r>
          </w:p>
        </w:tc>
      </w:tr>
      <w:tr w:rsidR="0099611E" w14:paraId="6A2E8EEF" w14:textId="77777777" w:rsidTr="00731288">
        <w:trPr>
          <w:trHeight w:val="820"/>
        </w:trPr>
        <w:tc>
          <w:tcPr>
            <w:tcW w:w="1129" w:type="dxa"/>
          </w:tcPr>
          <w:p w14:paraId="4A0CF3B4" w14:textId="70877A81" w:rsidR="0099611E" w:rsidRDefault="0099611E" w:rsidP="00EF7FD1">
            <w:pPr>
              <w:tabs>
                <w:tab w:val="left" w:pos="284"/>
              </w:tabs>
            </w:pPr>
            <w:r>
              <w:t xml:space="preserve">Slide </w:t>
            </w:r>
            <w:r w:rsidR="00B31568">
              <w:t>9</w:t>
            </w:r>
          </w:p>
          <w:p w14:paraId="6DEE1D4D" w14:textId="77777777" w:rsidR="0099611E" w:rsidRDefault="0099611E" w:rsidP="00EF7FD1">
            <w:pPr>
              <w:tabs>
                <w:tab w:val="left" w:pos="284"/>
              </w:tabs>
            </w:pPr>
          </w:p>
          <w:p w14:paraId="62E6F5CD" w14:textId="77777777" w:rsidR="0099611E" w:rsidRDefault="0099611E" w:rsidP="00EF7FD1">
            <w:pPr>
              <w:tabs>
                <w:tab w:val="left" w:pos="284"/>
              </w:tabs>
            </w:pPr>
          </w:p>
        </w:tc>
        <w:tc>
          <w:tcPr>
            <w:tcW w:w="9634" w:type="dxa"/>
          </w:tcPr>
          <w:p w14:paraId="5170A9CA" w14:textId="2CB31F56" w:rsidR="0099611E" w:rsidRDefault="00B31568" w:rsidP="00731288">
            <w:pPr>
              <w:tabs>
                <w:tab w:val="left" w:pos="284"/>
              </w:tabs>
            </w:pPr>
            <w:r>
              <w:t>Fill in the sentences together. Allow the students time to think of the proper word to fill in the blank. Use the photos on the slide as prompts when thinking of proper words. Each of the sentences is an activity that will keep you active. Ask the students how each activity keeps us active.</w:t>
            </w:r>
            <w:r w:rsidR="009A3742">
              <w:t xml:space="preserve"> </w:t>
            </w:r>
          </w:p>
        </w:tc>
      </w:tr>
      <w:tr w:rsidR="0099611E" w14:paraId="1C639966" w14:textId="77777777" w:rsidTr="00731288">
        <w:tc>
          <w:tcPr>
            <w:tcW w:w="1129" w:type="dxa"/>
          </w:tcPr>
          <w:p w14:paraId="172E5DE3" w14:textId="3A3AD71E" w:rsidR="0099611E" w:rsidRDefault="00B31568" w:rsidP="00EF7FD1">
            <w:pPr>
              <w:tabs>
                <w:tab w:val="left" w:pos="284"/>
              </w:tabs>
            </w:pPr>
            <w:r>
              <w:t>Slide 10</w:t>
            </w:r>
          </w:p>
          <w:p w14:paraId="68D498FE" w14:textId="77777777" w:rsidR="0099611E" w:rsidRDefault="0099611E" w:rsidP="00EF7FD1">
            <w:pPr>
              <w:tabs>
                <w:tab w:val="left" w:pos="284"/>
              </w:tabs>
            </w:pPr>
          </w:p>
          <w:p w14:paraId="3EFE25B6" w14:textId="77777777" w:rsidR="0099611E" w:rsidRDefault="0099611E" w:rsidP="00EF7FD1">
            <w:pPr>
              <w:tabs>
                <w:tab w:val="left" w:pos="284"/>
              </w:tabs>
            </w:pPr>
          </w:p>
        </w:tc>
        <w:tc>
          <w:tcPr>
            <w:tcW w:w="9634" w:type="dxa"/>
          </w:tcPr>
          <w:p w14:paraId="36F97E00" w14:textId="2E15DFCB" w:rsidR="0099611E" w:rsidRDefault="00B31568" w:rsidP="00731288">
            <w:pPr>
              <w:tabs>
                <w:tab w:val="left" w:pos="284"/>
              </w:tabs>
            </w:pPr>
            <w:r>
              <w:t>Ensure the students have ample time to write their own sentence using a new “Oo” word. The photos are prompts if they cannot think of a word.</w:t>
            </w:r>
            <w:r w:rsidR="00731288">
              <w:t xml:space="preserve"> </w:t>
            </w:r>
            <w:r w:rsidR="00212581">
              <w:t xml:space="preserve"> </w:t>
            </w:r>
          </w:p>
        </w:tc>
      </w:tr>
      <w:tr w:rsidR="0099611E" w14:paraId="37C0592B" w14:textId="77777777" w:rsidTr="00731288">
        <w:tc>
          <w:tcPr>
            <w:tcW w:w="1129" w:type="dxa"/>
          </w:tcPr>
          <w:p w14:paraId="340097E6" w14:textId="6020F3C2" w:rsidR="0099611E" w:rsidRDefault="00B31568" w:rsidP="00EF7FD1">
            <w:pPr>
              <w:tabs>
                <w:tab w:val="left" w:pos="284"/>
              </w:tabs>
            </w:pPr>
            <w:r>
              <w:t>Slide 12-14</w:t>
            </w:r>
          </w:p>
          <w:p w14:paraId="15D03517" w14:textId="77777777" w:rsidR="0099611E" w:rsidRDefault="0099611E" w:rsidP="00EF7FD1">
            <w:pPr>
              <w:tabs>
                <w:tab w:val="left" w:pos="284"/>
              </w:tabs>
            </w:pPr>
          </w:p>
          <w:p w14:paraId="6F91615C" w14:textId="77777777" w:rsidR="0099611E" w:rsidRDefault="0099611E" w:rsidP="00EF7FD1">
            <w:pPr>
              <w:tabs>
                <w:tab w:val="left" w:pos="284"/>
              </w:tabs>
            </w:pPr>
          </w:p>
        </w:tc>
        <w:tc>
          <w:tcPr>
            <w:tcW w:w="9634" w:type="dxa"/>
          </w:tcPr>
          <w:p w14:paraId="3750F47E" w14:textId="71193C10" w:rsidR="0099611E" w:rsidRPr="00212581" w:rsidRDefault="00B31568" w:rsidP="00EF7FD1">
            <w:pPr>
              <w:tabs>
                <w:tab w:val="left" w:pos="284"/>
              </w:tabs>
            </w:pPr>
            <w:r>
              <w:t>Writing the end of a song. Ask the students if they are familiar with these songs, sing the songs or chant together. If the students are unaware of the songs, complete the blanks with them. On slide 14, allow the students to come up with a song they know. This song should be easier – as they are picking it. If more room is needed to write the song, open up a whiteboard.</w:t>
            </w:r>
            <w:r w:rsidR="0090335D">
              <w:t xml:space="preserve">  You can listen to the songs together using the video’s if students are unfamiliar with them.</w:t>
            </w:r>
          </w:p>
        </w:tc>
      </w:tr>
      <w:tr w:rsidR="0099611E" w14:paraId="37713514" w14:textId="77777777" w:rsidTr="00731288">
        <w:trPr>
          <w:trHeight w:val="869"/>
        </w:trPr>
        <w:tc>
          <w:tcPr>
            <w:tcW w:w="1129" w:type="dxa"/>
          </w:tcPr>
          <w:p w14:paraId="6929A6D4" w14:textId="0E5B2E07" w:rsidR="0099611E" w:rsidRDefault="00B31568" w:rsidP="00EF7FD1">
            <w:pPr>
              <w:tabs>
                <w:tab w:val="left" w:pos="284"/>
              </w:tabs>
            </w:pPr>
            <w:r>
              <w:t>Slide 15-16</w:t>
            </w:r>
          </w:p>
          <w:p w14:paraId="7DF1F58B" w14:textId="77777777" w:rsidR="0099611E" w:rsidRDefault="0099611E" w:rsidP="00EF7FD1">
            <w:pPr>
              <w:tabs>
                <w:tab w:val="left" w:pos="284"/>
              </w:tabs>
            </w:pPr>
          </w:p>
          <w:p w14:paraId="4665D03B" w14:textId="77777777" w:rsidR="0099611E" w:rsidRDefault="0099611E" w:rsidP="00EF7FD1">
            <w:pPr>
              <w:tabs>
                <w:tab w:val="left" w:pos="284"/>
              </w:tabs>
            </w:pPr>
          </w:p>
          <w:p w14:paraId="4AF22F4A" w14:textId="77777777" w:rsidR="0099611E" w:rsidRDefault="0099611E" w:rsidP="00EF7FD1">
            <w:pPr>
              <w:tabs>
                <w:tab w:val="left" w:pos="284"/>
              </w:tabs>
            </w:pPr>
          </w:p>
        </w:tc>
        <w:tc>
          <w:tcPr>
            <w:tcW w:w="9634" w:type="dxa"/>
          </w:tcPr>
          <w:p w14:paraId="480D0B24" w14:textId="5D49BB69" w:rsidR="0099611E" w:rsidRDefault="00B31568" w:rsidP="000A7EFE">
            <w:pPr>
              <w:tabs>
                <w:tab w:val="left" w:pos="284"/>
              </w:tabs>
            </w:pPr>
            <w:r>
              <w:t>Review of irregular verbs. Read the improper sentences together to distinguish if the proper tense of the word is being used – does it sound correct? In addition, always tie the sentence to the activity. How does this activity keep us active? Have you done this activity before?</w:t>
            </w:r>
          </w:p>
        </w:tc>
      </w:tr>
      <w:tr w:rsidR="0099611E" w14:paraId="206E232A" w14:textId="77777777" w:rsidTr="00731288">
        <w:trPr>
          <w:trHeight w:val="688"/>
        </w:trPr>
        <w:tc>
          <w:tcPr>
            <w:tcW w:w="1129" w:type="dxa"/>
          </w:tcPr>
          <w:p w14:paraId="0D0E014F" w14:textId="6865C988" w:rsidR="0099611E" w:rsidRDefault="00EF0D69" w:rsidP="00EF7FD1">
            <w:pPr>
              <w:tabs>
                <w:tab w:val="left" w:pos="284"/>
              </w:tabs>
            </w:pPr>
            <w:r>
              <w:t>Slide 1</w:t>
            </w:r>
            <w:r w:rsidR="00B31568">
              <w:t>7</w:t>
            </w:r>
          </w:p>
          <w:p w14:paraId="6D54DA49" w14:textId="77777777" w:rsidR="0099611E" w:rsidRDefault="0099611E" w:rsidP="00EF7FD1">
            <w:pPr>
              <w:tabs>
                <w:tab w:val="left" w:pos="284"/>
              </w:tabs>
            </w:pPr>
          </w:p>
        </w:tc>
        <w:tc>
          <w:tcPr>
            <w:tcW w:w="9634" w:type="dxa"/>
          </w:tcPr>
          <w:p w14:paraId="6B471143" w14:textId="7D175611" w:rsidR="0099611E" w:rsidRDefault="00B31568" w:rsidP="00EF7FD1">
            <w:pPr>
              <w:tabs>
                <w:tab w:val="left" w:pos="284"/>
              </w:tabs>
            </w:pPr>
            <w:r>
              <w:t>Fill in the blanks with the students one at a time, then review them all. The verb is in the brackets, and the students are to use the past tense of the verb in the blank.</w:t>
            </w:r>
            <w:r w:rsidR="00731288">
              <w:t xml:space="preserve"> </w:t>
            </w:r>
          </w:p>
        </w:tc>
      </w:tr>
      <w:tr w:rsidR="00EF0D69" w14:paraId="29F01004" w14:textId="77777777" w:rsidTr="00731288">
        <w:tc>
          <w:tcPr>
            <w:tcW w:w="1129" w:type="dxa"/>
          </w:tcPr>
          <w:p w14:paraId="3C47C46C" w14:textId="61D2EBB3" w:rsidR="00EF0D69" w:rsidRDefault="00B31568" w:rsidP="00EF7FD1">
            <w:pPr>
              <w:tabs>
                <w:tab w:val="left" w:pos="284"/>
              </w:tabs>
            </w:pPr>
            <w:r>
              <w:t>Slide 19-20</w:t>
            </w:r>
          </w:p>
          <w:p w14:paraId="2847259F" w14:textId="77777777" w:rsidR="00EF0D69" w:rsidRDefault="00EF0D69" w:rsidP="00EF7FD1">
            <w:pPr>
              <w:tabs>
                <w:tab w:val="left" w:pos="284"/>
              </w:tabs>
            </w:pPr>
          </w:p>
        </w:tc>
        <w:tc>
          <w:tcPr>
            <w:tcW w:w="9634" w:type="dxa"/>
          </w:tcPr>
          <w:p w14:paraId="4C7B1C0E" w14:textId="4AF1C4FB" w:rsidR="00EF0D69" w:rsidRDefault="00B31568" w:rsidP="00B31568">
            <w:pPr>
              <w:tabs>
                <w:tab w:val="left" w:pos="284"/>
              </w:tabs>
            </w:pPr>
            <w:r>
              <w:t>Take turns reading the poem aloud. Discuss hiking, have they hiked before? Tell a story about a time you went hiking. How is hiking different than going for a walk? How does hiking keep us active? Slide 20 is a review slide. Tie in the questions and if time allows, ask the students to type their answers.</w:t>
            </w:r>
          </w:p>
        </w:tc>
      </w:tr>
      <w:tr w:rsidR="00EF0D69" w14:paraId="5EED3E7F" w14:textId="77777777" w:rsidTr="00731288">
        <w:tc>
          <w:tcPr>
            <w:tcW w:w="1129" w:type="dxa"/>
          </w:tcPr>
          <w:p w14:paraId="79A33581" w14:textId="0EB8B2A5" w:rsidR="00EF0D69" w:rsidRDefault="00731288" w:rsidP="00EF7FD1">
            <w:pPr>
              <w:tabs>
                <w:tab w:val="left" w:pos="284"/>
              </w:tabs>
            </w:pPr>
            <w:r>
              <w:t xml:space="preserve">Slide </w:t>
            </w:r>
            <w:r w:rsidR="00B31568">
              <w:t>21-22</w:t>
            </w:r>
          </w:p>
          <w:p w14:paraId="05487DB8" w14:textId="77777777" w:rsidR="00EF0D69" w:rsidRDefault="00EF0D69" w:rsidP="00EF7FD1">
            <w:pPr>
              <w:tabs>
                <w:tab w:val="left" w:pos="284"/>
              </w:tabs>
            </w:pPr>
          </w:p>
        </w:tc>
        <w:tc>
          <w:tcPr>
            <w:tcW w:w="9634" w:type="dxa"/>
          </w:tcPr>
          <w:p w14:paraId="490BA607" w14:textId="3689F31F" w:rsidR="00EF0D69" w:rsidRDefault="00731288" w:rsidP="00EF7FD1">
            <w:pPr>
              <w:tabs>
                <w:tab w:val="left" w:pos="284"/>
              </w:tabs>
            </w:pPr>
            <w:r>
              <w:t xml:space="preserve">Review and homework slides. </w:t>
            </w:r>
            <w:r w:rsidR="000A7EFE">
              <w:t xml:space="preserve"> </w:t>
            </w:r>
            <w:r>
              <w:t xml:space="preserve">Go back to previous slides if needed to reinforce what was said. Introduce the homework as well, and if time permits – complete the homework with the students. </w:t>
            </w:r>
          </w:p>
        </w:tc>
      </w:tr>
    </w:tbl>
    <w:p w14:paraId="1C3C9891" w14:textId="77777777" w:rsidR="0099611E" w:rsidRPr="00E4068D" w:rsidRDefault="0099611E" w:rsidP="00EF7FD1">
      <w:pPr>
        <w:tabs>
          <w:tab w:val="left" w:pos="284"/>
        </w:tabs>
        <w:spacing w:after="0"/>
      </w:pPr>
    </w:p>
    <w:sectPr w:rsidR="0099611E" w:rsidRPr="00E4068D" w:rsidSect="00F3367B">
      <w:pgSz w:w="12240" w:h="15840"/>
      <w:pgMar w:top="550" w:right="595" w:bottom="308" w:left="87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2F1929" w14:textId="77777777" w:rsidR="00187969" w:rsidRDefault="00187969">
      <w:pPr>
        <w:spacing w:after="0" w:line="240" w:lineRule="auto"/>
      </w:pPr>
      <w:r>
        <w:separator/>
      </w:r>
    </w:p>
    <w:p w14:paraId="4DE53680" w14:textId="77777777" w:rsidR="00187969" w:rsidRDefault="00187969"/>
    <w:p w14:paraId="6D68A909" w14:textId="77777777" w:rsidR="00187969" w:rsidRDefault="00187969"/>
  </w:endnote>
  <w:endnote w:type="continuationSeparator" w:id="0">
    <w:p w14:paraId="4F9D4665" w14:textId="77777777" w:rsidR="00187969" w:rsidRDefault="00187969">
      <w:pPr>
        <w:spacing w:after="0" w:line="240" w:lineRule="auto"/>
      </w:pPr>
      <w:r>
        <w:continuationSeparator/>
      </w:r>
    </w:p>
    <w:p w14:paraId="5FA27A57" w14:textId="77777777" w:rsidR="00187969" w:rsidRDefault="00187969"/>
    <w:p w14:paraId="773C39CA" w14:textId="77777777" w:rsidR="00187969" w:rsidRDefault="0018796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メイリオ">
    <w:charset w:val="4E"/>
    <w:family w:val="auto"/>
    <w:pitch w:val="variable"/>
    <w:sig w:usb0="E10102FF" w:usb1="EAC7FFFF" w:usb2="0001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7E2CED" w14:textId="77777777" w:rsidR="00187969" w:rsidRDefault="00187969">
      <w:pPr>
        <w:spacing w:after="0" w:line="240" w:lineRule="auto"/>
      </w:pPr>
      <w:r>
        <w:separator/>
      </w:r>
    </w:p>
    <w:p w14:paraId="308E475B" w14:textId="77777777" w:rsidR="00187969" w:rsidRDefault="00187969"/>
    <w:p w14:paraId="5D543DEE" w14:textId="77777777" w:rsidR="00187969" w:rsidRDefault="00187969"/>
  </w:footnote>
  <w:footnote w:type="continuationSeparator" w:id="0">
    <w:p w14:paraId="2E1ACB01" w14:textId="77777777" w:rsidR="00187969" w:rsidRDefault="00187969">
      <w:pPr>
        <w:spacing w:after="0" w:line="240" w:lineRule="auto"/>
      </w:pPr>
      <w:r>
        <w:continuationSeparator/>
      </w:r>
    </w:p>
    <w:p w14:paraId="54EAA820" w14:textId="77777777" w:rsidR="00187969" w:rsidRDefault="00187969"/>
    <w:p w14:paraId="4940A765" w14:textId="77777777" w:rsidR="00187969" w:rsidRDefault="0018796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6AB8A88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6E8ED6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144E5CF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0725E3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23A55B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E2E5C8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020DE5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ABEA92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E62011C"/>
    <w:lvl w:ilvl="0">
      <w:start w:val="1"/>
      <w:numFmt w:val="decimal"/>
      <w:lvlText w:val="%1."/>
      <w:lvlJc w:val="left"/>
      <w:pPr>
        <w:tabs>
          <w:tab w:val="num" w:pos="360"/>
        </w:tabs>
        <w:ind w:left="360" w:hanging="360"/>
      </w:pPr>
      <w:rPr>
        <w:rFonts w:hint="default"/>
        <w:b/>
        <w:i w:val="0"/>
      </w:rPr>
    </w:lvl>
  </w:abstractNum>
  <w:abstractNum w:abstractNumId="9" w15:restartNumberingAfterBreak="0">
    <w:nsid w:val="FFFFFF89"/>
    <w:multiLevelType w:val="singleLevel"/>
    <w:tmpl w:val="71E4D62E"/>
    <w:lvl w:ilvl="0">
      <w:start w:val="1"/>
      <w:numFmt w:val="bullet"/>
      <w:lvlText w:val=""/>
      <w:lvlJc w:val="left"/>
      <w:pPr>
        <w:tabs>
          <w:tab w:val="num" w:pos="432"/>
        </w:tabs>
        <w:ind w:left="432" w:hanging="432"/>
      </w:pPr>
      <w:rPr>
        <w:rFonts w:ascii="Symbol" w:hAnsi="Symbol" w:hint="default"/>
      </w:rPr>
    </w:lvl>
  </w:abstractNum>
  <w:abstractNum w:abstractNumId="10" w15:restartNumberingAfterBreak="0">
    <w:nsid w:val="07FD1589"/>
    <w:multiLevelType w:val="hybridMultilevel"/>
    <w:tmpl w:val="B970A6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6DA33D1"/>
    <w:multiLevelType w:val="hybridMultilevel"/>
    <w:tmpl w:val="9F16C02E"/>
    <w:lvl w:ilvl="0" w:tplc="2D128166">
      <w:start w:val="1"/>
      <w:numFmt w:val="bullet"/>
      <w:pStyle w:val="ListBullet"/>
      <w:lvlText w:val=""/>
      <w:lvlJc w:val="left"/>
      <w:pPr>
        <w:tabs>
          <w:tab w:val="num" w:pos="432"/>
        </w:tabs>
        <w:ind w:left="432" w:hanging="432"/>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8C91336"/>
    <w:multiLevelType w:val="hybridMultilevel"/>
    <w:tmpl w:val="3F203C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B1B1C5A"/>
    <w:multiLevelType w:val="hybridMultilevel"/>
    <w:tmpl w:val="5308AF7C"/>
    <w:lvl w:ilvl="0" w:tplc="A96E589A">
      <w:start w:val="1"/>
      <w:numFmt w:val="decimal"/>
      <w:pStyle w:val="ListNumber"/>
      <w:lvlText w:val="%1."/>
      <w:lvlJc w:val="left"/>
      <w:pPr>
        <w:tabs>
          <w:tab w:val="num" w:pos="432"/>
        </w:tabs>
        <w:ind w:left="432" w:hanging="432"/>
      </w:pPr>
      <w:rPr>
        <w:rFonts w:hint="default"/>
        <w:b/>
        <w:i w:val="0"/>
        <w:color w:val="266CBF" w:themeColor="accent1"/>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340" w:hanging="36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13"/>
  </w:num>
  <w:num w:numId="12">
    <w:abstractNumId w:val="9"/>
    <w:lvlOverride w:ilvl="0">
      <w:startOverride w:val="1"/>
    </w:lvlOverride>
  </w:num>
  <w:num w:numId="13">
    <w:abstractNumId w:val="11"/>
  </w:num>
  <w:num w:numId="14">
    <w:abstractNumId w:val="13"/>
  </w:num>
  <w:num w:numId="15">
    <w:abstractNumId w:val="10"/>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077C"/>
    <w:rsid w:val="000A7EFE"/>
    <w:rsid w:val="00103C48"/>
    <w:rsid w:val="001133F0"/>
    <w:rsid w:val="00180192"/>
    <w:rsid w:val="00187969"/>
    <w:rsid w:val="00212581"/>
    <w:rsid w:val="002250D9"/>
    <w:rsid w:val="003E562A"/>
    <w:rsid w:val="00731288"/>
    <w:rsid w:val="00792DB9"/>
    <w:rsid w:val="008A14E7"/>
    <w:rsid w:val="008A6752"/>
    <w:rsid w:val="008B1ADD"/>
    <w:rsid w:val="008B46BC"/>
    <w:rsid w:val="008F28C7"/>
    <w:rsid w:val="0090335D"/>
    <w:rsid w:val="0099611E"/>
    <w:rsid w:val="009A3742"/>
    <w:rsid w:val="00A2359C"/>
    <w:rsid w:val="00B31568"/>
    <w:rsid w:val="00B40E6C"/>
    <w:rsid w:val="00B9397D"/>
    <w:rsid w:val="00BC4110"/>
    <w:rsid w:val="00BD077C"/>
    <w:rsid w:val="00C30FE0"/>
    <w:rsid w:val="00C56309"/>
    <w:rsid w:val="00C71DE2"/>
    <w:rsid w:val="00CA4798"/>
    <w:rsid w:val="00CC641E"/>
    <w:rsid w:val="00DF3A37"/>
    <w:rsid w:val="00E4068D"/>
    <w:rsid w:val="00E6469E"/>
    <w:rsid w:val="00EA3D94"/>
    <w:rsid w:val="00EF0D69"/>
    <w:rsid w:val="00EF7FD1"/>
    <w:rsid w:val="00F3367B"/>
    <w:rsid w:val="00F35B9F"/>
    <w:rsid w:val="00FF53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7582E2A"/>
  <w15:docId w15:val="{B22C3D5C-25A5-4528-B2F7-C97DE693A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color w:val="595959" w:themeColor="text1" w:themeTint="A6"/>
        <w:sz w:val="28"/>
        <w:szCs w:val="28"/>
        <w:lang w:val="en-US" w:eastAsia="ja-JP" w:bidi="ar-SA"/>
      </w:rPr>
    </w:rPrDefault>
    <w:pPrDefault>
      <w:pPr>
        <w:spacing w:after="120" w:line="288"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0" w:qFormat="1"/>
    <w:lsdException w:name="List Number" w:semiHidden="1" w:uiPriority="1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outlineLvl w:val="0"/>
    </w:pPr>
    <w:rPr>
      <w:rFonts w:asciiTheme="majorHAnsi" w:eastAsiaTheme="majorEastAsia" w:hAnsiTheme="majorHAnsi" w:cstheme="majorBidi"/>
      <w:b/>
      <w:color w:val="266CBF" w:themeColor="accent1"/>
      <w:sz w:val="46"/>
      <w:szCs w:val="32"/>
    </w:rPr>
  </w:style>
  <w:style w:type="paragraph" w:styleId="Heading2">
    <w:name w:val="heading 2"/>
    <w:basedOn w:val="Normal"/>
    <w:next w:val="Normal"/>
    <w:link w:val="Heading2Char"/>
    <w:uiPriority w:val="9"/>
    <w:unhideWhenUsed/>
    <w:qFormat/>
    <w:pPr>
      <w:keepNext/>
      <w:keepLines/>
      <w:spacing w:before="360"/>
      <w:outlineLvl w:val="1"/>
    </w:pPr>
    <w:rPr>
      <w:rFonts w:asciiTheme="majorHAnsi" w:eastAsiaTheme="majorEastAsia" w:hAnsiTheme="majorHAnsi" w:cstheme="majorBidi"/>
      <w:b/>
      <w:color w:val="7F7F7F" w:themeColor="text1" w:themeTint="80"/>
      <w:szCs w:val="26"/>
    </w:rPr>
  </w:style>
  <w:style w:type="paragraph" w:styleId="Heading3">
    <w:name w:val="heading 3"/>
    <w:basedOn w:val="Normal"/>
    <w:next w:val="Normal"/>
    <w:link w:val="Heading3Char"/>
    <w:uiPriority w:val="9"/>
    <w:semiHidden/>
    <w:unhideWhenUsed/>
    <w:qFormat/>
    <w:pPr>
      <w:keepNext/>
      <w:keepLines/>
      <w:spacing w:before="360"/>
      <w:outlineLvl w:val="2"/>
    </w:pPr>
    <w:rPr>
      <w:rFonts w:asciiTheme="majorHAnsi" w:eastAsiaTheme="majorEastAsia" w:hAnsiTheme="majorHAnsi" w:cstheme="majorBidi"/>
      <w:color w:val="266CBF" w:themeColor="accent1"/>
      <w:sz w:val="34"/>
      <w:szCs w:val="24"/>
    </w:rPr>
  </w:style>
  <w:style w:type="paragraph" w:styleId="Heading4">
    <w:name w:val="heading 4"/>
    <w:basedOn w:val="Normal"/>
    <w:next w:val="Normal"/>
    <w:link w:val="Heading4Char"/>
    <w:uiPriority w:val="9"/>
    <w:semiHidden/>
    <w:unhideWhenUsed/>
    <w:qFormat/>
    <w:pPr>
      <w:keepNext/>
      <w:keepLines/>
      <w:spacing w:before="360"/>
      <w:outlineLvl w:val="3"/>
    </w:pPr>
    <w:rPr>
      <w:rFonts w:asciiTheme="majorHAnsi" w:eastAsiaTheme="majorEastAsia" w:hAnsiTheme="majorHAnsi" w:cstheme="majorBidi"/>
      <w:i/>
      <w:iCs/>
      <w:color w:val="266CBF" w:themeColor="accent1"/>
      <w:sz w:val="34"/>
    </w:rPr>
  </w:style>
  <w:style w:type="paragraph" w:styleId="Heading5">
    <w:name w:val="heading 5"/>
    <w:basedOn w:val="Normal"/>
    <w:next w:val="Normal"/>
    <w:link w:val="Heading5Char"/>
    <w:uiPriority w:val="9"/>
    <w:semiHidden/>
    <w:unhideWhenUsed/>
    <w:qFormat/>
    <w:pPr>
      <w:keepNext/>
      <w:keepLines/>
      <w:spacing w:before="360"/>
      <w:outlineLvl w:val="4"/>
    </w:pPr>
    <w:rPr>
      <w:rFonts w:asciiTheme="majorHAnsi" w:eastAsiaTheme="majorEastAsia" w:hAnsiTheme="majorHAnsi" w:cstheme="majorBidi"/>
      <w:b/>
      <w:color w:val="266CBF" w:themeColor="accent1"/>
    </w:rPr>
  </w:style>
  <w:style w:type="paragraph" w:styleId="Heading6">
    <w:name w:val="heading 6"/>
    <w:basedOn w:val="Normal"/>
    <w:next w:val="Normal"/>
    <w:link w:val="Heading6Char"/>
    <w:uiPriority w:val="9"/>
    <w:semiHidden/>
    <w:unhideWhenUsed/>
    <w:qFormat/>
    <w:pPr>
      <w:keepNext/>
      <w:keepLines/>
      <w:spacing w:before="360"/>
      <w:outlineLvl w:val="5"/>
    </w:pPr>
    <w:rPr>
      <w:rFonts w:asciiTheme="majorHAnsi" w:eastAsiaTheme="majorEastAsia" w:hAnsiTheme="majorHAnsi" w:cstheme="majorBidi"/>
      <w:b/>
      <w:i/>
      <w:color w:val="266CBF" w:themeColor="accent1"/>
    </w:rPr>
  </w:style>
  <w:style w:type="paragraph" w:styleId="Heading7">
    <w:name w:val="heading 7"/>
    <w:basedOn w:val="Normal"/>
    <w:next w:val="Normal"/>
    <w:link w:val="Heading7Char"/>
    <w:uiPriority w:val="9"/>
    <w:semiHidden/>
    <w:unhideWhenUsed/>
    <w:qFormat/>
    <w:pPr>
      <w:keepNext/>
      <w:keepLines/>
      <w:spacing w:before="360"/>
      <w:outlineLvl w:val="6"/>
    </w:pPr>
    <w:rPr>
      <w:rFonts w:asciiTheme="majorHAnsi" w:eastAsiaTheme="majorEastAsia" w:hAnsiTheme="majorHAnsi" w:cstheme="majorBidi"/>
      <w:b/>
      <w:iCs/>
    </w:rPr>
  </w:style>
  <w:style w:type="paragraph" w:styleId="Heading8">
    <w:name w:val="heading 8"/>
    <w:basedOn w:val="Normal"/>
    <w:next w:val="Normal"/>
    <w:link w:val="Heading8Char"/>
    <w:uiPriority w:val="9"/>
    <w:semiHidden/>
    <w:unhideWhenUsed/>
    <w:qFormat/>
    <w:pPr>
      <w:keepNext/>
      <w:keepLines/>
      <w:spacing w:before="360"/>
      <w:outlineLvl w:val="7"/>
    </w:pPr>
    <w:rPr>
      <w:rFonts w:asciiTheme="majorHAnsi" w:eastAsiaTheme="majorEastAsia" w:hAnsiTheme="majorHAnsi" w:cstheme="majorBidi"/>
      <w:szCs w:val="21"/>
    </w:rPr>
  </w:style>
  <w:style w:type="paragraph" w:styleId="Heading9">
    <w:name w:val="heading 9"/>
    <w:basedOn w:val="Normal"/>
    <w:next w:val="Normal"/>
    <w:link w:val="Heading9Char"/>
    <w:uiPriority w:val="9"/>
    <w:semiHidden/>
    <w:unhideWhenUsed/>
    <w:qFormat/>
    <w:pPr>
      <w:keepNext/>
      <w:keepLines/>
      <w:spacing w:before="360"/>
      <w:outlineLvl w:val="8"/>
    </w:pPr>
    <w:rPr>
      <w:rFonts w:asciiTheme="majorHAnsi" w:eastAsiaTheme="majorEastAsia" w:hAnsiTheme="majorHAnsi" w:cstheme="majorBidi"/>
      <w:i/>
      <w:iCs/>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pPr>
      <w:spacing w:after="0" w:line="240" w:lineRule="auto"/>
    </w:pPr>
  </w:style>
  <w:style w:type="paragraph" w:styleId="Title">
    <w:name w:val="Title"/>
    <w:basedOn w:val="Normal"/>
    <w:link w:val="TitleChar"/>
    <w:uiPriority w:val="10"/>
    <w:semiHidden/>
    <w:unhideWhenUsed/>
    <w:pPr>
      <w:spacing w:after="0" w:line="240" w:lineRule="auto"/>
      <w:contextualSpacing/>
    </w:pPr>
    <w:rPr>
      <w:rFonts w:asciiTheme="majorHAnsi" w:eastAsiaTheme="majorEastAsia" w:hAnsiTheme="majorHAnsi" w:cstheme="majorBidi"/>
      <w:b/>
      <w:color w:val="266CBF" w:themeColor="accent1"/>
      <w:kern w:val="28"/>
      <w:sz w:val="90"/>
      <w:szCs w:val="56"/>
    </w:rPr>
  </w:style>
  <w:style w:type="character" w:customStyle="1" w:styleId="Heading1Char">
    <w:name w:val="Heading 1 Char"/>
    <w:basedOn w:val="DefaultParagraphFont"/>
    <w:link w:val="Heading1"/>
    <w:uiPriority w:val="9"/>
    <w:rPr>
      <w:rFonts w:asciiTheme="majorHAnsi" w:eastAsiaTheme="majorEastAsia" w:hAnsiTheme="majorHAnsi" w:cstheme="majorBidi"/>
      <w:b/>
      <w:color w:val="266CBF" w:themeColor="accent1"/>
      <w:sz w:val="46"/>
      <w:szCs w:val="32"/>
    </w:r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qFormat/>
    <w:pPr>
      <w:spacing w:after="0" w:line="240" w:lineRule="auto"/>
    </w:pPr>
  </w:style>
  <w:style w:type="character" w:customStyle="1" w:styleId="FooterChar">
    <w:name w:val="Footer Char"/>
    <w:basedOn w:val="DefaultParagraphFont"/>
    <w:link w:val="Footer"/>
    <w:uiPriority w:val="99"/>
  </w:style>
  <w:style w:type="paragraph" w:styleId="ListBullet">
    <w:name w:val="List Bullet"/>
    <w:basedOn w:val="Normal"/>
    <w:uiPriority w:val="10"/>
    <w:qFormat/>
    <w:pPr>
      <w:numPr>
        <w:numId w:val="13"/>
      </w:numPr>
    </w:pPr>
  </w:style>
  <w:style w:type="paragraph" w:styleId="Subtitle">
    <w:name w:val="Subtitle"/>
    <w:basedOn w:val="Normal"/>
    <w:link w:val="SubtitleChar"/>
    <w:uiPriority w:val="11"/>
    <w:semiHidden/>
    <w:unhideWhenUsed/>
    <w:qFormat/>
    <w:pPr>
      <w:numPr>
        <w:ilvl w:val="1"/>
      </w:numPr>
      <w:spacing w:after="480" w:line="240" w:lineRule="auto"/>
      <w:contextualSpacing/>
    </w:pPr>
    <w:rPr>
      <w:rFonts w:eastAsiaTheme="minorEastAsia"/>
      <w:sz w:val="34"/>
      <w:szCs w:val="22"/>
    </w:rPr>
  </w:style>
  <w:style w:type="character" w:customStyle="1" w:styleId="SubtitleChar">
    <w:name w:val="Subtitle Char"/>
    <w:basedOn w:val="DefaultParagraphFont"/>
    <w:link w:val="Subtitle"/>
    <w:uiPriority w:val="11"/>
    <w:semiHidden/>
    <w:rPr>
      <w:rFonts w:eastAsiaTheme="minorEastAsia"/>
      <w:sz w:val="34"/>
      <w:szCs w:val="22"/>
    </w:rPr>
  </w:style>
  <w:style w:type="character" w:customStyle="1" w:styleId="Heading2Char">
    <w:name w:val="Heading 2 Char"/>
    <w:basedOn w:val="DefaultParagraphFont"/>
    <w:link w:val="Heading2"/>
    <w:uiPriority w:val="9"/>
    <w:rPr>
      <w:rFonts w:asciiTheme="majorHAnsi" w:eastAsiaTheme="majorEastAsia" w:hAnsiTheme="majorHAnsi" w:cstheme="majorBidi"/>
      <w:b/>
      <w:color w:val="7F7F7F" w:themeColor="text1" w:themeTint="80"/>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266CBF" w:themeColor="accent1"/>
      <w:sz w:val="3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
      <w:iCs/>
      <w:color w:val="266CBF" w:themeColor="accent1"/>
      <w:sz w:val="3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b/>
      <w:color w:val="266CBF" w:themeColor="accent1"/>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i/>
      <w:color w:val="266CBF" w:themeColor="accent1"/>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Cs/>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szCs w:val="21"/>
    </w:rPr>
  </w:style>
  <w:style w:type="character" w:styleId="SubtleEmphasis">
    <w:name w:val="Subtle Emphasis"/>
    <w:basedOn w:val="DefaultParagraphFont"/>
    <w:uiPriority w:val="19"/>
    <w:semiHidden/>
    <w:unhideWhenUsed/>
    <w:qFormat/>
    <w:rPr>
      <w:i/>
      <w:iCs/>
      <w:color w:val="595959" w:themeColor="text1" w:themeTint="A6"/>
    </w:rPr>
  </w:style>
  <w:style w:type="character" w:styleId="Emphasis">
    <w:name w:val="Emphasis"/>
    <w:basedOn w:val="DefaultParagraphFont"/>
    <w:uiPriority w:val="20"/>
    <w:semiHidden/>
    <w:unhideWhenUsed/>
    <w:qFormat/>
    <w:rPr>
      <w:b/>
      <w:iCs/>
    </w:rPr>
  </w:style>
  <w:style w:type="character" w:styleId="IntenseEmphasis">
    <w:name w:val="Intense Emphasis"/>
    <w:basedOn w:val="DefaultParagraphFont"/>
    <w:uiPriority w:val="21"/>
    <w:semiHidden/>
    <w:unhideWhenUsed/>
    <w:qFormat/>
    <w:rPr>
      <w:i/>
      <w:iCs/>
      <w:color w:val="266CBF" w:themeColor="accent1"/>
    </w:rPr>
  </w:style>
  <w:style w:type="character" w:styleId="Strong">
    <w:name w:val="Strong"/>
    <w:basedOn w:val="DefaultParagraphFont"/>
    <w:uiPriority w:val="22"/>
    <w:semiHidden/>
    <w:unhideWhenUsed/>
    <w:qFormat/>
    <w:rPr>
      <w:b/>
      <w:bCs/>
      <w:i/>
      <w:color w:val="266CBF" w:themeColor="accent1"/>
    </w:rPr>
  </w:style>
  <w:style w:type="paragraph" w:styleId="Quote">
    <w:name w:val="Quote"/>
    <w:basedOn w:val="Normal"/>
    <w:next w:val="Normal"/>
    <w:link w:val="QuoteChar"/>
    <w:uiPriority w:val="29"/>
    <w:semiHidden/>
    <w:unhideWhenUsed/>
    <w:qFormat/>
    <w:pPr>
      <w:spacing w:before="240" w:after="240"/>
    </w:pPr>
    <w:rPr>
      <w:i/>
      <w:iCs/>
      <w:sz w:val="36"/>
    </w:rPr>
  </w:style>
  <w:style w:type="character" w:customStyle="1" w:styleId="QuoteChar">
    <w:name w:val="Quote Char"/>
    <w:basedOn w:val="DefaultParagraphFont"/>
    <w:link w:val="Quote"/>
    <w:uiPriority w:val="29"/>
    <w:semiHidden/>
    <w:rPr>
      <w:i/>
      <w:iCs/>
      <w:sz w:val="36"/>
    </w:rPr>
  </w:style>
  <w:style w:type="paragraph" w:styleId="IntenseQuote">
    <w:name w:val="Intense Quote"/>
    <w:basedOn w:val="Normal"/>
    <w:next w:val="Normal"/>
    <w:link w:val="IntenseQuoteChar"/>
    <w:uiPriority w:val="30"/>
    <w:semiHidden/>
    <w:unhideWhenUsed/>
    <w:qFormat/>
    <w:pPr>
      <w:spacing w:before="240" w:after="240"/>
    </w:pPr>
    <w:rPr>
      <w:b/>
      <w:i/>
      <w:iCs/>
      <w:color w:val="266CBF" w:themeColor="accent1"/>
      <w:sz w:val="36"/>
    </w:rPr>
  </w:style>
  <w:style w:type="character" w:customStyle="1" w:styleId="IntenseQuoteChar">
    <w:name w:val="Intense Quote Char"/>
    <w:basedOn w:val="DefaultParagraphFont"/>
    <w:link w:val="IntenseQuote"/>
    <w:uiPriority w:val="30"/>
    <w:semiHidden/>
    <w:rPr>
      <w:b/>
      <w:i/>
      <w:iCs/>
      <w:color w:val="266CBF" w:themeColor="accent1"/>
      <w:sz w:val="36"/>
    </w:rPr>
  </w:style>
  <w:style w:type="character" w:styleId="SubtleReference">
    <w:name w:val="Subtle Reference"/>
    <w:basedOn w:val="DefaultParagraphFont"/>
    <w:uiPriority w:val="31"/>
    <w:semiHidden/>
    <w:unhideWhenUsed/>
    <w:qFormat/>
    <w:rPr>
      <w:caps/>
      <w:smallCaps w:val="0"/>
      <w:color w:val="595959" w:themeColor="text1" w:themeTint="A6"/>
    </w:rPr>
  </w:style>
  <w:style w:type="character" w:styleId="IntenseReference">
    <w:name w:val="Intense Reference"/>
    <w:basedOn w:val="DefaultParagraphFont"/>
    <w:uiPriority w:val="32"/>
    <w:semiHidden/>
    <w:unhideWhenUsed/>
    <w:qFormat/>
    <w:rPr>
      <w:b/>
      <w:bCs/>
      <w:caps/>
      <w:smallCaps w:val="0"/>
      <w:color w:val="595959" w:themeColor="text1" w:themeTint="A6"/>
      <w:spacing w:val="0"/>
    </w:rPr>
  </w:style>
  <w:style w:type="character" w:styleId="BookTitle">
    <w:name w:val="Book Title"/>
    <w:basedOn w:val="DefaultParagraphFont"/>
    <w:uiPriority w:val="33"/>
    <w:semiHidden/>
    <w:unhideWhenUsed/>
    <w:rPr>
      <w:b w:val="0"/>
      <w:bCs/>
      <w:i w:val="0"/>
      <w:iCs/>
      <w:spacing w:val="0"/>
      <w:u w:val="single"/>
    </w:rPr>
  </w:style>
  <w:style w:type="paragraph" w:styleId="Caption">
    <w:name w:val="caption"/>
    <w:basedOn w:val="Normal"/>
    <w:next w:val="Normal"/>
    <w:uiPriority w:val="35"/>
    <w:semiHidden/>
    <w:unhideWhenUsed/>
    <w:qFormat/>
    <w:pPr>
      <w:spacing w:after="200" w:line="240" w:lineRule="auto"/>
    </w:pPr>
    <w:rPr>
      <w:i/>
      <w:iCs/>
      <w:sz w:val="24"/>
      <w:szCs w:val="18"/>
    </w:rPr>
  </w:style>
  <w:style w:type="character" w:styleId="PlaceholderText">
    <w:name w:val="Placeholder Text"/>
    <w:basedOn w:val="DefaultParagraphFont"/>
    <w:uiPriority w:val="99"/>
    <w:semiHidden/>
    <w:rPr>
      <w:color w:val="808080"/>
    </w:rPr>
  </w:style>
  <w:style w:type="paragraph" w:styleId="TOCHeading">
    <w:name w:val="TOC Heading"/>
    <w:basedOn w:val="Heading1"/>
    <w:next w:val="Normal"/>
    <w:uiPriority w:val="39"/>
    <w:semiHidden/>
    <w:unhideWhenUsed/>
    <w:qFormat/>
    <w:pPr>
      <w:outlineLvl w:val="9"/>
    </w:pPr>
  </w:style>
  <w:style w:type="paragraph" w:styleId="ListNumber">
    <w:name w:val="List Number"/>
    <w:basedOn w:val="Normal"/>
    <w:uiPriority w:val="10"/>
    <w:unhideWhenUsed/>
    <w:qFormat/>
    <w:pPr>
      <w:numPr>
        <w:numId w:val="14"/>
      </w:numPr>
    </w:pPr>
  </w:style>
  <w:style w:type="character" w:customStyle="1" w:styleId="TitleChar">
    <w:name w:val="Title Char"/>
    <w:basedOn w:val="DefaultParagraphFont"/>
    <w:link w:val="Title"/>
    <w:uiPriority w:val="10"/>
    <w:semiHidden/>
    <w:rPr>
      <w:rFonts w:asciiTheme="majorHAnsi" w:eastAsiaTheme="majorEastAsia" w:hAnsiTheme="majorHAnsi" w:cstheme="majorBidi"/>
      <w:b/>
      <w:color w:val="266CBF" w:themeColor="accent1"/>
      <w:kern w:val="28"/>
      <w:sz w:val="90"/>
      <w:szCs w:val="56"/>
    </w:rPr>
  </w:style>
  <w:style w:type="character" w:styleId="Hyperlink">
    <w:name w:val="Hyperlink"/>
    <w:basedOn w:val="DefaultParagraphFont"/>
    <w:uiPriority w:val="99"/>
    <w:unhideWhenUsed/>
    <w:rPr>
      <w:color w:val="266CBF" w:themeColor="hyperlink"/>
      <w:u w:val="single"/>
    </w:rPr>
  </w:style>
  <w:style w:type="table" w:customStyle="1" w:styleId="GridTable5Dark-Accent51">
    <w:name w:val="Grid Table 5 Dark - Accent 51"/>
    <w:basedOn w:val="TableNormal"/>
    <w:uiPriority w:val="50"/>
    <w:rsid w:val="00F3367B"/>
    <w:pPr>
      <w:spacing w:after="0" w:line="240" w:lineRule="auto"/>
    </w:pPr>
    <w:rPr>
      <w:rFonts w:eastAsiaTheme="minorEastAsia"/>
      <w:color w:val="auto"/>
      <w:sz w:val="24"/>
      <w:szCs w:val="24"/>
      <w:lang w:val="en-CA"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CE6D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1884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1884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1884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18846" w:themeFill="accent5"/>
      </w:tcPr>
    </w:tblStylePr>
    <w:tblStylePr w:type="band1Vert">
      <w:tblPr/>
      <w:tcPr>
        <w:shd w:val="clear" w:color="auto" w:fill="F9CFB4" w:themeFill="accent5" w:themeFillTint="66"/>
      </w:tcPr>
    </w:tblStylePr>
    <w:tblStylePr w:type="band1Horz">
      <w:tblPr/>
      <w:tcPr>
        <w:shd w:val="clear" w:color="auto" w:fill="F9CFB4" w:themeFill="accent5" w:themeFillTint="66"/>
      </w:tcPr>
    </w:tblStylePr>
  </w:style>
  <w:style w:type="table" w:customStyle="1" w:styleId="GridTable3-Accent11">
    <w:name w:val="Grid Table 3 - Accent 11"/>
    <w:basedOn w:val="TableNormal"/>
    <w:uiPriority w:val="48"/>
    <w:rsid w:val="00F3367B"/>
    <w:pPr>
      <w:spacing w:after="0" w:line="240" w:lineRule="auto"/>
    </w:pPr>
    <w:rPr>
      <w:rFonts w:eastAsiaTheme="minorEastAsia"/>
      <w:color w:val="auto"/>
      <w:sz w:val="24"/>
      <w:szCs w:val="24"/>
      <w:lang w:val="en-CA" w:eastAsia="en-US"/>
    </w:rPr>
    <w:tblPr>
      <w:tblStyleRowBandSize w:val="1"/>
      <w:tblStyleColBandSize w:val="1"/>
      <w:tblBorders>
        <w:top w:val="single" w:sz="4" w:space="0" w:color="72A5E3" w:themeColor="accent1" w:themeTint="99"/>
        <w:left w:val="single" w:sz="4" w:space="0" w:color="72A5E3" w:themeColor="accent1" w:themeTint="99"/>
        <w:bottom w:val="single" w:sz="4" w:space="0" w:color="72A5E3" w:themeColor="accent1" w:themeTint="99"/>
        <w:right w:val="single" w:sz="4" w:space="0" w:color="72A5E3" w:themeColor="accent1" w:themeTint="99"/>
        <w:insideH w:val="single" w:sz="4" w:space="0" w:color="72A5E3" w:themeColor="accent1" w:themeTint="99"/>
        <w:insideV w:val="single" w:sz="4" w:space="0" w:color="72A5E3"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0E1F5" w:themeFill="accent1" w:themeFillTint="33"/>
      </w:tcPr>
    </w:tblStylePr>
    <w:tblStylePr w:type="band1Horz">
      <w:tblPr/>
      <w:tcPr>
        <w:shd w:val="clear" w:color="auto" w:fill="D0E1F5" w:themeFill="accent1" w:themeFillTint="33"/>
      </w:tcPr>
    </w:tblStylePr>
    <w:tblStylePr w:type="neCell">
      <w:tblPr/>
      <w:tcPr>
        <w:tcBorders>
          <w:bottom w:val="single" w:sz="4" w:space="0" w:color="72A5E3" w:themeColor="accent1" w:themeTint="99"/>
        </w:tcBorders>
      </w:tcPr>
    </w:tblStylePr>
    <w:tblStylePr w:type="nwCell">
      <w:tblPr/>
      <w:tcPr>
        <w:tcBorders>
          <w:bottom w:val="single" w:sz="4" w:space="0" w:color="72A5E3" w:themeColor="accent1" w:themeTint="99"/>
        </w:tcBorders>
      </w:tcPr>
    </w:tblStylePr>
    <w:tblStylePr w:type="seCell">
      <w:tblPr/>
      <w:tcPr>
        <w:tcBorders>
          <w:top w:val="single" w:sz="4" w:space="0" w:color="72A5E3" w:themeColor="accent1" w:themeTint="99"/>
        </w:tcBorders>
      </w:tcPr>
    </w:tblStylePr>
    <w:tblStylePr w:type="swCell">
      <w:tblPr/>
      <w:tcPr>
        <w:tcBorders>
          <w:top w:val="single" w:sz="4" w:space="0" w:color="72A5E3" w:themeColor="accent1" w:themeTint="99"/>
        </w:tcBorders>
      </w:tcPr>
    </w:tblStylePr>
  </w:style>
  <w:style w:type="paragraph" w:styleId="ListParagraph">
    <w:name w:val="List Paragraph"/>
    <w:basedOn w:val="Normal"/>
    <w:uiPriority w:val="34"/>
    <w:qFormat/>
    <w:rsid w:val="00F3367B"/>
    <w:pPr>
      <w:spacing w:after="0" w:line="240" w:lineRule="auto"/>
      <w:ind w:left="720"/>
      <w:contextualSpacing/>
    </w:pPr>
    <w:rPr>
      <w:rFonts w:eastAsiaTheme="minorEastAsia"/>
      <w:color w:val="auto"/>
      <w:sz w:val="24"/>
      <w:szCs w:val="24"/>
      <w:lang w:val="en-CA" w:eastAsia="en-US"/>
    </w:rPr>
  </w:style>
  <w:style w:type="table" w:customStyle="1" w:styleId="ListTable4-Accent41">
    <w:name w:val="List Table 4 - Accent 41"/>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Borders>
        <w:top w:val="single" w:sz="4" w:space="0" w:color="EFDA94" w:themeColor="accent4" w:themeTint="99"/>
        <w:left w:val="single" w:sz="4" w:space="0" w:color="EFDA94" w:themeColor="accent4" w:themeTint="99"/>
        <w:bottom w:val="single" w:sz="4" w:space="0" w:color="EFDA94" w:themeColor="accent4" w:themeTint="99"/>
        <w:right w:val="single" w:sz="4" w:space="0" w:color="EFDA94" w:themeColor="accent4" w:themeTint="99"/>
        <w:insideH w:val="single" w:sz="4" w:space="0" w:color="EFDA94" w:themeColor="accent4" w:themeTint="99"/>
      </w:tblBorders>
    </w:tblPr>
    <w:tblStylePr w:type="firstRow">
      <w:rPr>
        <w:b/>
        <w:bCs/>
        <w:color w:val="FFFFFF" w:themeColor="background1"/>
      </w:rPr>
      <w:tblPr/>
      <w:tcPr>
        <w:tcBorders>
          <w:top w:val="single" w:sz="4" w:space="0" w:color="E5C34E" w:themeColor="accent4"/>
          <w:left w:val="single" w:sz="4" w:space="0" w:color="E5C34E" w:themeColor="accent4"/>
          <w:bottom w:val="single" w:sz="4" w:space="0" w:color="E5C34E" w:themeColor="accent4"/>
          <w:right w:val="single" w:sz="4" w:space="0" w:color="E5C34E" w:themeColor="accent4"/>
          <w:insideH w:val="nil"/>
        </w:tcBorders>
        <w:shd w:val="clear" w:color="auto" w:fill="E5C34E" w:themeFill="accent4"/>
      </w:tcPr>
    </w:tblStylePr>
    <w:tblStylePr w:type="lastRow">
      <w:rPr>
        <w:b/>
        <w:bCs/>
      </w:rPr>
      <w:tblPr/>
      <w:tcPr>
        <w:tcBorders>
          <w:top w:val="double" w:sz="4" w:space="0" w:color="EFDA94" w:themeColor="accent4" w:themeTint="99"/>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customStyle="1" w:styleId="GridTable4-Accent41">
    <w:name w:val="Grid Table 4 - Accent 41"/>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Borders>
        <w:top w:val="single" w:sz="4" w:space="0" w:color="EFDA94" w:themeColor="accent4" w:themeTint="99"/>
        <w:left w:val="single" w:sz="4" w:space="0" w:color="EFDA94" w:themeColor="accent4" w:themeTint="99"/>
        <w:bottom w:val="single" w:sz="4" w:space="0" w:color="EFDA94" w:themeColor="accent4" w:themeTint="99"/>
        <w:right w:val="single" w:sz="4" w:space="0" w:color="EFDA94" w:themeColor="accent4" w:themeTint="99"/>
        <w:insideH w:val="single" w:sz="4" w:space="0" w:color="EFDA94" w:themeColor="accent4" w:themeTint="99"/>
        <w:insideV w:val="single" w:sz="4" w:space="0" w:color="EFDA94" w:themeColor="accent4" w:themeTint="99"/>
      </w:tblBorders>
    </w:tblPr>
    <w:tblStylePr w:type="firstRow">
      <w:rPr>
        <w:b/>
        <w:bCs/>
        <w:color w:val="FFFFFF" w:themeColor="background1"/>
      </w:rPr>
      <w:tblPr/>
      <w:tcPr>
        <w:tcBorders>
          <w:top w:val="single" w:sz="4" w:space="0" w:color="E5C34E" w:themeColor="accent4"/>
          <w:left w:val="single" w:sz="4" w:space="0" w:color="E5C34E" w:themeColor="accent4"/>
          <w:bottom w:val="single" w:sz="4" w:space="0" w:color="E5C34E" w:themeColor="accent4"/>
          <w:right w:val="single" w:sz="4" w:space="0" w:color="E5C34E" w:themeColor="accent4"/>
          <w:insideH w:val="nil"/>
          <w:insideV w:val="nil"/>
        </w:tcBorders>
        <w:shd w:val="clear" w:color="auto" w:fill="E5C34E" w:themeFill="accent4"/>
      </w:tcPr>
    </w:tblStylePr>
    <w:tblStylePr w:type="lastRow">
      <w:rPr>
        <w:b/>
        <w:bCs/>
      </w:rPr>
      <w:tblPr/>
      <w:tcPr>
        <w:tcBorders>
          <w:top w:val="double" w:sz="4" w:space="0" w:color="E5C34E" w:themeColor="accent4"/>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customStyle="1" w:styleId="GridTable5Dark-Accent61">
    <w:name w:val="Grid Table 5 Dark - Accent 61"/>
    <w:basedOn w:val="TableNormal"/>
    <w:uiPriority w:val="50"/>
    <w:rsid w:val="00F3367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7DCED"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956A5"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956A5"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956A5"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956A5" w:themeFill="accent6"/>
      </w:tcPr>
    </w:tblStylePr>
    <w:tblStylePr w:type="band1Vert">
      <w:tblPr/>
      <w:tcPr>
        <w:shd w:val="clear" w:color="auto" w:fill="CFBADB" w:themeFill="accent6" w:themeFillTint="66"/>
      </w:tcPr>
    </w:tblStylePr>
    <w:tblStylePr w:type="band1Horz">
      <w:tblPr/>
      <w:tcPr>
        <w:shd w:val="clear" w:color="auto" w:fill="CFBADB" w:themeFill="accent6" w:themeFillTint="66"/>
      </w:tcPr>
    </w:tblStylePr>
  </w:style>
  <w:style w:type="table" w:styleId="TableGrid">
    <w:name w:val="Table Grid"/>
    <w:basedOn w:val="TableNormal"/>
    <w:uiPriority w:val="59"/>
    <w:rsid w:val="00F3367B"/>
    <w:pPr>
      <w:spacing w:after="0" w:line="240" w:lineRule="auto"/>
    </w:pPr>
    <w:rPr>
      <w:rFonts w:eastAsiaTheme="minorEastAsia"/>
      <w:color w:val="auto"/>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m\Documents\a%20Rosedale\esl%20live%20course\elementary%20program\curriculum%20development\ESL%20K-8%20Lesson%20Plan%20Template.dotx" TargetMode="External"/></Relationships>
</file>

<file path=word/theme/theme1.xml><?xml version="1.0" encoding="utf-8"?>
<a:theme xmlns:a="http://schemas.openxmlformats.org/drawingml/2006/main" name="Office Theme">
  <a:themeElements>
    <a:clrScheme name="Make a List">
      <a:dk1>
        <a:sysClr val="windowText" lastClr="000000"/>
      </a:dk1>
      <a:lt1>
        <a:sysClr val="window" lastClr="FFFFFF"/>
      </a:lt1>
      <a:dk2>
        <a:srgbClr val="081424"/>
      </a:dk2>
      <a:lt2>
        <a:srgbClr val="EBEBEB"/>
      </a:lt2>
      <a:accent1>
        <a:srgbClr val="266CBF"/>
      </a:accent1>
      <a:accent2>
        <a:srgbClr val="EF8271"/>
      </a:accent2>
      <a:accent3>
        <a:srgbClr val="5DB372"/>
      </a:accent3>
      <a:accent4>
        <a:srgbClr val="E5C34E"/>
      </a:accent4>
      <a:accent5>
        <a:srgbClr val="F18846"/>
      </a:accent5>
      <a:accent6>
        <a:srgbClr val="8956A5"/>
      </a:accent6>
      <a:hlink>
        <a:srgbClr val="266CBF"/>
      </a:hlink>
      <a:folHlink>
        <a:srgbClr val="8956A5"/>
      </a:folHlink>
    </a:clrScheme>
    <a:fontScheme name="Century Gothic">
      <a:majorFont>
        <a:latin typeface="Century Gothic"/>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ESL K-8 Lesson Plan Template.dotx</Template>
  <TotalTime>27</TotalTime>
  <Pages>2</Pages>
  <Words>642</Words>
  <Characters>3661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Pam Turnbull</dc:creator>
  <cp:keywords/>
  <dc:description/>
  <cp:lastModifiedBy>Pam Turnbull</cp:lastModifiedBy>
  <cp:revision>5</cp:revision>
  <dcterms:created xsi:type="dcterms:W3CDTF">2017-03-22T23:47:00Z</dcterms:created>
  <dcterms:modified xsi:type="dcterms:W3CDTF">2017-04-22T05:22:00Z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setID">
    <vt:lpwstr>TF10002046</vt:lpwstr>
  </property>
</Properties>
</file>