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277DFE3C" w:rsidR="00F3367B" w:rsidRDefault="00987F1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1706E212" w:rsidR="00F3367B" w:rsidRPr="00180192" w:rsidRDefault="00987F10" w:rsidP="00180192">
            <w:pPr>
              <w:pStyle w:val="ListParagraph"/>
              <w:numPr>
                <w:ilvl w:val="0"/>
                <w:numId w:val="16"/>
              </w:numPr>
            </w:pPr>
            <w:r>
              <w:t>OW</w:t>
            </w:r>
            <w:r w:rsidR="00EA3D94">
              <w:t xml:space="preserve"> </w:t>
            </w:r>
            <w:r>
              <w:t>Sound</w:t>
            </w:r>
          </w:p>
          <w:p w14:paraId="052D7A7A" w14:textId="041B7C50" w:rsidR="00180192" w:rsidRDefault="00987F10" w:rsidP="00180192">
            <w:pPr>
              <w:pStyle w:val="ListParagraph"/>
              <w:numPr>
                <w:ilvl w:val="0"/>
                <w:numId w:val="16"/>
              </w:numPr>
            </w:pPr>
            <w:r>
              <w:t>Describe a picture using present continuous tense</w:t>
            </w:r>
          </w:p>
          <w:p w14:paraId="00AC9DD1" w14:textId="3BA23D20" w:rsidR="009A3742" w:rsidRDefault="00987F10" w:rsidP="00180192">
            <w:pPr>
              <w:pStyle w:val="ListParagraph"/>
              <w:numPr>
                <w:ilvl w:val="0"/>
                <w:numId w:val="16"/>
              </w:numPr>
            </w:pPr>
            <w:r>
              <w:t>Use the pronouns “this” and “that”</w:t>
            </w:r>
          </w:p>
          <w:p w14:paraId="5A0FB9B6" w14:textId="06302520" w:rsidR="00987F10" w:rsidRDefault="00987F10" w:rsidP="00180192">
            <w:pPr>
              <w:pStyle w:val="ListParagraph"/>
              <w:numPr>
                <w:ilvl w:val="0"/>
                <w:numId w:val="16"/>
              </w:numPr>
            </w:pPr>
            <w:r>
              <w:t>Read the book together “This and That”</w:t>
            </w:r>
          </w:p>
          <w:p w14:paraId="59FEFDFF" w14:textId="28175340" w:rsidR="00180192" w:rsidRPr="00CC641E" w:rsidRDefault="00180192" w:rsidP="00CC641E">
            <w:pPr>
              <w:ind w:left="360"/>
            </w:pP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0B3E2CD1" w:rsidR="00F3367B" w:rsidRDefault="00987F10" w:rsidP="001133F0">
            <w:r>
              <w:t>Unit6Lesson6</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1426AD1B" w:rsidR="00F3367B" w:rsidRDefault="00987F10" w:rsidP="001133F0">
            <w:r>
              <w:t>Unit6Lesson6</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60BD6D42" w:rsidR="00F3367B" w:rsidRDefault="00987F10" w:rsidP="001133F0">
            <w:r>
              <w:t>Unit6Lesson6</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987F10">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987F10">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987F10">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77777777" w:rsidR="001133F0" w:rsidRDefault="001133F0" w:rsidP="001133F0">
            <w:pPr>
              <w:jc w:val="center"/>
            </w:pPr>
            <w:r>
              <w:t>2 minutes</w:t>
            </w:r>
          </w:p>
        </w:tc>
      </w:tr>
      <w:tr w:rsidR="001133F0" w14:paraId="4D4B9A80"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0152BF3C" w:rsidR="001133F0" w:rsidRDefault="00987F10" w:rsidP="001133F0">
            <w:r>
              <w:t>“</w:t>
            </w:r>
            <w:proofErr w:type="spellStart"/>
            <w:r>
              <w:t>Ow</w:t>
            </w:r>
            <w:proofErr w:type="spellEnd"/>
            <w:r w:rsidR="00EA3D94">
              <w:t>” Sound Review</w:t>
            </w:r>
          </w:p>
        </w:tc>
        <w:tc>
          <w:tcPr>
            <w:tcW w:w="2126" w:type="dxa"/>
          </w:tcPr>
          <w:p w14:paraId="5F21D727" w14:textId="5E156041" w:rsidR="001133F0" w:rsidRDefault="00CC641E" w:rsidP="001133F0">
            <w:pPr>
              <w:jc w:val="center"/>
            </w:pPr>
            <w:r>
              <w:t>3</w:t>
            </w:r>
            <w:r w:rsidR="00987F10">
              <w:t>-4</w:t>
            </w:r>
          </w:p>
        </w:tc>
        <w:tc>
          <w:tcPr>
            <w:tcW w:w="3119" w:type="dxa"/>
          </w:tcPr>
          <w:p w14:paraId="3047CB36" w14:textId="6CB088CB" w:rsidR="001133F0" w:rsidRDefault="00CA4798" w:rsidP="001133F0">
            <w:pPr>
              <w:jc w:val="center"/>
            </w:pPr>
            <w:r>
              <w:t>3</w:t>
            </w:r>
            <w:r w:rsidR="001133F0">
              <w:t xml:space="preserve"> minutes</w:t>
            </w:r>
          </w:p>
        </w:tc>
      </w:tr>
      <w:tr w:rsidR="001133F0" w14:paraId="5A27F21A" w14:textId="77777777" w:rsidTr="00987F10">
        <w:tc>
          <w:tcPr>
            <w:tcW w:w="5141" w:type="dxa"/>
          </w:tcPr>
          <w:p w14:paraId="68731011" w14:textId="4D49EDF4" w:rsidR="001133F0" w:rsidRDefault="00987F10" w:rsidP="001133F0">
            <w:r>
              <w:t>“</w:t>
            </w:r>
            <w:proofErr w:type="spellStart"/>
            <w:r>
              <w:t>Ow</w:t>
            </w:r>
            <w:proofErr w:type="spellEnd"/>
            <w:r w:rsidR="00EA3D94">
              <w:t>” Words</w:t>
            </w:r>
            <w:r>
              <w:t xml:space="preserve"> - Application of Knowledge</w:t>
            </w:r>
          </w:p>
        </w:tc>
        <w:tc>
          <w:tcPr>
            <w:tcW w:w="2126" w:type="dxa"/>
          </w:tcPr>
          <w:p w14:paraId="213C47C6" w14:textId="46882898" w:rsidR="001133F0" w:rsidRDefault="00987F10" w:rsidP="001133F0">
            <w:pPr>
              <w:jc w:val="center"/>
            </w:pPr>
            <w:r>
              <w:t>5-10</w:t>
            </w:r>
          </w:p>
        </w:tc>
        <w:tc>
          <w:tcPr>
            <w:tcW w:w="3119" w:type="dxa"/>
          </w:tcPr>
          <w:p w14:paraId="209A4A7A" w14:textId="6B0052C1" w:rsidR="001133F0" w:rsidRDefault="00987F10" w:rsidP="001133F0">
            <w:pPr>
              <w:jc w:val="center"/>
            </w:pPr>
            <w:r>
              <w:t>10</w:t>
            </w:r>
            <w:r w:rsidR="001133F0">
              <w:t xml:space="preserve"> minutes</w:t>
            </w:r>
          </w:p>
        </w:tc>
      </w:tr>
      <w:tr w:rsidR="001133F0" w14:paraId="5E84A502"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15EFE9EB" w:rsidR="001133F0" w:rsidRDefault="00987F10" w:rsidP="001133F0">
            <w:r>
              <w:t>“</w:t>
            </w:r>
            <w:proofErr w:type="spellStart"/>
            <w:r>
              <w:t>Ow</w:t>
            </w:r>
            <w:proofErr w:type="spellEnd"/>
            <w:r>
              <w:t>” Charades Game</w:t>
            </w:r>
          </w:p>
        </w:tc>
        <w:tc>
          <w:tcPr>
            <w:tcW w:w="2126" w:type="dxa"/>
          </w:tcPr>
          <w:p w14:paraId="73E0DB06" w14:textId="1DC78E63" w:rsidR="001133F0" w:rsidRDefault="00987F10" w:rsidP="001133F0">
            <w:pPr>
              <w:jc w:val="center"/>
            </w:pPr>
            <w:r>
              <w:t>11</w:t>
            </w:r>
          </w:p>
        </w:tc>
        <w:tc>
          <w:tcPr>
            <w:tcW w:w="3119" w:type="dxa"/>
          </w:tcPr>
          <w:p w14:paraId="143F614E" w14:textId="462FCC11" w:rsidR="001133F0" w:rsidRDefault="00987F10" w:rsidP="001133F0">
            <w:pPr>
              <w:jc w:val="center"/>
            </w:pPr>
            <w:r>
              <w:t>5</w:t>
            </w:r>
            <w:r w:rsidR="00EA3D94">
              <w:t xml:space="preserve"> </w:t>
            </w:r>
            <w:r w:rsidR="001133F0">
              <w:t>minutes</w:t>
            </w:r>
          </w:p>
        </w:tc>
      </w:tr>
      <w:tr w:rsidR="001133F0" w14:paraId="1C7E652D" w14:textId="77777777" w:rsidTr="00987F10">
        <w:tc>
          <w:tcPr>
            <w:tcW w:w="5141" w:type="dxa"/>
          </w:tcPr>
          <w:p w14:paraId="21BB15FF" w14:textId="2286DAF8" w:rsidR="001133F0" w:rsidRDefault="00987F10" w:rsidP="001133F0">
            <w:r>
              <w:t>Present Continuous Tense</w:t>
            </w:r>
          </w:p>
        </w:tc>
        <w:tc>
          <w:tcPr>
            <w:tcW w:w="2126" w:type="dxa"/>
          </w:tcPr>
          <w:p w14:paraId="21478A11" w14:textId="2A8B2AC5" w:rsidR="001133F0" w:rsidRDefault="00987F10" w:rsidP="001133F0">
            <w:pPr>
              <w:jc w:val="center"/>
            </w:pPr>
            <w:r>
              <w:t>12-17</w:t>
            </w:r>
          </w:p>
        </w:tc>
        <w:tc>
          <w:tcPr>
            <w:tcW w:w="3119" w:type="dxa"/>
          </w:tcPr>
          <w:p w14:paraId="50886B04" w14:textId="1237FB90" w:rsidR="001133F0" w:rsidRDefault="00987F10" w:rsidP="001133F0">
            <w:pPr>
              <w:jc w:val="center"/>
            </w:pPr>
            <w:r>
              <w:t>15</w:t>
            </w:r>
            <w:r w:rsidR="001133F0">
              <w:t xml:space="preserve"> minutes</w:t>
            </w:r>
          </w:p>
        </w:tc>
      </w:tr>
      <w:tr w:rsidR="001133F0" w14:paraId="33C5ABEB"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52400160" w:rsidR="001133F0" w:rsidRDefault="00987F10" w:rsidP="001133F0">
            <w:r>
              <w:t>This and That Pronouns</w:t>
            </w:r>
          </w:p>
        </w:tc>
        <w:tc>
          <w:tcPr>
            <w:tcW w:w="2126" w:type="dxa"/>
          </w:tcPr>
          <w:p w14:paraId="6209C535" w14:textId="299A530F" w:rsidR="001133F0" w:rsidRDefault="00987F10" w:rsidP="001133F0">
            <w:pPr>
              <w:jc w:val="center"/>
            </w:pPr>
            <w:r>
              <w:t>18-19</w:t>
            </w:r>
          </w:p>
        </w:tc>
        <w:tc>
          <w:tcPr>
            <w:tcW w:w="3119" w:type="dxa"/>
          </w:tcPr>
          <w:p w14:paraId="2BDF622A" w14:textId="7443B6DD" w:rsidR="00CC641E" w:rsidRDefault="00987F10" w:rsidP="00CC641E">
            <w:pPr>
              <w:jc w:val="center"/>
            </w:pPr>
            <w:r>
              <w:t>10</w:t>
            </w:r>
            <w:r w:rsidR="001133F0">
              <w:t xml:space="preserve"> minutes</w:t>
            </w:r>
          </w:p>
        </w:tc>
      </w:tr>
      <w:tr w:rsidR="00CC641E" w14:paraId="7784DC91" w14:textId="77777777" w:rsidTr="00987F10">
        <w:tc>
          <w:tcPr>
            <w:tcW w:w="5141" w:type="dxa"/>
          </w:tcPr>
          <w:p w14:paraId="490DBD6D" w14:textId="7473D79E" w:rsidR="00CC641E" w:rsidRDefault="00987F10" w:rsidP="001133F0">
            <w:r>
              <w:t>This and That Book and Questions</w:t>
            </w:r>
          </w:p>
        </w:tc>
        <w:tc>
          <w:tcPr>
            <w:tcW w:w="2126" w:type="dxa"/>
          </w:tcPr>
          <w:p w14:paraId="2F28C987" w14:textId="38B48F8A" w:rsidR="00CC641E" w:rsidRDefault="00987F10" w:rsidP="001133F0">
            <w:pPr>
              <w:jc w:val="center"/>
            </w:pPr>
            <w:r>
              <w:t>20-29</w:t>
            </w:r>
          </w:p>
        </w:tc>
        <w:tc>
          <w:tcPr>
            <w:tcW w:w="3119" w:type="dxa"/>
          </w:tcPr>
          <w:p w14:paraId="4AC80C18" w14:textId="63F732ED" w:rsidR="00CC641E" w:rsidRDefault="00EA3D94" w:rsidP="00CC641E">
            <w:pPr>
              <w:jc w:val="center"/>
            </w:pPr>
            <w:r>
              <w:t>10</w:t>
            </w:r>
            <w:r w:rsidR="00CC641E">
              <w:t xml:space="preserve"> minutes</w:t>
            </w:r>
          </w:p>
        </w:tc>
      </w:tr>
      <w:tr w:rsidR="00CA4798" w14:paraId="12318414"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73B79C44" w14:textId="10A4B116" w:rsidR="00CA4798" w:rsidRDefault="00CA4798" w:rsidP="001133F0">
            <w:r>
              <w:t>Review and Homework</w:t>
            </w:r>
          </w:p>
        </w:tc>
        <w:tc>
          <w:tcPr>
            <w:tcW w:w="2126" w:type="dxa"/>
          </w:tcPr>
          <w:p w14:paraId="65F2C36E" w14:textId="192A46DA" w:rsidR="00CA4798" w:rsidRDefault="00CA4798" w:rsidP="001133F0">
            <w:pPr>
              <w:jc w:val="center"/>
            </w:pPr>
            <w:r>
              <w:t>17-18</w:t>
            </w:r>
          </w:p>
        </w:tc>
        <w:tc>
          <w:tcPr>
            <w:tcW w:w="3119" w:type="dxa"/>
          </w:tcPr>
          <w:p w14:paraId="2D402E00" w14:textId="4A59B461" w:rsidR="00CA4798" w:rsidRDefault="00CA4798" w:rsidP="00CC641E">
            <w:pPr>
              <w:jc w:val="center"/>
            </w:pPr>
            <w:r>
              <w:t>5 minutes</w:t>
            </w:r>
          </w:p>
        </w:tc>
      </w:tr>
      <w:tr w:rsidR="001133F0" w14:paraId="446A287E" w14:textId="77777777" w:rsidTr="00987F10">
        <w:trPr>
          <w:trHeight w:val="138"/>
        </w:trPr>
        <w:tc>
          <w:tcPr>
            <w:tcW w:w="10386" w:type="dxa"/>
            <w:gridSpan w:val="3"/>
          </w:tcPr>
          <w:p w14:paraId="416114DD" w14:textId="77777777" w:rsidR="001133F0" w:rsidRPr="004731E6" w:rsidRDefault="001133F0" w:rsidP="001133F0">
            <w:pPr>
              <w:rPr>
                <w:b/>
                <w:u w:val="single"/>
              </w:rPr>
            </w:pPr>
            <w:r w:rsidRPr="004731E6">
              <w:rPr>
                <w:b/>
                <w:u w:val="single"/>
              </w:rPr>
              <w:t>Extra time:</w:t>
            </w:r>
          </w:p>
        </w:tc>
      </w:tr>
      <w:tr w:rsidR="001133F0" w14:paraId="04A3DA26"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528177" w:rsidR="001133F0" w:rsidRDefault="003E562A" w:rsidP="001133F0">
            <w:r>
              <w:t>Complete homework with the students</w:t>
            </w:r>
          </w:p>
        </w:tc>
        <w:tc>
          <w:tcPr>
            <w:tcW w:w="2126" w:type="dxa"/>
          </w:tcPr>
          <w:p w14:paraId="1B7102A6" w14:textId="77777777" w:rsidR="001133F0" w:rsidRDefault="001133F0" w:rsidP="001133F0">
            <w:pPr>
              <w:jc w:val="center"/>
            </w:pPr>
          </w:p>
        </w:tc>
        <w:tc>
          <w:tcPr>
            <w:tcW w:w="3119" w:type="dxa"/>
          </w:tcPr>
          <w:p w14:paraId="597F5319" w14:textId="513D840D" w:rsidR="001133F0" w:rsidRDefault="003E562A" w:rsidP="001133F0">
            <w:pPr>
              <w:jc w:val="center"/>
            </w:pPr>
            <w:r>
              <w:t>5-10 minutes</w:t>
            </w:r>
          </w:p>
        </w:tc>
      </w:tr>
    </w:tbl>
    <w:p w14:paraId="1CF4A525" w14:textId="77777777" w:rsidR="00E4068D" w:rsidRDefault="00E4068D"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731288">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EECD3A9" w:rsidR="0099611E" w:rsidRDefault="00CC641E" w:rsidP="00CC641E">
            <w:pPr>
              <w:tabs>
                <w:tab w:val="left" w:pos="284"/>
              </w:tabs>
            </w:pPr>
            <w:r>
              <w:lastRenderedPageBreak/>
              <w:t>Re introduce</w:t>
            </w:r>
            <w:r w:rsidR="001133F0">
              <w:t xml:space="preserve"> to Keeping in Shape, discuss the photos on the first slide, and how these can keep you healthy. What does exercise equipment do? What does </w:t>
            </w:r>
            <w:r w:rsidR="001133F0">
              <w:lastRenderedPageBreak/>
              <w:t>running do to our bodies?</w:t>
            </w:r>
          </w:p>
        </w:tc>
      </w:tr>
      <w:tr w:rsidR="0099611E" w14:paraId="2FABD882" w14:textId="77777777" w:rsidTr="00731288">
        <w:tc>
          <w:tcPr>
            <w:tcW w:w="1129" w:type="dxa"/>
          </w:tcPr>
          <w:p w14:paraId="08D2479C" w14:textId="77777777" w:rsidR="0099611E" w:rsidRDefault="0099611E" w:rsidP="00EF7FD1">
            <w:pPr>
              <w:tabs>
                <w:tab w:val="left" w:pos="284"/>
              </w:tabs>
            </w:pPr>
            <w:r>
              <w:lastRenderedPageBreak/>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46A9A46C" w:rsidR="0099611E" w:rsidRDefault="001133F0" w:rsidP="00987F10">
            <w:pPr>
              <w:tabs>
                <w:tab w:val="left" w:pos="284"/>
              </w:tabs>
            </w:pPr>
            <w:r>
              <w:t xml:space="preserve">Learning Goal overview. </w:t>
            </w:r>
            <w:r w:rsidR="00EA3D94">
              <w:t xml:space="preserve">Talk about the new sound we will be learning about today. </w:t>
            </w:r>
            <w:r w:rsidR="00987F10">
              <w:t>Ask if they know what present tense is. If not, they will be learning today! Tell them that we will be reading a fun book about Tim.</w:t>
            </w:r>
          </w:p>
        </w:tc>
      </w:tr>
      <w:tr w:rsidR="0099611E" w14:paraId="7AA99803" w14:textId="77777777" w:rsidTr="00731288">
        <w:tc>
          <w:tcPr>
            <w:tcW w:w="1129" w:type="dxa"/>
          </w:tcPr>
          <w:p w14:paraId="6E9DBB4E" w14:textId="77777777" w:rsidR="0099611E" w:rsidRDefault="0099611E" w:rsidP="00EF7FD1">
            <w:pPr>
              <w:tabs>
                <w:tab w:val="left" w:pos="284"/>
              </w:tabs>
            </w:pPr>
            <w:r>
              <w:t>Slide 3</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1A84D34A" w:rsidR="0099611E" w:rsidRDefault="00EA3D94" w:rsidP="00987F10">
            <w:pPr>
              <w:tabs>
                <w:tab w:val="left" w:pos="284"/>
              </w:tabs>
            </w:pPr>
            <w:r>
              <w:t>Introduce the “</w:t>
            </w:r>
            <w:proofErr w:type="spellStart"/>
            <w:r w:rsidR="00987F10">
              <w:t>Ow</w:t>
            </w:r>
            <w:proofErr w:type="spellEnd"/>
            <w:r w:rsidR="00987F10">
              <w:t>” sound. Break this down by examining what O sounds like, what W sounds like, and what they think the letters sound like when they are together. Refer to the picture for help.</w:t>
            </w:r>
            <w:r>
              <w:t xml:space="preserve"> </w:t>
            </w:r>
            <w:r w:rsidR="00CC641E">
              <w:t xml:space="preserve"> </w:t>
            </w:r>
          </w:p>
        </w:tc>
      </w:tr>
      <w:tr w:rsidR="0099611E" w14:paraId="67948EA1" w14:textId="77777777" w:rsidTr="00731288">
        <w:tc>
          <w:tcPr>
            <w:tcW w:w="1129" w:type="dxa"/>
          </w:tcPr>
          <w:p w14:paraId="2B932AAD" w14:textId="429BDD1A" w:rsidR="0099611E" w:rsidRDefault="0099611E" w:rsidP="00EF7FD1">
            <w:pPr>
              <w:tabs>
                <w:tab w:val="left" w:pos="284"/>
              </w:tabs>
            </w:pPr>
            <w:r>
              <w:t>Slide 4</w:t>
            </w:r>
          </w:p>
        </w:tc>
        <w:tc>
          <w:tcPr>
            <w:tcW w:w="9634" w:type="dxa"/>
          </w:tcPr>
          <w:p w14:paraId="47D8E9F7" w14:textId="494A4DEA" w:rsidR="0099611E" w:rsidRDefault="00987F10" w:rsidP="009A3742">
            <w:pPr>
              <w:tabs>
                <w:tab w:val="left" w:pos="284"/>
              </w:tabs>
            </w:pPr>
            <w:r>
              <w:t xml:space="preserve">This is simply an answer slide. </w:t>
            </w:r>
            <w:r w:rsidR="00CA4798">
              <w:t xml:space="preserve"> </w:t>
            </w:r>
            <w:r w:rsidR="00CC641E">
              <w:t xml:space="preserve"> </w:t>
            </w:r>
          </w:p>
        </w:tc>
      </w:tr>
      <w:tr w:rsidR="0099611E" w14:paraId="2B4B020E" w14:textId="77777777" w:rsidTr="00731288">
        <w:tc>
          <w:tcPr>
            <w:tcW w:w="1129" w:type="dxa"/>
          </w:tcPr>
          <w:p w14:paraId="4930B7E4" w14:textId="30976D18" w:rsidR="0099611E" w:rsidRDefault="0099611E" w:rsidP="00EF7FD1">
            <w:pPr>
              <w:tabs>
                <w:tab w:val="left" w:pos="284"/>
              </w:tabs>
            </w:pPr>
            <w:r>
              <w:t>Slide 5</w:t>
            </w:r>
            <w:r w:rsidR="00987F10">
              <w:t xml:space="preserve"> and 6</w:t>
            </w:r>
          </w:p>
          <w:p w14:paraId="6D0B73E7" w14:textId="77777777" w:rsidR="0099611E" w:rsidRDefault="0099611E" w:rsidP="00EF7FD1">
            <w:pPr>
              <w:tabs>
                <w:tab w:val="left" w:pos="284"/>
              </w:tabs>
            </w:pPr>
          </w:p>
          <w:p w14:paraId="6B6A4918" w14:textId="77777777" w:rsidR="0099611E" w:rsidRDefault="0099611E" w:rsidP="00EF7FD1">
            <w:pPr>
              <w:tabs>
                <w:tab w:val="left" w:pos="284"/>
              </w:tabs>
            </w:pPr>
          </w:p>
        </w:tc>
        <w:tc>
          <w:tcPr>
            <w:tcW w:w="9634" w:type="dxa"/>
          </w:tcPr>
          <w:p w14:paraId="67831860" w14:textId="0209EC32" w:rsidR="0099611E" w:rsidRDefault="00987F10" w:rsidP="00B31568">
            <w:pPr>
              <w:tabs>
                <w:tab w:val="left" w:pos="284"/>
              </w:tabs>
            </w:pPr>
            <w:r>
              <w:t>Review words they may know that have “</w:t>
            </w:r>
            <w:proofErr w:type="spellStart"/>
            <w:r>
              <w:t>Ow</w:t>
            </w:r>
            <w:proofErr w:type="spellEnd"/>
            <w:r>
              <w:t>” in them. Connect the pictures on the slide with activities that keep us in shape. Rowing, mowing, throwing, planting a flower garden, milking a cow. Allow them time to come up with their own “</w:t>
            </w:r>
            <w:proofErr w:type="spellStart"/>
            <w:r>
              <w:t>Ow</w:t>
            </w:r>
            <w:proofErr w:type="spellEnd"/>
            <w:r>
              <w:t>” words.</w:t>
            </w:r>
          </w:p>
        </w:tc>
      </w:tr>
      <w:tr w:rsidR="0099611E" w14:paraId="0E3CB589" w14:textId="77777777" w:rsidTr="00731288">
        <w:tc>
          <w:tcPr>
            <w:tcW w:w="1129" w:type="dxa"/>
          </w:tcPr>
          <w:p w14:paraId="779A8B21" w14:textId="72F8308A" w:rsidR="0099611E" w:rsidRDefault="00987F10" w:rsidP="00EF7FD1">
            <w:pPr>
              <w:tabs>
                <w:tab w:val="left" w:pos="284"/>
              </w:tabs>
            </w:pPr>
            <w:r>
              <w:t>Slide 7</w:t>
            </w:r>
          </w:p>
          <w:p w14:paraId="7ED86C18" w14:textId="77777777" w:rsidR="0099611E" w:rsidRDefault="0099611E" w:rsidP="00EF7FD1">
            <w:pPr>
              <w:tabs>
                <w:tab w:val="left" w:pos="284"/>
              </w:tabs>
            </w:pPr>
          </w:p>
          <w:p w14:paraId="4FB7BF57" w14:textId="77777777" w:rsidR="0099611E" w:rsidRDefault="0099611E" w:rsidP="00EF7FD1">
            <w:pPr>
              <w:tabs>
                <w:tab w:val="left" w:pos="284"/>
              </w:tabs>
            </w:pPr>
          </w:p>
        </w:tc>
        <w:tc>
          <w:tcPr>
            <w:tcW w:w="9634" w:type="dxa"/>
          </w:tcPr>
          <w:p w14:paraId="573458BA" w14:textId="0A4632EF" w:rsidR="0099611E" w:rsidRDefault="00987F10" w:rsidP="00EF7FD1">
            <w:pPr>
              <w:tabs>
                <w:tab w:val="left" w:pos="284"/>
              </w:tabs>
            </w:pPr>
            <w:r>
              <w:t>Fill in the blanks with the letters “O” and “W” to create words. After the blanks have been filled in, allow the students to match the photos with the words. Read each word out loud and practice saying them together.</w:t>
            </w:r>
          </w:p>
        </w:tc>
      </w:tr>
      <w:tr w:rsidR="0099611E" w14:paraId="6A2E8EEF" w14:textId="77777777" w:rsidTr="00731288">
        <w:trPr>
          <w:trHeight w:val="820"/>
        </w:trPr>
        <w:tc>
          <w:tcPr>
            <w:tcW w:w="1129" w:type="dxa"/>
          </w:tcPr>
          <w:p w14:paraId="4A0CF3B4" w14:textId="62998329" w:rsidR="0099611E" w:rsidRDefault="0099611E" w:rsidP="00EF7FD1">
            <w:pPr>
              <w:tabs>
                <w:tab w:val="left" w:pos="284"/>
              </w:tabs>
            </w:pPr>
            <w:r>
              <w:t xml:space="preserve">Slide </w:t>
            </w:r>
            <w:r w:rsidR="00987F10">
              <w:t>8</w:t>
            </w:r>
          </w:p>
          <w:p w14:paraId="6DEE1D4D" w14:textId="77777777" w:rsidR="0099611E" w:rsidRDefault="0099611E" w:rsidP="00EF7FD1">
            <w:pPr>
              <w:tabs>
                <w:tab w:val="left" w:pos="284"/>
              </w:tabs>
            </w:pPr>
          </w:p>
          <w:p w14:paraId="62E6F5CD" w14:textId="77777777" w:rsidR="0099611E" w:rsidRDefault="0099611E" w:rsidP="00EF7FD1">
            <w:pPr>
              <w:tabs>
                <w:tab w:val="left" w:pos="284"/>
              </w:tabs>
            </w:pPr>
          </w:p>
        </w:tc>
        <w:tc>
          <w:tcPr>
            <w:tcW w:w="9634" w:type="dxa"/>
          </w:tcPr>
          <w:p w14:paraId="5170A9CA" w14:textId="2BB8FE6F" w:rsidR="0099611E" w:rsidRDefault="00987F10" w:rsidP="00731288">
            <w:pPr>
              <w:tabs>
                <w:tab w:val="left" w:pos="284"/>
              </w:tabs>
            </w:pPr>
            <w:r>
              <w:t xml:space="preserve">This is a knowledge and application question. Allow them to reflect on the word “mow” and perhaps describe a time they saw someone mow the grass or helped do it </w:t>
            </w:r>
            <w:proofErr w:type="gramStart"/>
            <w:r>
              <w:t>themselves</w:t>
            </w:r>
            <w:proofErr w:type="gramEnd"/>
            <w:r>
              <w:t xml:space="preserve">. Ask them to answer the question of how it keeps us active and in shape. </w:t>
            </w:r>
            <w:r w:rsidR="009A3742">
              <w:t xml:space="preserve"> </w:t>
            </w:r>
          </w:p>
        </w:tc>
      </w:tr>
      <w:tr w:rsidR="0099611E" w14:paraId="1C639966" w14:textId="77777777" w:rsidTr="00731288">
        <w:tc>
          <w:tcPr>
            <w:tcW w:w="1129" w:type="dxa"/>
          </w:tcPr>
          <w:p w14:paraId="172E5DE3" w14:textId="075205ED" w:rsidR="0099611E" w:rsidRDefault="00043CCE" w:rsidP="00EF7FD1">
            <w:pPr>
              <w:tabs>
                <w:tab w:val="left" w:pos="284"/>
              </w:tabs>
            </w:pPr>
            <w:r>
              <w:t>Slide 9 and 10</w:t>
            </w:r>
          </w:p>
          <w:p w14:paraId="68D498FE" w14:textId="77777777" w:rsidR="0099611E" w:rsidRDefault="0099611E" w:rsidP="00EF7FD1">
            <w:pPr>
              <w:tabs>
                <w:tab w:val="left" w:pos="284"/>
              </w:tabs>
            </w:pPr>
          </w:p>
          <w:p w14:paraId="3EFE25B6" w14:textId="77777777" w:rsidR="0099611E" w:rsidRDefault="0099611E" w:rsidP="00EF7FD1">
            <w:pPr>
              <w:tabs>
                <w:tab w:val="left" w:pos="284"/>
              </w:tabs>
            </w:pPr>
          </w:p>
        </w:tc>
        <w:tc>
          <w:tcPr>
            <w:tcW w:w="9634" w:type="dxa"/>
          </w:tcPr>
          <w:p w14:paraId="36F97E00" w14:textId="15F5D4D4" w:rsidR="0099611E" w:rsidRDefault="00043CCE" w:rsidP="00731288">
            <w:pPr>
              <w:tabs>
                <w:tab w:val="left" w:pos="284"/>
              </w:tabs>
            </w:pPr>
            <w:r>
              <w:t>Fill in the blanks together, using the photos on the slide as references if the students do not know the words that belong in the blanks. Prompt them with hints as well. These are all activities that keep us in shape, so ask the students how each activity can do so. Emphasize that outdoor time is healthier than indoor time! They can elaborate on slide 10 when they write a sentence.</w:t>
            </w:r>
            <w:r w:rsidR="00731288">
              <w:t xml:space="preserve"> </w:t>
            </w:r>
            <w:r w:rsidR="00212581">
              <w:t xml:space="preserve"> </w:t>
            </w:r>
          </w:p>
        </w:tc>
      </w:tr>
      <w:tr w:rsidR="0099611E" w14:paraId="37C0592B" w14:textId="77777777" w:rsidTr="00731288">
        <w:tc>
          <w:tcPr>
            <w:tcW w:w="1129" w:type="dxa"/>
          </w:tcPr>
          <w:p w14:paraId="340097E6" w14:textId="7D2E4D77" w:rsidR="0099611E" w:rsidRDefault="00B31568" w:rsidP="00EF7FD1">
            <w:pPr>
              <w:tabs>
                <w:tab w:val="left" w:pos="284"/>
              </w:tabs>
            </w:pPr>
            <w:r>
              <w:t xml:space="preserve">Slide </w:t>
            </w:r>
            <w:r w:rsidR="00043CCE">
              <w:t>11</w:t>
            </w:r>
          </w:p>
          <w:p w14:paraId="15D03517" w14:textId="77777777" w:rsidR="0099611E" w:rsidRDefault="0099611E" w:rsidP="00EF7FD1">
            <w:pPr>
              <w:tabs>
                <w:tab w:val="left" w:pos="284"/>
              </w:tabs>
            </w:pPr>
          </w:p>
          <w:p w14:paraId="6F91615C" w14:textId="77777777" w:rsidR="0099611E" w:rsidRDefault="0099611E" w:rsidP="00EF7FD1">
            <w:pPr>
              <w:tabs>
                <w:tab w:val="left" w:pos="284"/>
              </w:tabs>
            </w:pPr>
          </w:p>
        </w:tc>
        <w:tc>
          <w:tcPr>
            <w:tcW w:w="9634" w:type="dxa"/>
          </w:tcPr>
          <w:p w14:paraId="3750F47E" w14:textId="75B90E8E" w:rsidR="0099611E" w:rsidRPr="00212581" w:rsidRDefault="00043CCE" w:rsidP="00EF7FD1">
            <w:pPr>
              <w:tabs>
                <w:tab w:val="left" w:pos="284"/>
              </w:tabs>
            </w:pPr>
            <w:r>
              <w:t>Play a game of charades with “</w:t>
            </w:r>
            <w:proofErr w:type="spellStart"/>
            <w:r>
              <w:t>Ow</w:t>
            </w:r>
            <w:proofErr w:type="spellEnd"/>
            <w:r>
              <w:t>” words. Take turns acting out words, perhaps acting for the first round so the students understand how to play. The photos on the slide are prompts.</w:t>
            </w:r>
          </w:p>
        </w:tc>
      </w:tr>
      <w:tr w:rsidR="0099611E" w14:paraId="37713514" w14:textId="77777777" w:rsidTr="00731288">
        <w:trPr>
          <w:trHeight w:val="869"/>
        </w:trPr>
        <w:tc>
          <w:tcPr>
            <w:tcW w:w="1129" w:type="dxa"/>
          </w:tcPr>
          <w:p w14:paraId="4665D03B" w14:textId="1F719670" w:rsidR="0099611E" w:rsidRDefault="00B31568" w:rsidP="00EF7FD1">
            <w:pPr>
              <w:tabs>
                <w:tab w:val="left" w:pos="284"/>
              </w:tabs>
            </w:pPr>
            <w:r>
              <w:t xml:space="preserve">Slide </w:t>
            </w:r>
            <w:r w:rsidR="00043CCE">
              <w:t>12-15</w:t>
            </w:r>
          </w:p>
          <w:p w14:paraId="4AF22F4A" w14:textId="77777777" w:rsidR="0099611E" w:rsidRDefault="0099611E" w:rsidP="00EF7FD1">
            <w:pPr>
              <w:tabs>
                <w:tab w:val="left" w:pos="284"/>
              </w:tabs>
            </w:pPr>
          </w:p>
        </w:tc>
        <w:tc>
          <w:tcPr>
            <w:tcW w:w="9634" w:type="dxa"/>
          </w:tcPr>
          <w:p w14:paraId="480D0B24" w14:textId="63A501E1" w:rsidR="0099611E" w:rsidRDefault="00043CCE" w:rsidP="000A7EFE">
            <w:pPr>
              <w:tabs>
                <w:tab w:val="left" w:pos="284"/>
              </w:tabs>
            </w:pPr>
            <w:r>
              <w:t>Present continuous tense slides. Describe what is happening in the photo first – what each child is doing. This will provide a base for the students to model their sentences after. Slide 13 asks them to verbalize what is happening in the picture. Refer to slide 14 to explain which words get each word. Am/Is/Are. Fill in the blanks on slide 15.</w:t>
            </w:r>
          </w:p>
        </w:tc>
      </w:tr>
      <w:tr w:rsidR="0099611E" w14:paraId="206E232A" w14:textId="77777777" w:rsidTr="00731288">
        <w:trPr>
          <w:trHeight w:val="688"/>
        </w:trPr>
        <w:tc>
          <w:tcPr>
            <w:tcW w:w="1129" w:type="dxa"/>
          </w:tcPr>
          <w:p w14:paraId="0D0E014F" w14:textId="4C46019C" w:rsidR="0099611E" w:rsidRDefault="00EF0D69" w:rsidP="00EF7FD1">
            <w:pPr>
              <w:tabs>
                <w:tab w:val="left" w:pos="284"/>
              </w:tabs>
            </w:pPr>
            <w:r>
              <w:t xml:space="preserve">Slide </w:t>
            </w:r>
            <w:r w:rsidR="00043CCE">
              <w:t>16-</w:t>
            </w:r>
            <w:r>
              <w:t>1</w:t>
            </w:r>
            <w:r w:rsidR="00B31568">
              <w:t>7</w:t>
            </w:r>
          </w:p>
          <w:p w14:paraId="6D54DA49" w14:textId="77777777" w:rsidR="0099611E" w:rsidRDefault="0099611E" w:rsidP="00EF7FD1">
            <w:pPr>
              <w:tabs>
                <w:tab w:val="left" w:pos="284"/>
              </w:tabs>
            </w:pPr>
          </w:p>
        </w:tc>
        <w:tc>
          <w:tcPr>
            <w:tcW w:w="9634" w:type="dxa"/>
          </w:tcPr>
          <w:p w14:paraId="6B471143" w14:textId="4DB95D29" w:rsidR="0099611E" w:rsidRDefault="00043CCE" w:rsidP="00EF7FD1">
            <w:pPr>
              <w:tabs>
                <w:tab w:val="left" w:pos="284"/>
              </w:tabs>
            </w:pPr>
            <w:r>
              <w:t xml:space="preserve">Describe what is happening in the photos. Break down each child in the photo – what is </w:t>
            </w:r>
            <w:r>
              <w:rPr>
                <w:u w:val="single"/>
              </w:rPr>
              <w:t>he</w:t>
            </w:r>
            <w:r>
              <w:t xml:space="preserve"> doing? What is </w:t>
            </w:r>
            <w:r>
              <w:rPr>
                <w:u w:val="single"/>
              </w:rPr>
              <w:t xml:space="preserve">she </w:t>
            </w:r>
            <w:r>
              <w:t xml:space="preserve">doing? What are </w:t>
            </w:r>
            <w:r>
              <w:rPr>
                <w:u w:val="single"/>
              </w:rPr>
              <w:t>they</w:t>
            </w:r>
            <w:r>
              <w:t xml:space="preserve"> doing? Ask them how these activities keep us in shape. Relate stories if they have done this before.</w:t>
            </w:r>
            <w:r w:rsidR="00731288">
              <w:t xml:space="preserve"> </w:t>
            </w:r>
          </w:p>
        </w:tc>
      </w:tr>
      <w:tr w:rsidR="00EF0D69" w14:paraId="29F01004" w14:textId="77777777" w:rsidTr="00731288">
        <w:tc>
          <w:tcPr>
            <w:tcW w:w="1129" w:type="dxa"/>
          </w:tcPr>
          <w:p w14:paraId="3C47C46C" w14:textId="08438E76" w:rsidR="00EF0D69" w:rsidRDefault="00B31568" w:rsidP="00EF7FD1">
            <w:pPr>
              <w:tabs>
                <w:tab w:val="left" w:pos="284"/>
              </w:tabs>
            </w:pPr>
            <w:r>
              <w:t xml:space="preserve">Slide </w:t>
            </w:r>
            <w:r w:rsidR="00043CCE">
              <w:t>18-19</w:t>
            </w:r>
          </w:p>
          <w:p w14:paraId="2847259F" w14:textId="77777777" w:rsidR="00EF0D69" w:rsidRDefault="00EF0D69" w:rsidP="00EF7FD1">
            <w:pPr>
              <w:tabs>
                <w:tab w:val="left" w:pos="284"/>
              </w:tabs>
            </w:pPr>
          </w:p>
        </w:tc>
        <w:tc>
          <w:tcPr>
            <w:tcW w:w="9634" w:type="dxa"/>
          </w:tcPr>
          <w:p w14:paraId="4C7B1C0E" w14:textId="57F2BA71" w:rsidR="00EF0D69" w:rsidRDefault="00043CCE" w:rsidP="00B31568">
            <w:pPr>
              <w:tabs>
                <w:tab w:val="left" w:pos="284"/>
              </w:tabs>
            </w:pPr>
            <w:r>
              <w:t>This and That Pronouns. Explain when to use this and that. Use the example of the apple and be sure to explain that items that are close to the speaker typically use the word “this” when being spoken about. Items that are far away use the word “that”.</w:t>
            </w:r>
          </w:p>
        </w:tc>
      </w:tr>
      <w:tr w:rsidR="00EF0D69" w14:paraId="5EED3E7F" w14:textId="77777777" w:rsidTr="00731288">
        <w:tc>
          <w:tcPr>
            <w:tcW w:w="1129" w:type="dxa"/>
          </w:tcPr>
          <w:p w14:paraId="79A33581" w14:textId="737C5367" w:rsidR="00EF0D69" w:rsidRDefault="00731288" w:rsidP="00EF7FD1">
            <w:pPr>
              <w:tabs>
                <w:tab w:val="left" w:pos="284"/>
              </w:tabs>
            </w:pPr>
            <w:r>
              <w:t xml:space="preserve">Slide </w:t>
            </w:r>
            <w:r w:rsidR="00043CCE">
              <w:t>20-29</w:t>
            </w:r>
          </w:p>
          <w:p w14:paraId="05487DB8" w14:textId="77777777" w:rsidR="00EF0D69" w:rsidRDefault="00EF0D69" w:rsidP="00EF7FD1">
            <w:pPr>
              <w:tabs>
                <w:tab w:val="left" w:pos="284"/>
              </w:tabs>
            </w:pPr>
          </w:p>
        </w:tc>
        <w:tc>
          <w:tcPr>
            <w:tcW w:w="9634" w:type="dxa"/>
          </w:tcPr>
          <w:p w14:paraId="490BA607" w14:textId="487674BF" w:rsidR="00EF0D69" w:rsidRDefault="00043CCE" w:rsidP="00EF7FD1">
            <w:pPr>
              <w:tabs>
                <w:tab w:val="left" w:pos="284"/>
              </w:tabs>
            </w:pPr>
            <w:r>
              <w:t>Read the book “This and That”. Take turns reading it, and connect the healthy activities that Tim is doing – how is he keeping active? Is he healthy? Most importantly, emphasize when he is using “this” and “that”. Reflect on the questions on slide 29 when the book is completed.</w:t>
            </w:r>
          </w:p>
        </w:tc>
      </w:tr>
      <w:tr w:rsidR="00043CCE" w14:paraId="3A154066" w14:textId="77777777" w:rsidTr="00731288">
        <w:tc>
          <w:tcPr>
            <w:tcW w:w="1129" w:type="dxa"/>
          </w:tcPr>
          <w:p w14:paraId="3022633C" w14:textId="5C545195" w:rsidR="00043CCE" w:rsidRDefault="00043CCE" w:rsidP="00EF7FD1">
            <w:pPr>
              <w:tabs>
                <w:tab w:val="left" w:pos="284"/>
              </w:tabs>
            </w:pPr>
            <w:r>
              <w:t>Slide 30-31</w:t>
            </w:r>
          </w:p>
        </w:tc>
        <w:tc>
          <w:tcPr>
            <w:tcW w:w="9634" w:type="dxa"/>
          </w:tcPr>
          <w:p w14:paraId="3245C7F8" w14:textId="29CABABD" w:rsidR="00043CCE" w:rsidRDefault="00043CCE" w:rsidP="00EF7FD1">
            <w:pPr>
              <w:tabs>
                <w:tab w:val="left" w:pos="284"/>
              </w:tabs>
            </w:pPr>
            <w:r>
              <w:t>Review and homework slides.  Go back to previous slides if needed to reinforce what was said. Introduce the homework as well, and if time permits – complete the homework with the students.</w:t>
            </w:r>
            <w:bookmarkStart w:id="0" w:name="_GoBack"/>
            <w:bookmarkEnd w:id="0"/>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987F10" w:rsidRDefault="00987F10">
      <w:pPr>
        <w:spacing w:after="0" w:line="240" w:lineRule="auto"/>
      </w:pPr>
      <w:r>
        <w:separator/>
      </w:r>
    </w:p>
    <w:p w14:paraId="64C8F65F" w14:textId="77777777" w:rsidR="00987F10" w:rsidRDefault="00987F10"/>
    <w:p w14:paraId="0CA0843D" w14:textId="77777777" w:rsidR="00987F10" w:rsidRDefault="00987F10"/>
  </w:endnote>
  <w:endnote w:type="continuationSeparator" w:id="0">
    <w:p w14:paraId="192C0A5C" w14:textId="77777777" w:rsidR="00987F10" w:rsidRDefault="00987F10">
      <w:pPr>
        <w:spacing w:after="0" w:line="240" w:lineRule="auto"/>
      </w:pPr>
      <w:r>
        <w:continuationSeparator/>
      </w:r>
    </w:p>
    <w:p w14:paraId="49963C58" w14:textId="77777777" w:rsidR="00987F10" w:rsidRDefault="00987F10"/>
    <w:p w14:paraId="2395DC67" w14:textId="77777777" w:rsidR="00987F10" w:rsidRDefault="00987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987F10" w:rsidRDefault="00987F10">
      <w:pPr>
        <w:spacing w:after="0" w:line="240" w:lineRule="auto"/>
      </w:pPr>
      <w:r>
        <w:separator/>
      </w:r>
    </w:p>
    <w:p w14:paraId="66518E32" w14:textId="77777777" w:rsidR="00987F10" w:rsidRDefault="00987F10"/>
    <w:p w14:paraId="61C8FD49" w14:textId="77777777" w:rsidR="00987F10" w:rsidRDefault="00987F10"/>
  </w:footnote>
  <w:footnote w:type="continuationSeparator" w:id="0">
    <w:p w14:paraId="6C298A5A" w14:textId="77777777" w:rsidR="00987F10" w:rsidRDefault="00987F10">
      <w:pPr>
        <w:spacing w:after="0" w:line="240" w:lineRule="auto"/>
      </w:pPr>
      <w:r>
        <w:continuationSeparator/>
      </w:r>
    </w:p>
    <w:p w14:paraId="10AD9310" w14:textId="77777777" w:rsidR="00987F10" w:rsidRDefault="00987F10"/>
    <w:p w14:paraId="6DEF83BC" w14:textId="77777777" w:rsidR="00987F10" w:rsidRDefault="00987F10"/>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A7EFE"/>
    <w:rsid w:val="00103C48"/>
    <w:rsid w:val="001133F0"/>
    <w:rsid w:val="00180192"/>
    <w:rsid w:val="00212581"/>
    <w:rsid w:val="002250D9"/>
    <w:rsid w:val="003E562A"/>
    <w:rsid w:val="00731288"/>
    <w:rsid w:val="00792DB9"/>
    <w:rsid w:val="008A14E7"/>
    <w:rsid w:val="008A6752"/>
    <w:rsid w:val="008B1ADD"/>
    <w:rsid w:val="008B46BC"/>
    <w:rsid w:val="008F28C7"/>
    <w:rsid w:val="00987F10"/>
    <w:rsid w:val="0099611E"/>
    <w:rsid w:val="009A3742"/>
    <w:rsid w:val="00A2359C"/>
    <w:rsid w:val="00B31568"/>
    <w:rsid w:val="00B40E6C"/>
    <w:rsid w:val="00B9397D"/>
    <w:rsid w:val="00BC4110"/>
    <w:rsid w:val="00BD077C"/>
    <w:rsid w:val="00C30FE0"/>
    <w:rsid w:val="00C56309"/>
    <w:rsid w:val="00C71DE2"/>
    <w:rsid w:val="00CA4798"/>
    <w:rsid w:val="00CC641E"/>
    <w:rsid w:val="00DF3A37"/>
    <w:rsid w:val="00E4068D"/>
    <w:rsid w:val="00E6469E"/>
    <w:rsid w:val="00EA3D94"/>
    <w:rsid w:val="00EF0D69"/>
    <w:rsid w:val="00EF7FD1"/>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2</TotalTime>
  <Pages>2</Pages>
  <Words>682</Words>
  <Characters>3892</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2017-03-27T19:34:00Z</dcterms:created>
  <dcterms:modified xsi:type="dcterms:W3CDTF">2017-03-27T19:34:00Z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