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6647D96A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CB04D6">
        <w:rPr>
          <w:rFonts w:ascii="Tahoma" w:hAnsi="Tahoma"/>
          <w:sz w:val="32"/>
          <w:szCs w:val="32"/>
          <w:u w:val="single"/>
        </w:rPr>
        <w:t>it 7 Lesson 2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0FC860D0" w14:textId="000BA211" w:rsidR="00CB04D6" w:rsidRPr="00CB04D6" w:rsidRDefault="00CB04D6" w:rsidP="00CB04D6">
      <w:pPr>
        <w:pStyle w:val="ListParagraph"/>
        <w:numPr>
          <w:ilvl w:val="0"/>
          <w:numId w:val="4"/>
        </w:numPr>
        <w:jc w:val="center"/>
        <w:rPr>
          <w:rFonts w:ascii="Tahoma" w:hAnsi="Tahoma" w:cs="Tahoma"/>
          <w:sz w:val="32"/>
          <w:szCs w:val="32"/>
        </w:rPr>
      </w:pPr>
      <w:r w:rsidRPr="00CB04D6">
        <w:rPr>
          <w:rFonts w:ascii="Tahoma" w:hAnsi="Tahoma" w:cs="Tahoma"/>
          <w:sz w:val="32"/>
          <w:szCs w:val="32"/>
        </w:rPr>
        <w:t xml:space="preserve">Describe what is happening in this picture. </w:t>
      </w:r>
      <w:r>
        <w:rPr>
          <w:rFonts w:ascii="Tahoma" w:hAnsi="Tahoma" w:cs="Tahoma"/>
          <w:sz w:val="32"/>
          <w:szCs w:val="32"/>
        </w:rPr>
        <w:t>Try to u</w:t>
      </w:r>
      <w:r w:rsidRPr="00CB04D6">
        <w:rPr>
          <w:rFonts w:ascii="Tahoma" w:hAnsi="Tahoma" w:cs="Tahoma"/>
          <w:sz w:val="32"/>
          <w:szCs w:val="32"/>
        </w:rPr>
        <w:t xml:space="preserve">se </w:t>
      </w:r>
      <w:r>
        <w:rPr>
          <w:rFonts w:ascii="Tahoma" w:hAnsi="Tahoma" w:cs="Tahoma"/>
          <w:sz w:val="32"/>
          <w:szCs w:val="32"/>
        </w:rPr>
        <w:t xml:space="preserve">at least one </w:t>
      </w:r>
      <w:r w:rsidRPr="00CB04D6">
        <w:rPr>
          <w:rFonts w:ascii="Tahoma" w:hAnsi="Tahoma" w:cs="Tahoma"/>
          <w:sz w:val="32"/>
          <w:szCs w:val="32"/>
        </w:rPr>
        <w:t>“</w:t>
      </w:r>
      <w:proofErr w:type="spellStart"/>
      <w:r w:rsidRPr="00CB04D6">
        <w:rPr>
          <w:rFonts w:ascii="Tahoma" w:hAnsi="Tahoma" w:cs="Tahoma"/>
          <w:sz w:val="32"/>
          <w:szCs w:val="32"/>
        </w:rPr>
        <w:t>ve</w:t>
      </w:r>
      <w:proofErr w:type="spellEnd"/>
      <w:r w:rsidRPr="00CB04D6">
        <w:rPr>
          <w:rFonts w:ascii="Tahoma" w:hAnsi="Tahoma" w:cs="Tahoma"/>
          <w:sz w:val="32"/>
          <w:szCs w:val="32"/>
        </w:rPr>
        <w:t>”</w:t>
      </w:r>
      <w:r>
        <w:rPr>
          <w:rFonts w:ascii="Tahoma" w:hAnsi="Tahoma" w:cs="Tahoma"/>
          <w:sz w:val="32"/>
          <w:szCs w:val="32"/>
        </w:rPr>
        <w:t xml:space="preserve"> word</w:t>
      </w:r>
      <w:r w:rsidRPr="00CB04D6">
        <w:rPr>
          <w:rFonts w:ascii="Tahoma" w:hAnsi="Tahoma" w:cs="Tahoma"/>
          <w:sz w:val="32"/>
          <w:szCs w:val="32"/>
        </w:rPr>
        <w:t>.</w:t>
      </w:r>
    </w:p>
    <w:p w14:paraId="27CAEC86" w14:textId="40C60115" w:rsidR="00AA39B2" w:rsidRPr="00CB04D6" w:rsidRDefault="00CB04D6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>
        <w:rPr>
          <w:rFonts w:ascii="Helvetica" w:hAnsi="Helvetica" w:cs="Helvetica"/>
          <w:noProof/>
        </w:rPr>
        <w:drawing>
          <wp:inline distT="0" distB="0" distL="0" distR="0" wp14:anchorId="1C938DA3" wp14:editId="3B5BEBB7">
            <wp:extent cx="5486400" cy="309843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9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CB04D6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CB04D6">
        <w:rPr>
          <w:rFonts w:ascii="Tahoma" w:hAnsi="Tahoma" w:cs="Tahoma"/>
          <w:sz w:val="32"/>
          <w:szCs w:val="32"/>
        </w:rPr>
        <w:br/>
      </w:r>
    </w:p>
    <w:p w14:paraId="2EE09444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78C33AD5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26D753F6" w14:textId="3A447F43" w:rsidR="00AA39B2" w:rsidRDefault="00907846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CB04D6">
        <w:rPr>
          <w:rFonts w:ascii="Tahoma" w:hAnsi="Tahoma" w:cs="Tahoma"/>
          <w:sz w:val="32"/>
          <w:szCs w:val="32"/>
        </w:rPr>
        <w:t>Write a sentence using the word “do”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  <w:r w:rsidR="00CB04D6" w:rsidRPr="00113134">
        <w:rPr>
          <w:rFonts w:ascii="Tahoma" w:hAnsi="Tahoma" w:cs="Tahoma"/>
          <w:sz w:val="32"/>
          <w:szCs w:val="32"/>
        </w:rPr>
        <w:t>__________________</w:t>
      </w:r>
      <w:r w:rsidR="00CB04D6"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lastRenderedPageBreak/>
        <w:br/>
      </w:r>
    </w:p>
    <w:p w14:paraId="1255D15D" w14:textId="310B05DA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Write a sentence </w:t>
      </w:r>
      <w:r w:rsidR="00CB04D6">
        <w:rPr>
          <w:rFonts w:ascii="Tahoma" w:hAnsi="Tahoma" w:cs="Tahoma"/>
          <w:sz w:val="32"/>
          <w:szCs w:val="32"/>
        </w:rPr>
        <w:t>using the word “every”</w:t>
      </w:r>
      <w:r w:rsidRPr="00113134">
        <w:rPr>
          <w:rFonts w:ascii="Tahoma" w:hAnsi="Tahoma" w:cs="Tahoma"/>
          <w:sz w:val="32"/>
          <w:szCs w:val="32"/>
        </w:rPr>
        <w:br/>
      </w:r>
    </w:p>
    <w:p w14:paraId="014D9729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40F80FF5" w14:textId="0EEC4EB2" w:rsidR="00907846" w:rsidRDefault="00AA39B2" w:rsidP="00CB04D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</w:p>
    <w:p w14:paraId="1A93B59E" w14:textId="45235DCA" w:rsidR="00CB04D6" w:rsidRDefault="00CB04D6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4. Write a sentence using the word “any”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</w:p>
    <w:p w14:paraId="76DA347B" w14:textId="2C1C5463" w:rsidR="00CB04D6" w:rsidRDefault="00CB04D6" w:rsidP="00CB04D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77D4158C" w14:textId="4FAC438E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42287"/>
    <w:rsid w:val="00A8255C"/>
    <w:rsid w:val="00AA39B2"/>
    <w:rsid w:val="00C255DB"/>
    <w:rsid w:val="00CB04D6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639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2017-05-30T20:48:00Z</dcterms:created>
  <dcterms:modified xsi:type="dcterms:W3CDTF">2017-05-30T20:48:00Z</dcterms:modified>
</cp:coreProperties>
</file>