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C02" w:rsidRPr="004D79B6" w:rsidRDefault="00DB6C02" w:rsidP="00DB6C02">
      <w:pPr>
        <w:pStyle w:val="ListParagraph"/>
        <w:spacing w:line="240" w:lineRule="auto"/>
        <w:ind w:left="0"/>
        <w:contextualSpacing w:val="0"/>
        <w:rPr>
          <w:rFonts w:ascii="Calibri" w:hAnsi="Calibri" w:cs="Calibri"/>
          <w:b/>
          <w:sz w:val="26"/>
          <w:szCs w:val="26"/>
        </w:rPr>
      </w:pPr>
      <w:bookmarkStart w:id="0" w:name="_GoBack"/>
      <w:bookmarkEnd w:id="0"/>
      <w:r w:rsidRPr="004D79B6">
        <w:rPr>
          <w:rFonts w:ascii="Calibri" w:hAnsi="Calibri" w:cs="Calibri"/>
          <w:b/>
          <w:sz w:val="26"/>
          <w:szCs w:val="26"/>
        </w:rPr>
        <w:t>MINDS-ON ACTIVITY</w:t>
      </w:r>
    </w:p>
    <w:p w:rsidR="00DB6C02" w:rsidRPr="004D79B6" w:rsidRDefault="00DB6C02" w:rsidP="00DB6C02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Calibri" w:hAnsi="Calibri" w:cs="Calibri"/>
        </w:rPr>
      </w:pPr>
      <w:r w:rsidRPr="004D79B6">
        <w:rPr>
          <w:rFonts w:ascii="Calibri" w:hAnsi="Calibri" w:cs="Calibri"/>
        </w:rPr>
        <w:t>Draw a house using your left-hand and then your right hand in the boxes below:</w:t>
      </w:r>
    </w:p>
    <w:p w:rsidR="00DB6C02" w:rsidRPr="004D79B6" w:rsidRDefault="00DB6C02" w:rsidP="00DB6C02">
      <w:pPr>
        <w:spacing w:after="0" w:line="240" w:lineRule="auto"/>
        <w:rPr>
          <w:rFonts w:cs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B6C02" w:rsidRPr="004D79B6" w:rsidTr="00451664">
        <w:trPr>
          <w:trHeight w:val="449"/>
        </w:trPr>
        <w:tc>
          <w:tcPr>
            <w:tcW w:w="4675" w:type="dxa"/>
          </w:tcPr>
          <w:p w:rsidR="00DB6C02" w:rsidRPr="004D79B6" w:rsidRDefault="00DB6C02" w:rsidP="00451664">
            <w:pPr>
              <w:pStyle w:val="ListParagraph"/>
              <w:spacing w:before="100" w:beforeAutospacing="1" w:after="0" w:line="240" w:lineRule="auto"/>
              <w:ind w:left="0"/>
              <w:contextualSpacing w:val="0"/>
              <w:jc w:val="center"/>
              <w:rPr>
                <w:rFonts w:ascii="Calibri" w:hAnsi="Calibri" w:cs="Calibri"/>
                <w:b/>
              </w:rPr>
            </w:pPr>
            <w:r w:rsidRPr="004D79B6">
              <w:rPr>
                <w:rFonts w:ascii="Calibri" w:hAnsi="Calibri" w:cs="Calibri"/>
                <w:b/>
              </w:rPr>
              <w:t>Left-Hand Drawing</w:t>
            </w:r>
          </w:p>
        </w:tc>
        <w:tc>
          <w:tcPr>
            <w:tcW w:w="4675" w:type="dxa"/>
          </w:tcPr>
          <w:p w:rsidR="00DB6C02" w:rsidRPr="004D79B6" w:rsidRDefault="00DB6C02" w:rsidP="00451664">
            <w:pPr>
              <w:pStyle w:val="ListParagraph"/>
              <w:spacing w:before="100" w:beforeAutospacing="1" w:after="0" w:line="240" w:lineRule="auto"/>
              <w:ind w:left="0"/>
              <w:contextualSpacing w:val="0"/>
              <w:jc w:val="center"/>
              <w:rPr>
                <w:rFonts w:ascii="Calibri" w:hAnsi="Calibri" w:cs="Calibri"/>
                <w:b/>
              </w:rPr>
            </w:pPr>
            <w:r w:rsidRPr="004D79B6">
              <w:rPr>
                <w:rFonts w:ascii="Calibri" w:hAnsi="Calibri" w:cs="Calibri"/>
                <w:b/>
              </w:rPr>
              <w:t>Right-Hand Drawing</w:t>
            </w:r>
          </w:p>
        </w:tc>
      </w:tr>
      <w:tr w:rsidR="00DB6C02" w:rsidRPr="004D79B6" w:rsidTr="00451664">
        <w:trPr>
          <w:trHeight w:val="4390"/>
        </w:trPr>
        <w:tc>
          <w:tcPr>
            <w:tcW w:w="4675" w:type="dxa"/>
          </w:tcPr>
          <w:p w:rsidR="00DB6C02" w:rsidRPr="004D79B6" w:rsidRDefault="00DB6C02" w:rsidP="00451664">
            <w:pPr>
              <w:pStyle w:val="ListParagraph"/>
              <w:spacing w:after="0" w:line="240" w:lineRule="auto"/>
              <w:ind w:left="0"/>
              <w:contextualSpacing w:val="0"/>
              <w:rPr>
                <w:rFonts w:ascii="Calibri" w:hAnsi="Calibri" w:cs="Calibri"/>
                <w:b/>
              </w:rPr>
            </w:pPr>
          </w:p>
        </w:tc>
        <w:tc>
          <w:tcPr>
            <w:tcW w:w="4675" w:type="dxa"/>
          </w:tcPr>
          <w:p w:rsidR="00DB6C02" w:rsidRPr="004D79B6" w:rsidRDefault="00DB6C02" w:rsidP="00451664">
            <w:pPr>
              <w:pStyle w:val="ListParagraph"/>
              <w:spacing w:after="0" w:line="240" w:lineRule="auto"/>
              <w:ind w:left="0"/>
              <w:contextualSpacing w:val="0"/>
              <w:rPr>
                <w:rFonts w:ascii="Calibri" w:hAnsi="Calibri" w:cs="Calibri"/>
                <w:b/>
              </w:rPr>
            </w:pPr>
          </w:p>
        </w:tc>
      </w:tr>
    </w:tbl>
    <w:p w:rsidR="00DB6C02" w:rsidRPr="004D79B6" w:rsidRDefault="00DB6C02" w:rsidP="00DB6C02">
      <w:pPr>
        <w:pStyle w:val="ListParagraph"/>
        <w:spacing w:after="0" w:line="240" w:lineRule="auto"/>
        <w:ind w:left="0"/>
        <w:contextualSpacing w:val="0"/>
        <w:rPr>
          <w:rFonts w:ascii="Calibri" w:hAnsi="Calibri" w:cs="Calibri"/>
          <w:b/>
        </w:rPr>
      </w:pPr>
    </w:p>
    <w:p w:rsidR="00DB6C02" w:rsidRPr="004D79B6" w:rsidRDefault="00DB6C02" w:rsidP="00DB6C02">
      <w:pPr>
        <w:pStyle w:val="ListParagraph"/>
        <w:numPr>
          <w:ilvl w:val="0"/>
          <w:numId w:val="2"/>
        </w:numPr>
        <w:contextualSpacing w:val="0"/>
        <w:rPr>
          <w:rFonts w:ascii="Calibri" w:hAnsi="Calibri" w:cs="Calibri"/>
        </w:rPr>
      </w:pPr>
      <w:r w:rsidRPr="004D79B6">
        <w:rPr>
          <w:rFonts w:ascii="Calibri" w:hAnsi="Calibri" w:cs="Calibri"/>
        </w:rPr>
        <w:t>With a partner, compare drawings and discuss the following questions:</w:t>
      </w:r>
    </w:p>
    <w:p w:rsidR="00DB6C02" w:rsidRPr="004D79B6" w:rsidRDefault="00DB6C02" w:rsidP="00DB6C02">
      <w:pPr>
        <w:pStyle w:val="ListParagraph"/>
        <w:spacing w:after="0"/>
        <w:ind w:left="360"/>
        <w:rPr>
          <w:rFonts w:ascii="Calibri" w:hAnsi="Calibri" w:cs="Calibri"/>
        </w:rPr>
      </w:pPr>
      <w:r w:rsidRPr="004D79B6">
        <w:rPr>
          <w:rFonts w:cs="Calibri"/>
        </w:rPr>
        <w:sym w:font="Wingdings" w:char="F06F"/>
      </w:r>
      <w:r w:rsidRPr="004D79B6">
        <w:rPr>
          <w:rFonts w:cs="Calibri"/>
        </w:rPr>
        <w:t xml:space="preserve"> </w:t>
      </w:r>
      <w:r w:rsidRPr="004D79B6">
        <w:rPr>
          <w:rFonts w:ascii="Calibri" w:hAnsi="Calibri" w:cs="Calibri"/>
        </w:rPr>
        <w:t>Is one of the drawings better than the other? Why?</w:t>
      </w:r>
    </w:p>
    <w:p w:rsidR="00DB6C02" w:rsidRPr="004D79B6" w:rsidRDefault="00DB6C02" w:rsidP="00DB6C02">
      <w:pPr>
        <w:pStyle w:val="ListParagraph"/>
        <w:spacing w:after="0"/>
        <w:ind w:left="360"/>
        <w:rPr>
          <w:rFonts w:ascii="Calibri" w:hAnsi="Calibri" w:cs="Calibri"/>
        </w:rPr>
      </w:pPr>
      <w:r w:rsidRPr="004D79B6">
        <w:rPr>
          <w:rFonts w:cs="Calibri"/>
        </w:rPr>
        <w:sym w:font="Wingdings" w:char="F06F"/>
      </w:r>
      <w:r w:rsidRPr="004D79B6">
        <w:rPr>
          <w:rFonts w:cs="Calibri"/>
        </w:rPr>
        <w:t xml:space="preserve"> </w:t>
      </w:r>
      <w:r w:rsidRPr="004D79B6">
        <w:rPr>
          <w:rFonts w:ascii="Calibri" w:hAnsi="Calibri" w:cs="Calibri"/>
        </w:rPr>
        <w:t xml:space="preserve">Do you have a </w:t>
      </w:r>
      <w:r w:rsidRPr="004D79B6">
        <w:rPr>
          <w:rFonts w:ascii="Calibri" w:hAnsi="Calibri" w:cs="Calibri"/>
          <w:u w:val="single"/>
        </w:rPr>
        <w:t>preference</w:t>
      </w:r>
      <w:r w:rsidRPr="004D79B6">
        <w:rPr>
          <w:rFonts w:ascii="Calibri" w:hAnsi="Calibri" w:cs="Calibri"/>
        </w:rPr>
        <w:t xml:space="preserve"> for one hand? Why?</w:t>
      </w:r>
    </w:p>
    <w:p w:rsidR="00DB6C02" w:rsidRPr="004D79B6" w:rsidRDefault="00DB6C02" w:rsidP="00DB6C02">
      <w:pPr>
        <w:pStyle w:val="ListParagraph"/>
        <w:spacing w:after="0"/>
        <w:ind w:left="360"/>
        <w:rPr>
          <w:rFonts w:ascii="Calibri" w:hAnsi="Calibri" w:cs="Calibri"/>
        </w:rPr>
      </w:pPr>
      <w:r w:rsidRPr="004D79B6">
        <w:rPr>
          <w:rFonts w:cs="Calibri"/>
        </w:rPr>
        <w:sym w:font="Wingdings" w:char="F06F"/>
      </w:r>
      <w:r w:rsidRPr="004D79B6">
        <w:rPr>
          <w:rFonts w:cs="Calibri"/>
        </w:rPr>
        <w:t xml:space="preserve"> </w:t>
      </w:r>
      <w:r w:rsidRPr="004D79B6">
        <w:rPr>
          <w:rFonts w:ascii="Calibri" w:hAnsi="Calibri" w:cs="Calibri"/>
        </w:rPr>
        <w:t xml:space="preserve">What would you do to </w:t>
      </w:r>
      <w:r w:rsidRPr="004D79B6">
        <w:rPr>
          <w:rFonts w:ascii="Calibri" w:hAnsi="Calibri" w:cs="Calibri"/>
          <w:u w:val="single"/>
        </w:rPr>
        <w:t>adapt</w:t>
      </w:r>
      <w:r w:rsidRPr="004D79B6">
        <w:rPr>
          <w:rFonts w:ascii="Calibri" w:hAnsi="Calibri" w:cs="Calibri"/>
        </w:rPr>
        <w:t xml:space="preserve"> if you couldn’t use your dominant hand?</w:t>
      </w:r>
    </w:p>
    <w:p w:rsidR="00DB6C02" w:rsidRPr="004D79B6" w:rsidRDefault="00DB6C02" w:rsidP="00DB6C02">
      <w:pPr>
        <w:pStyle w:val="ListParagraph"/>
        <w:spacing w:after="0" w:line="240" w:lineRule="auto"/>
        <w:ind w:left="0"/>
        <w:rPr>
          <w:rFonts w:ascii="Calibri" w:hAnsi="Calibri" w:cs="Calibri"/>
        </w:rPr>
      </w:pPr>
    </w:p>
    <w:p w:rsidR="00DB6C02" w:rsidRPr="004D79B6" w:rsidRDefault="00DB6C02" w:rsidP="00DB6C02">
      <w:pPr>
        <w:pStyle w:val="ListParagraph"/>
        <w:spacing w:after="0" w:line="240" w:lineRule="auto"/>
        <w:ind w:left="0"/>
        <w:rPr>
          <w:rFonts w:ascii="Calibri" w:hAnsi="Calibri" w:cs="Calibri"/>
        </w:rPr>
      </w:pPr>
    </w:p>
    <w:p w:rsidR="00DB6C02" w:rsidRPr="004D79B6" w:rsidRDefault="00DB6C02" w:rsidP="00DB6C02">
      <w:pPr>
        <w:pStyle w:val="ListParagraph"/>
        <w:spacing w:after="0" w:line="240" w:lineRule="auto"/>
        <w:ind w:left="0"/>
        <w:rPr>
          <w:rFonts w:ascii="Calibri" w:hAnsi="Calibri" w:cs="Calibri"/>
        </w:rPr>
      </w:pPr>
    </w:p>
    <w:p w:rsidR="00DB6C02" w:rsidRPr="004D79B6" w:rsidRDefault="00DB6C02" w:rsidP="00DB6C02">
      <w:pPr>
        <w:pStyle w:val="ListParagraph"/>
        <w:spacing w:after="0" w:line="240" w:lineRule="auto"/>
        <w:ind w:left="0"/>
        <w:rPr>
          <w:rFonts w:ascii="Calibri" w:hAnsi="Calibri" w:cs="Calibri"/>
        </w:rPr>
      </w:pPr>
    </w:p>
    <w:p w:rsidR="00DB6C02" w:rsidRPr="004D79B6" w:rsidRDefault="00DB6C02" w:rsidP="00DB6C02">
      <w:pPr>
        <w:pStyle w:val="ListParagraph"/>
        <w:spacing w:after="0" w:line="240" w:lineRule="auto"/>
        <w:ind w:left="0"/>
        <w:rPr>
          <w:rFonts w:ascii="Calibri" w:hAnsi="Calibri" w:cs="Calibri"/>
        </w:rPr>
      </w:pPr>
    </w:p>
    <w:p w:rsidR="00DB6C02" w:rsidRPr="004D79B6" w:rsidRDefault="00DB6C02" w:rsidP="00DB6C02">
      <w:pPr>
        <w:pStyle w:val="ListParagraph"/>
        <w:spacing w:after="0" w:line="240" w:lineRule="auto"/>
        <w:ind w:left="0"/>
        <w:rPr>
          <w:rFonts w:ascii="Calibri" w:hAnsi="Calibri" w:cs="Calibri"/>
        </w:rPr>
      </w:pPr>
    </w:p>
    <w:p w:rsidR="00DB6C02" w:rsidRPr="004D79B6" w:rsidRDefault="00DB6C02" w:rsidP="00DB6C02">
      <w:pPr>
        <w:pStyle w:val="ListParagraph"/>
        <w:spacing w:after="0" w:line="240" w:lineRule="auto"/>
        <w:ind w:left="0"/>
        <w:rPr>
          <w:rFonts w:ascii="Calibri" w:hAnsi="Calibri" w:cs="Calibri"/>
        </w:rPr>
      </w:pPr>
    </w:p>
    <w:p w:rsidR="00DB6C02" w:rsidRPr="004D79B6" w:rsidRDefault="00DB6C02" w:rsidP="00DB6C02">
      <w:pPr>
        <w:pStyle w:val="ListParagraph"/>
        <w:spacing w:after="0" w:line="240" w:lineRule="auto"/>
        <w:ind w:left="0"/>
        <w:rPr>
          <w:rFonts w:ascii="Calibri" w:hAnsi="Calibri" w:cs="Calibri"/>
        </w:rPr>
      </w:pPr>
    </w:p>
    <w:p w:rsidR="00DB6C02" w:rsidRPr="004D79B6" w:rsidRDefault="00DB6C02" w:rsidP="00DB6C02">
      <w:pPr>
        <w:pStyle w:val="ListParagraph"/>
        <w:spacing w:after="0" w:line="240" w:lineRule="auto"/>
        <w:ind w:left="0"/>
        <w:rPr>
          <w:rFonts w:ascii="Calibri" w:hAnsi="Calibri" w:cs="Calibri"/>
        </w:rPr>
      </w:pPr>
    </w:p>
    <w:p w:rsidR="00DB6C02" w:rsidRPr="004D79B6" w:rsidRDefault="00DB6C02" w:rsidP="00DB6C02">
      <w:pPr>
        <w:pStyle w:val="ListParagraph"/>
        <w:spacing w:after="0" w:line="240" w:lineRule="auto"/>
        <w:ind w:left="0"/>
        <w:rPr>
          <w:rFonts w:ascii="Calibri" w:hAnsi="Calibri" w:cs="Calibri"/>
        </w:rPr>
      </w:pPr>
    </w:p>
    <w:p w:rsidR="00DB6C02" w:rsidRPr="004D79B6" w:rsidRDefault="00DB6C02" w:rsidP="00DB6C02">
      <w:pPr>
        <w:pStyle w:val="ListParagraph"/>
        <w:spacing w:after="0" w:line="240" w:lineRule="auto"/>
        <w:ind w:left="0"/>
        <w:rPr>
          <w:rFonts w:ascii="Calibri" w:hAnsi="Calibri" w:cs="Calibri"/>
        </w:rPr>
      </w:pPr>
    </w:p>
    <w:p w:rsidR="00DB6C02" w:rsidRPr="004D79B6" w:rsidRDefault="00DB6C02" w:rsidP="00DB6C02">
      <w:pPr>
        <w:pStyle w:val="ListParagraph"/>
        <w:spacing w:after="0" w:line="240" w:lineRule="auto"/>
        <w:ind w:left="0"/>
        <w:rPr>
          <w:rFonts w:ascii="Calibri" w:hAnsi="Calibri" w:cs="Calibri"/>
        </w:rPr>
      </w:pPr>
    </w:p>
    <w:p w:rsidR="00DB6C02" w:rsidRPr="004D79B6" w:rsidRDefault="00DB6C02" w:rsidP="00DB6C02">
      <w:pPr>
        <w:pStyle w:val="ListParagraph"/>
        <w:spacing w:after="0" w:line="240" w:lineRule="auto"/>
        <w:ind w:left="0"/>
        <w:rPr>
          <w:rFonts w:ascii="Calibri" w:hAnsi="Calibri" w:cs="Calibri"/>
        </w:rPr>
      </w:pPr>
    </w:p>
    <w:p w:rsidR="00DB6C02" w:rsidRPr="004D79B6" w:rsidRDefault="00DB6C02" w:rsidP="00DB6C02">
      <w:pPr>
        <w:pStyle w:val="ListParagraph"/>
        <w:spacing w:after="0" w:line="240" w:lineRule="auto"/>
        <w:ind w:left="0"/>
        <w:rPr>
          <w:rFonts w:ascii="Calibri" w:hAnsi="Calibri" w:cs="Calibri"/>
        </w:rPr>
      </w:pPr>
    </w:p>
    <w:p w:rsidR="00DB6C02" w:rsidRPr="004D79B6" w:rsidRDefault="00DB6C02" w:rsidP="00DB6C02">
      <w:pPr>
        <w:pStyle w:val="ListParagraph"/>
        <w:spacing w:after="0" w:line="240" w:lineRule="auto"/>
        <w:ind w:left="0"/>
        <w:rPr>
          <w:rFonts w:ascii="Calibri" w:hAnsi="Calibri" w:cs="Calibri"/>
        </w:rPr>
      </w:pPr>
      <w:r w:rsidRPr="004D79B6">
        <w:rPr>
          <w:rFonts w:ascii="Calibri" w:hAnsi="Calibri" w:cs="Calibri"/>
        </w:rPr>
        <w:t xml:space="preserve">** </w:t>
      </w:r>
      <w:r w:rsidRPr="004D79B6">
        <w:rPr>
          <w:rFonts w:ascii="Calibri" w:hAnsi="Calibri" w:cs="Calibri"/>
          <w:b/>
        </w:rPr>
        <w:t>Big Idea</w:t>
      </w:r>
      <w:r w:rsidRPr="004D79B6">
        <w:rPr>
          <w:rFonts w:ascii="Calibri" w:hAnsi="Calibri" w:cs="Calibri"/>
        </w:rPr>
        <w:t xml:space="preserve">: Everyone has preferences when completing a task and learns to adapt when necessary. The same is true when we learn. We call these preferences </w:t>
      </w:r>
      <w:r w:rsidRPr="004D79B6">
        <w:rPr>
          <w:rFonts w:ascii="Calibri" w:hAnsi="Calibri" w:cs="Calibri"/>
          <w:b/>
          <w:i/>
        </w:rPr>
        <w:t>Learning Styles.</w:t>
      </w:r>
    </w:p>
    <w:p w:rsidR="00DB6C02" w:rsidRPr="004D79B6" w:rsidRDefault="00DB6C02" w:rsidP="00DB6C02">
      <w:pPr>
        <w:pStyle w:val="ListParagraph"/>
        <w:spacing w:after="0" w:line="240" w:lineRule="auto"/>
        <w:ind w:left="0"/>
        <w:rPr>
          <w:rFonts w:ascii="Calibri" w:hAnsi="Calibri" w:cs="Calibri"/>
          <w:b/>
        </w:rPr>
      </w:pPr>
    </w:p>
    <w:p w:rsidR="00DB6C02" w:rsidRPr="004D79B6" w:rsidRDefault="00DB6C02" w:rsidP="00DB6C02">
      <w:pPr>
        <w:pStyle w:val="ListParagraph"/>
        <w:spacing w:after="120" w:line="240" w:lineRule="auto"/>
        <w:ind w:left="0"/>
        <w:rPr>
          <w:rFonts w:ascii="Calibri" w:hAnsi="Calibri" w:cs="Calibri"/>
          <w:b/>
        </w:rPr>
        <w:sectPr w:rsidR="00DB6C02" w:rsidRPr="004D79B6" w:rsidSect="00E1136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DB6C02" w:rsidRPr="004D79B6" w:rsidRDefault="00DB6C02" w:rsidP="00DB6C02">
      <w:pPr>
        <w:pStyle w:val="ListParagraph"/>
        <w:ind w:left="0"/>
        <w:rPr>
          <w:rFonts w:ascii="Calibri" w:hAnsi="Calibri" w:cs="Calibri"/>
          <w:b/>
          <w:sz w:val="26"/>
          <w:szCs w:val="26"/>
        </w:rPr>
      </w:pPr>
      <w:r w:rsidRPr="004D79B6">
        <w:rPr>
          <w:rFonts w:ascii="Calibri" w:hAnsi="Calibri" w:cs="Calibri"/>
          <w:b/>
          <w:sz w:val="26"/>
          <w:szCs w:val="26"/>
        </w:rPr>
        <w:lastRenderedPageBreak/>
        <w:t>MY LEARNING STYLE</w:t>
      </w:r>
      <w:r w:rsidR="0066388A">
        <w:rPr>
          <w:rFonts w:ascii="Calibri" w:hAnsi="Calibri" w:cs="Calibri"/>
          <w:b/>
          <w:sz w:val="26"/>
          <w:szCs w:val="26"/>
        </w:rPr>
        <w:t xml:space="preserve"> ACTIVITY</w:t>
      </w:r>
    </w:p>
    <w:p w:rsidR="00DB6C02" w:rsidRPr="004D79B6" w:rsidRDefault="00DB6C02" w:rsidP="00DB6C02">
      <w:pPr>
        <w:pStyle w:val="ListParagraph"/>
        <w:ind w:left="0"/>
        <w:rPr>
          <w:rFonts w:ascii="Calibri" w:hAnsi="Calibri" w:cs="Calibri"/>
          <w:b/>
        </w:rPr>
      </w:pPr>
    </w:p>
    <w:p w:rsidR="00DB6C02" w:rsidRPr="004D79B6" w:rsidRDefault="00DB6C02" w:rsidP="00DB6C02">
      <w:pPr>
        <w:pStyle w:val="ListParagraph"/>
        <w:spacing w:before="240" w:after="0"/>
        <w:ind w:left="0"/>
        <w:rPr>
          <w:rFonts w:ascii="Calibri" w:hAnsi="Calibri" w:cs="Calibri"/>
          <w:b/>
          <w:u w:val="single"/>
        </w:rPr>
      </w:pPr>
      <w:r w:rsidRPr="004D79B6">
        <w:rPr>
          <w:rFonts w:ascii="Calibri" w:hAnsi="Calibri" w:cs="Calibri"/>
          <w:b/>
        </w:rPr>
        <w:t xml:space="preserve">LEARNING STYLES ASSESSMENT </w:t>
      </w:r>
    </w:p>
    <w:p w:rsidR="00DB6C02" w:rsidRPr="004D79B6" w:rsidRDefault="00DB6C02" w:rsidP="00DB6C02">
      <w:pPr>
        <w:numPr>
          <w:ilvl w:val="0"/>
          <w:numId w:val="1"/>
        </w:numPr>
        <w:spacing w:after="0"/>
        <w:contextualSpacing/>
        <w:rPr>
          <w:rFonts w:cs="Calibri"/>
          <w:b/>
        </w:rPr>
      </w:pPr>
      <w:r w:rsidRPr="004D79B6">
        <w:rPr>
          <w:rFonts w:cs="Calibri"/>
        </w:rPr>
        <w:t xml:space="preserve">Select </w:t>
      </w:r>
      <w:r w:rsidRPr="004D79B6">
        <w:rPr>
          <w:rFonts w:cs="Calibri"/>
          <w:b/>
        </w:rPr>
        <w:t xml:space="preserve">Career Spectrum </w:t>
      </w:r>
      <w:r w:rsidRPr="004D79B6">
        <w:rPr>
          <w:rFonts w:cs="Calibri"/>
        </w:rPr>
        <w:t xml:space="preserve">from the </w:t>
      </w:r>
      <w:r w:rsidRPr="004D79B6">
        <w:rPr>
          <w:rFonts w:cs="Calibri"/>
          <w:noProof/>
          <w:lang w:eastAsia="en-CA"/>
        </w:rPr>
        <w:drawing>
          <wp:inline distT="0" distB="0" distL="0" distR="0" wp14:anchorId="0438EB47" wp14:editId="16A6BBBE">
            <wp:extent cx="157480" cy="157480"/>
            <wp:effectExtent l="0" t="0" r="0" b="0"/>
            <wp:docPr id="1" name="Picture 1" descr="i-n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-nav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9B6">
        <w:rPr>
          <w:rFonts w:cs="Calibri"/>
        </w:rPr>
        <w:t xml:space="preserve">menu on your dashboard </w:t>
      </w:r>
    </w:p>
    <w:p w:rsidR="00DB6C02" w:rsidRPr="004D79B6" w:rsidRDefault="00DB6C02" w:rsidP="00DB6C02">
      <w:pPr>
        <w:numPr>
          <w:ilvl w:val="0"/>
          <w:numId w:val="1"/>
        </w:numPr>
        <w:spacing w:after="0"/>
        <w:contextualSpacing/>
        <w:rPr>
          <w:rFonts w:cs="Calibri"/>
          <w:b/>
        </w:rPr>
      </w:pPr>
      <w:r w:rsidRPr="004D79B6">
        <w:rPr>
          <w:rFonts w:cs="Calibri"/>
        </w:rPr>
        <w:t xml:space="preserve">Complete the </w:t>
      </w:r>
      <w:r w:rsidRPr="004D79B6">
        <w:rPr>
          <w:rFonts w:cs="Calibri"/>
          <w:b/>
        </w:rPr>
        <w:t>Learning Styles</w:t>
      </w:r>
      <w:r w:rsidRPr="004D79B6">
        <w:rPr>
          <w:rFonts w:cs="Calibri"/>
        </w:rPr>
        <w:t xml:space="preserve"> assessment</w:t>
      </w:r>
    </w:p>
    <w:p w:rsidR="00DB6C02" w:rsidRPr="004D79B6" w:rsidRDefault="00DB6C02" w:rsidP="00DB6C02">
      <w:pPr>
        <w:numPr>
          <w:ilvl w:val="0"/>
          <w:numId w:val="1"/>
        </w:numPr>
        <w:spacing w:after="0"/>
        <w:contextualSpacing/>
        <w:rPr>
          <w:rFonts w:cs="Calibri"/>
          <w:b/>
        </w:rPr>
      </w:pPr>
      <w:r w:rsidRPr="004D79B6">
        <w:rPr>
          <w:rFonts w:cs="Calibri"/>
        </w:rPr>
        <w:t xml:space="preserve">Click </w:t>
      </w:r>
      <w:r w:rsidRPr="004D79B6">
        <w:rPr>
          <w:rFonts w:cs="Calibri"/>
          <w:b/>
        </w:rPr>
        <w:t>View Full Report</w:t>
      </w:r>
      <w:r w:rsidRPr="004D79B6">
        <w:rPr>
          <w:rFonts w:cs="Calibri"/>
        </w:rPr>
        <w:t xml:space="preserve"> and answer the following questions</w:t>
      </w:r>
    </w:p>
    <w:p w:rsidR="00DB6C02" w:rsidRPr="004D79B6" w:rsidRDefault="00DB6C02" w:rsidP="00DB6C02">
      <w:pPr>
        <w:spacing w:before="240" w:after="0" w:line="360" w:lineRule="auto"/>
        <w:rPr>
          <w:rFonts w:cs="Calibri"/>
        </w:rPr>
      </w:pPr>
      <w:r w:rsidRPr="004D79B6">
        <w:rPr>
          <w:rFonts w:cs="Calibri"/>
        </w:rPr>
        <w:sym w:font="Wingdings" w:char="F06F"/>
      </w:r>
      <w:r w:rsidRPr="004D79B6">
        <w:rPr>
          <w:rFonts w:cs="Calibri"/>
        </w:rPr>
        <w:t xml:space="preserve"> What is your learning style?     _______________________________________</w:t>
      </w:r>
    </w:p>
    <w:p w:rsidR="00DB6C02" w:rsidRPr="004D79B6" w:rsidRDefault="00DB6C02" w:rsidP="00DB6C02">
      <w:pPr>
        <w:spacing w:after="0" w:line="360" w:lineRule="auto"/>
        <w:rPr>
          <w:rFonts w:cs="Calibri"/>
        </w:rPr>
      </w:pPr>
    </w:p>
    <w:p w:rsidR="00DB6C02" w:rsidRPr="004D79B6" w:rsidRDefault="00DB6C02" w:rsidP="00DB6C02">
      <w:pPr>
        <w:spacing w:line="360" w:lineRule="auto"/>
        <w:rPr>
          <w:rFonts w:cs="Calibri"/>
        </w:rPr>
      </w:pPr>
      <w:r w:rsidRPr="004D79B6">
        <w:rPr>
          <w:rFonts w:cs="Calibri"/>
        </w:rPr>
        <w:sym w:font="Wingdings" w:char="F06F"/>
      </w:r>
      <w:r w:rsidRPr="004D79B6">
        <w:rPr>
          <w:rFonts w:cs="Calibri"/>
        </w:rPr>
        <w:t xml:space="preserve"> List four study tips that were recommended to you. Add a star next to the ones you have not tried yet.</w:t>
      </w:r>
    </w:p>
    <w:p w:rsidR="00DB6C02" w:rsidRPr="004D79B6" w:rsidRDefault="00DB6C02" w:rsidP="00DB6C02">
      <w:pPr>
        <w:spacing w:after="0" w:line="360" w:lineRule="auto"/>
        <w:jc w:val="center"/>
        <w:rPr>
          <w:rFonts w:cs="Calibri"/>
        </w:rPr>
      </w:pPr>
      <w:r w:rsidRPr="004D79B6">
        <w:rPr>
          <w:rFonts w:cs="Calibri"/>
        </w:rPr>
        <w:t>_____________________________</w:t>
      </w:r>
      <w:r w:rsidRPr="004D79B6">
        <w:rPr>
          <w:rFonts w:cs="Calibri"/>
        </w:rPr>
        <w:tab/>
      </w:r>
      <w:r w:rsidRPr="004D79B6">
        <w:rPr>
          <w:rFonts w:cs="Calibri"/>
        </w:rPr>
        <w:tab/>
        <w:t>_____________________________</w:t>
      </w:r>
    </w:p>
    <w:p w:rsidR="00DB6C02" w:rsidRPr="004D79B6" w:rsidRDefault="00DB6C02" w:rsidP="00DB6C02">
      <w:pPr>
        <w:spacing w:line="360" w:lineRule="auto"/>
        <w:jc w:val="center"/>
        <w:rPr>
          <w:rFonts w:cs="Calibri"/>
        </w:rPr>
      </w:pPr>
      <w:r w:rsidRPr="004D79B6">
        <w:rPr>
          <w:rFonts w:cs="Calibri"/>
        </w:rPr>
        <w:t>_____________________________</w:t>
      </w:r>
      <w:r w:rsidRPr="004D79B6">
        <w:rPr>
          <w:rFonts w:cs="Calibri"/>
        </w:rPr>
        <w:tab/>
      </w:r>
      <w:r w:rsidRPr="004D79B6">
        <w:rPr>
          <w:rFonts w:cs="Calibri"/>
        </w:rPr>
        <w:tab/>
        <w:t>_____________________________</w:t>
      </w:r>
    </w:p>
    <w:p w:rsidR="00DB6C02" w:rsidRPr="004D79B6" w:rsidRDefault="00DB6C02" w:rsidP="00DB6C02">
      <w:pPr>
        <w:spacing w:line="360" w:lineRule="auto"/>
        <w:rPr>
          <w:rFonts w:cs="Calibri"/>
        </w:rPr>
      </w:pPr>
      <w:r w:rsidRPr="004D79B6">
        <w:rPr>
          <w:rFonts w:cs="Calibri"/>
        </w:rPr>
        <w:sym w:font="Wingdings" w:char="F06F"/>
      </w:r>
      <w:r w:rsidRPr="004D79B6">
        <w:rPr>
          <w:rFonts w:cs="Calibri"/>
        </w:rPr>
        <w:t xml:space="preserve"> Select one of the study tips you have tried, and explain why it was beneficial. </w:t>
      </w:r>
    </w:p>
    <w:p w:rsidR="00DB6C02" w:rsidRPr="004D79B6" w:rsidRDefault="00DB6C02" w:rsidP="00DB6C02">
      <w:pPr>
        <w:spacing w:after="0" w:line="360" w:lineRule="auto"/>
        <w:rPr>
          <w:rFonts w:cs="Calibri"/>
          <w:color w:val="000000"/>
        </w:rPr>
      </w:pPr>
      <w:r w:rsidRPr="004D79B6">
        <w:rPr>
          <w:rFonts w:cs="Calibri"/>
          <w:color w:val="000000"/>
        </w:rPr>
        <w:t>_____________________________________________________________________________________</w:t>
      </w:r>
    </w:p>
    <w:p w:rsidR="00DB6C02" w:rsidRPr="004D79B6" w:rsidRDefault="00DB6C02" w:rsidP="00DB6C02">
      <w:pPr>
        <w:pStyle w:val="ColorfulList-Accent11"/>
        <w:spacing w:after="0" w:line="360" w:lineRule="auto"/>
        <w:ind w:left="0"/>
        <w:rPr>
          <w:rFonts w:ascii="Calibri" w:eastAsia="Calibri" w:hAnsi="Calibri" w:cs="Calibri"/>
          <w:color w:val="000000"/>
          <w:lang w:val="en-CA" w:eastAsia="en-US"/>
        </w:rPr>
      </w:pPr>
    </w:p>
    <w:p w:rsidR="00DB6C02" w:rsidRPr="004D79B6" w:rsidRDefault="00DB6C02" w:rsidP="00DB6C02">
      <w:pPr>
        <w:pStyle w:val="ColorfulList-Accent11"/>
        <w:spacing w:after="0" w:line="360" w:lineRule="auto"/>
        <w:ind w:left="0"/>
        <w:rPr>
          <w:rFonts w:ascii="Calibri" w:hAnsi="Calibri" w:cs="Calibri"/>
          <w:color w:val="000000"/>
        </w:rPr>
      </w:pPr>
      <w:r w:rsidRPr="004D79B6">
        <w:rPr>
          <w:rFonts w:ascii="Calibri" w:hAnsi="Calibri" w:cs="Calibri"/>
          <w:color w:val="000000"/>
        </w:rPr>
        <w:t>_____________________________________________________________________________________</w:t>
      </w:r>
    </w:p>
    <w:p w:rsidR="00DB6C02" w:rsidRPr="004D79B6" w:rsidRDefault="00DB6C02" w:rsidP="00DB6C02">
      <w:pPr>
        <w:pStyle w:val="ColorfulList-Accent11"/>
        <w:spacing w:line="360" w:lineRule="auto"/>
        <w:ind w:left="0"/>
        <w:rPr>
          <w:rFonts w:ascii="Calibri" w:hAnsi="Calibri" w:cs="Calibri"/>
          <w:color w:val="000000"/>
        </w:rPr>
      </w:pPr>
      <w:r w:rsidRPr="004D79B6">
        <w:rPr>
          <w:rFonts w:ascii="Calibri" w:hAnsi="Calibri" w:cs="Calibri"/>
          <w:color w:val="000000"/>
        </w:rPr>
        <w:t>_____________________________________________________________________________________</w:t>
      </w:r>
    </w:p>
    <w:p w:rsidR="00DB6C02" w:rsidRPr="004D79B6" w:rsidRDefault="00DB6C02" w:rsidP="00DB6C02">
      <w:pPr>
        <w:spacing w:line="360" w:lineRule="auto"/>
        <w:rPr>
          <w:rFonts w:cs="Calibri"/>
        </w:rPr>
      </w:pPr>
      <w:r w:rsidRPr="004D79B6">
        <w:rPr>
          <w:rFonts w:cs="Calibri"/>
        </w:rPr>
        <w:sym w:font="Wingdings" w:char="F06F"/>
      </w:r>
      <w:r w:rsidRPr="004D79B6">
        <w:rPr>
          <w:rFonts w:cs="Calibri"/>
        </w:rPr>
        <w:t xml:space="preserve"> How will knowing your learning style help you academically or personally?</w:t>
      </w:r>
    </w:p>
    <w:p w:rsidR="00DB6C02" w:rsidRPr="004D79B6" w:rsidRDefault="00DB6C02" w:rsidP="00DB6C02">
      <w:pPr>
        <w:pStyle w:val="ColorfulList-Accent11"/>
        <w:spacing w:after="0" w:line="360" w:lineRule="auto"/>
        <w:ind w:left="0"/>
        <w:rPr>
          <w:rFonts w:ascii="Calibri" w:hAnsi="Calibri" w:cs="Calibri"/>
          <w:color w:val="000000"/>
        </w:rPr>
      </w:pPr>
      <w:r w:rsidRPr="004D79B6">
        <w:rPr>
          <w:rFonts w:ascii="Calibri" w:hAnsi="Calibri" w:cs="Calibri"/>
          <w:color w:val="000000"/>
        </w:rPr>
        <w:t>_____________________________________________________________________________________</w:t>
      </w:r>
    </w:p>
    <w:p w:rsidR="00DB6C02" w:rsidRPr="004D79B6" w:rsidRDefault="00DB6C02" w:rsidP="00DB6C02">
      <w:pPr>
        <w:pStyle w:val="ColorfulList-Accent11"/>
        <w:spacing w:after="0" w:line="360" w:lineRule="auto"/>
        <w:ind w:left="0"/>
        <w:rPr>
          <w:rFonts w:ascii="Calibri" w:hAnsi="Calibri" w:cs="Calibri"/>
          <w:color w:val="000000"/>
        </w:rPr>
      </w:pPr>
      <w:r w:rsidRPr="004D79B6">
        <w:rPr>
          <w:rFonts w:ascii="Calibri" w:hAnsi="Calibri" w:cs="Calibri"/>
          <w:color w:val="000000"/>
        </w:rPr>
        <w:t>_____________________________________________________________________________________</w:t>
      </w:r>
    </w:p>
    <w:p w:rsidR="00DB6C02" w:rsidRPr="004D79B6" w:rsidRDefault="00DB6C02" w:rsidP="00DB6C02">
      <w:pPr>
        <w:pStyle w:val="ColorfulList-Accent11"/>
        <w:spacing w:line="360" w:lineRule="auto"/>
        <w:ind w:left="0"/>
        <w:rPr>
          <w:rFonts w:cs="Calibri"/>
        </w:rPr>
      </w:pPr>
      <w:r w:rsidRPr="004D79B6">
        <w:rPr>
          <w:rFonts w:ascii="Calibri" w:hAnsi="Calibri" w:cs="Calibri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42B8" w:rsidRDefault="003E42B8"/>
    <w:sectPr w:rsidR="003E42B8" w:rsidSect="00E11361">
      <w:footerReference w:type="default" r:id="rId14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BF6" w:rsidRDefault="008F5BF6" w:rsidP="00DB6C02">
      <w:pPr>
        <w:spacing w:after="0" w:line="240" w:lineRule="auto"/>
      </w:pPr>
      <w:r>
        <w:separator/>
      </w:r>
    </w:p>
  </w:endnote>
  <w:endnote w:type="continuationSeparator" w:id="0">
    <w:p w:rsidR="008F5BF6" w:rsidRDefault="008F5BF6" w:rsidP="00DB6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TKaiti">
    <w:altName w:val="SimSun"/>
    <w:panose1 w:val="00000000000000000000"/>
    <w:charset w:val="86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C02" w:rsidRDefault="00DB6C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361" w:rsidRPr="00567365" w:rsidRDefault="009954B6" w:rsidP="00095A98">
    <w:pPr>
      <w:pStyle w:val="Footer"/>
      <w:jc w:val="center"/>
      <w:rPr>
        <w:rFonts w:ascii="Cambria" w:hAnsi="Cambria"/>
      </w:rPr>
    </w:pPr>
    <w:r w:rsidRPr="00567365">
      <w:rPr>
        <w:rFonts w:ascii="Cambria" w:hAnsi="Cambria"/>
      </w:rPr>
      <w:t xml:space="preserve">- STUDENT ACTIVITY: </w:t>
    </w:r>
    <w:r w:rsidRPr="00567365">
      <w:rPr>
        <w:rFonts w:ascii="Cambria" w:hAnsi="Cambria"/>
      </w:rPr>
      <w:fldChar w:fldCharType="begin"/>
    </w:r>
    <w:r w:rsidRPr="00567365">
      <w:rPr>
        <w:rFonts w:ascii="Cambria" w:hAnsi="Cambria"/>
      </w:rPr>
      <w:instrText xml:space="preserve"> PAGE   \* MERGEFORMAT </w:instrText>
    </w:r>
    <w:r w:rsidRPr="00567365">
      <w:rPr>
        <w:rFonts w:ascii="Cambria" w:hAnsi="Cambria"/>
      </w:rPr>
      <w:fldChar w:fldCharType="separate"/>
    </w:r>
    <w:r w:rsidR="00A93629">
      <w:rPr>
        <w:rFonts w:ascii="Cambria" w:hAnsi="Cambria"/>
        <w:noProof/>
      </w:rPr>
      <w:t>1</w:t>
    </w:r>
    <w:r w:rsidRPr="00567365">
      <w:rPr>
        <w:rFonts w:ascii="Cambria" w:hAnsi="Cambria"/>
      </w:rPr>
      <w:fldChar w:fldCharType="end"/>
    </w:r>
    <w:r w:rsidRPr="00567365">
      <w:rPr>
        <w:rFonts w:ascii="Cambria" w:hAnsi="Cambria"/>
      </w:rPr>
      <w:t xml:space="preserve"> OF 2 -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C02" w:rsidRDefault="00DB6C0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361" w:rsidRPr="00567365" w:rsidRDefault="009954B6" w:rsidP="00095A98">
    <w:pPr>
      <w:pStyle w:val="Footer"/>
      <w:jc w:val="center"/>
    </w:pPr>
    <w:r w:rsidRPr="00567365">
      <w:t xml:space="preserve">- </w:t>
    </w:r>
    <w:r w:rsidRPr="00567365">
      <w:rPr>
        <w:rFonts w:ascii="Cambria" w:hAnsi="Cambria"/>
      </w:rPr>
      <w:t>STUDENT ACTIVITY: 2 OF 2 -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BF6" w:rsidRDefault="008F5BF6" w:rsidP="00DB6C02">
      <w:pPr>
        <w:spacing w:after="0" w:line="240" w:lineRule="auto"/>
      </w:pPr>
      <w:r>
        <w:separator/>
      </w:r>
    </w:p>
  </w:footnote>
  <w:footnote w:type="continuationSeparator" w:id="0">
    <w:p w:rsidR="008F5BF6" w:rsidRDefault="008F5BF6" w:rsidP="00DB6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C02" w:rsidRDefault="00DB6C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C02" w:rsidRDefault="00DB6C02">
    <w:pPr>
      <w:pStyle w:val="Header"/>
    </w:pPr>
    <w:r w:rsidRPr="009426E7">
      <w:rPr>
        <w:rFonts w:ascii="Cambria" w:hAnsi="Cambria"/>
        <w:noProof/>
        <w:sz w:val="28"/>
        <w:szCs w:val="36"/>
        <w:lang w:eastAsia="en-CA"/>
      </w:rPr>
      <w:drawing>
        <wp:anchor distT="0" distB="0" distL="114300" distR="114300" simplePos="0" relativeHeight="251659264" behindDoc="0" locked="0" layoutInCell="1" allowOverlap="1" wp14:anchorId="63626CAC" wp14:editId="51EFE025">
          <wp:simplePos x="0" y="0"/>
          <wp:positionH relativeFrom="margin">
            <wp:align>left</wp:align>
          </wp:positionH>
          <wp:positionV relativeFrom="paragraph">
            <wp:posOffset>-102235</wp:posOffset>
          </wp:positionV>
          <wp:extent cx="1790700" cy="470954"/>
          <wp:effectExtent l="0" t="0" r="0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4709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6C02" w:rsidRDefault="00DB6C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C02" w:rsidRDefault="00DB6C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E7D10"/>
    <w:multiLevelType w:val="hybridMultilevel"/>
    <w:tmpl w:val="82E646A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587146"/>
    <w:multiLevelType w:val="hybridMultilevel"/>
    <w:tmpl w:val="30940E26"/>
    <w:lvl w:ilvl="0" w:tplc="2D1CDE1C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C02"/>
    <w:rsid w:val="000F3296"/>
    <w:rsid w:val="003E42B8"/>
    <w:rsid w:val="00444268"/>
    <w:rsid w:val="0066388A"/>
    <w:rsid w:val="00784998"/>
    <w:rsid w:val="008F5BF6"/>
    <w:rsid w:val="009954B6"/>
    <w:rsid w:val="00A93629"/>
    <w:rsid w:val="00DA4673"/>
    <w:rsid w:val="00DB6C02"/>
    <w:rsid w:val="00E1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2BE79A-94DB-45B4-A5BB-AB1EEFF8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C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C02"/>
    <w:pPr>
      <w:ind w:left="720"/>
      <w:contextualSpacing/>
    </w:pPr>
    <w:rPr>
      <w:rFonts w:ascii="Constantia" w:eastAsia="STKaiti" w:hAnsi="Constantia" w:cs="Mangal"/>
      <w:lang w:val="en-IE" w:eastAsia="en-IE"/>
    </w:rPr>
  </w:style>
  <w:style w:type="paragraph" w:customStyle="1" w:styleId="ColorfulList-Accent11">
    <w:name w:val="Colorful List - Accent 11"/>
    <w:basedOn w:val="Normal"/>
    <w:uiPriority w:val="34"/>
    <w:qFormat/>
    <w:rsid w:val="00DB6C02"/>
    <w:pPr>
      <w:ind w:left="720"/>
      <w:contextualSpacing/>
    </w:pPr>
    <w:rPr>
      <w:rFonts w:ascii="Constantia" w:eastAsia="STKaiti" w:hAnsi="Constantia" w:cs="Mangal"/>
      <w:lang w:val="en-IE" w:eastAsia="en-IE"/>
    </w:rPr>
  </w:style>
  <w:style w:type="table" w:styleId="TableGrid">
    <w:name w:val="Table Grid"/>
    <w:basedOn w:val="TableNormal"/>
    <w:uiPriority w:val="39"/>
    <w:rsid w:val="00DB6C02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B6C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C02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B6C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C0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Turnbull</dc:creator>
  <cp:keywords/>
  <dc:description/>
  <cp:lastModifiedBy>Pam Turnbull</cp:lastModifiedBy>
  <cp:revision>2</cp:revision>
  <dcterms:created xsi:type="dcterms:W3CDTF">2015-10-05T22:43:00Z</dcterms:created>
  <dcterms:modified xsi:type="dcterms:W3CDTF">2015-10-05T22:43:00Z</dcterms:modified>
</cp:coreProperties>
</file>