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7399434E" w:rsidR="005C2AE3" w:rsidRPr="00172E7B" w:rsidRDefault="00503D33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Prokaryotic Gene Regulation – Lac Operon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3409997" w:rsidR="00C33961" w:rsidRPr="00172E7B" w:rsidRDefault="00C33961" w:rsidP="00503D33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503D33">
        <w:rPr>
          <w:rFonts w:ascii="Calibri" w:hAnsi="Calibri"/>
          <w:b/>
          <w:bCs/>
          <w:lang w:val="en-CA"/>
        </w:rPr>
        <w:t xml:space="preserve">prokaryotic gene regulation – lac operon </w:t>
      </w:r>
      <w:r w:rsidR="004A4D3F">
        <w:rPr>
          <w:rFonts w:ascii="Calibri" w:hAnsi="Calibri"/>
          <w:b/>
          <w:bCs/>
          <w:lang w:val="en-CA"/>
        </w:rPr>
        <w:t>video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1E86343" w14:textId="0EF94D09" w:rsidR="00503D33" w:rsidRDefault="00503D33" w:rsidP="00503D3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E. coli lac operon? </w:t>
      </w:r>
      <w:r w:rsidR="00AD3E82">
        <w:rPr>
          <w:rFonts w:ascii="Calibri" w:hAnsi="Calibri"/>
          <w:b/>
          <w:bCs/>
          <w:lang w:val="en-CA"/>
        </w:rPr>
        <w:t xml:space="preserve"> </w:t>
      </w:r>
    </w:p>
    <w:p w14:paraId="2E98ADCE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32508EAE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28B61B15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0D0D042D" w14:textId="44E8FAC7" w:rsidR="00503D33" w:rsidRDefault="00503D33" w:rsidP="00503D3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other components involved in the </w:t>
      </w:r>
      <w:r w:rsidR="009B0E6C">
        <w:rPr>
          <w:rFonts w:ascii="Calibri" w:hAnsi="Calibri"/>
          <w:b/>
          <w:bCs/>
          <w:lang w:val="en-CA"/>
        </w:rPr>
        <w:t xml:space="preserve">inducible system of genes? </w:t>
      </w:r>
    </w:p>
    <w:p w14:paraId="4B24EDDE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62C6474C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6BAA0CCB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75B9ADF2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6F5313D3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612C69AE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7FDF24EE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38E97CEF" w14:textId="23E9606D" w:rsidR="009B0E6C" w:rsidRDefault="009B0E6C" w:rsidP="00503D3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How is gene expression induced/turned on?</w:t>
      </w:r>
    </w:p>
    <w:p w14:paraId="460F3829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50EA63D8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4B054556" w14:textId="77777777" w:rsidR="009B0E6C" w:rsidRDefault="009B0E6C" w:rsidP="009B0E6C">
      <w:pPr>
        <w:pStyle w:val="ListParagraph"/>
        <w:rPr>
          <w:rFonts w:ascii="Calibri" w:hAnsi="Calibri"/>
          <w:b/>
          <w:bCs/>
          <w:lang w:val="en-CA"/>
        </w:rPr>
      </w:pPr>
    </w:p>
    <w:p w14:paraId="334A5798" w14:textId="228A94A4" w:rsidR="009B0E6C" w:rsidRDefault="009B0E6C" w:rsidP="00F40D90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function of the repressor molecule</w:t>
      </w:r>
      <w:r w:rsidR="00F40D90">
        <w:rPr>
          <w:rFonts w:ascii="Calibri" w:hAnsi="Calibri"/>
          <w:b/>
          <w:bCs/>
          <w:lang w:val="en-CA"/>
        </w:rPr>
        <w:t xml:space="preserve"> and where does it bind</w:t>
      </w:r>
      <w:r>
        <w:rPr>
          <w:rFonts w:ascii="Calibri" w:hAnsi="Calibri"/>
          <w:b/>
          <w:bCs/>
          <w:lang w:val="en-CA"/>
        </w:rPr>
        <w:t>? How are they re</w:t>
      </w:r>
      <w:r w:rsidR="00F40D90">
        <w:rPr>
          <w:rFonts w:ascii="Calibri" w:hAnsi="Calibri"/>
          <w:b/>
          <w:bCs/>
          <w:lang w:val="en-CA"/>
        </w:rPr>
        <w:t>leased</w:t>
      </w:r>
      <w:r>
        <w:rPr>
          <w:rFonts w:ascii="Calibri" w:hAnsi="Calibri"/>
          <w:b/>
          <w:bCs/>
          <w:lang w:val="en-CA"/>
        </w:rPr>
        <w:t xml:space="preserve">? </w:t>
      </w:r>
    </w:p>
    <w:p w14:paraId="67D8AB31" w14:textId="77777777" w:rsidR="00F40D90" w:rsidRDefault="00F40D90" w:rsidP="00F40D90">
      <w:pPr>
        <w:pStyle w:val="ListParagraph"/>
        <w:rPr>
          <w:rFonts w:ascii="Calibri" w:hAnsi="Calibri"/>
          <w:b/>
          <w:bCs/>
          <w:lang w:val="en-CA"/>
        </w:rPr>
      </w:pPr>
    </w:p>
    <w:p w14:paraId="7E2C54FB" w14:textId="77777777" w:rsidR="00F40D90" w:rsidRDefault="00F40D90" w:rsidP="00F40D90">
      <w:pPr>
        <w:pStyle w:val="ListParagraph"/>
        <w:rPr>
          <w:rFonts w:ascii="Calibri" w:hAnsi="Calibri"/>
          <w:b/>
          <w:bCs/>
          <w:lang w:val="en-CA"/>
        </w:rPr>
      </w:pPr>
    </w:p>
    <w:p w14:paraId="39751731" w14:textId="77777777" w:rsidR="00F40D90" w:rsidRDefault="00F40D90" w:rsidP="00F40D90">
      <w:pPr>
        <w:pStyle w:val="ListParagraph"/>
        <w:rPr>
          <w:rFonts w:ascii="Calibri" w:hAnsi="Calibri"/>
          <w:b/>
          <w:bCs/>
          <w:lang w:val="en-CA"/>
        </w:rPr>
      </w:pPr>
    </w:p>
    <w:p w14:paraId="5C0794CE" w14:textId="77777777" w:rsidR="00F40D90" w:rsidRDefault="00F40D90" w:rsidP="00F40D90">
      <w:pPr>
        <w:pStyle w:val="ListParagraph"/>
        <w:rPr>
          <w:rFonts w:ascii="Calibri" w:hAnsi="Calibri"/>
          <w:b/>
          <w:bCs/>
          <w:lang w:val="en-CA"/>
        </w:rPr>
      </w:pPr>
    </w:p>
    <w:p w14:paraId="05C52DC1" w14:textId="77777777" w:rsidR="00F40D90" w:rsidRDefault="00F40D90" w:rsidP="00F40D90">
      <w:pPr>
        <w:pStyle w:val="ListParagraph"/>
        <w:rPr>
          <w:rFonts w:ascii="Calibri" w:hAnsi="Calibri"/>
          <w:b/>
          <w:bCs/>
          <w:lang w:val="en-CA"/>
        </w:rPr>
      </w:pPr>
    </w:p>
    <w:p w14:paraId="7878EF4B" w14:textId="77777777" w:rsidR="00F40D90" w:rsidRDefault="00F40D90" w:rsidP="00F40D90">
      <w:pPr>
        <w:pStyle w:val="ListParagraph"/>
        <w:rPr>
          <w:rFonts w:ascii="Calibri" w:hAnsi="Calibri"/>
          <w:b/>
          <w:bCs/>
          <w:lang w:val="en-CA"/>
        </w:rPr>
      </w:pPr>
    </w:p>
    <w:p w14:paraId="2441D55A" w14:textId="347CD223" w:rsidR="009B0E6C" w:rsidRDefault="00F40D90" w:rsidP="00F40D90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function of beta-galactosidase?  </w:t>
      </w:r>
    </w:p>
    <w:p w14:paraId="0ADD40E9" w14:textId="77777777" w:rsidR="00F40D90" w:rsidRDefault="00F40D90" w:rsidP="00F40D90">
      <w:pPr>
        <w:rPr>
          <w:rFonts w:ascii="Calibri" w:hAnsi="Calibri"/>
          <w:b/>
          <w:bCs/>
          <w:lang w:val="en-CA"/>
        </w:rPr>
      </w:pPr>
    </w:p>
    <w:p w14:paraId="650FCFCF" w14:textId="77777777" w:rsidR="00F40D90" w:rsidRDefault="00F40D90" w:rsidP="009B0E6C">
      <w:pPr>
        <w:ind w:left="360"/>
        <w:rPr>
          <w:rFonts w:ascii="Calibri" w:hAnsi="Calibri"/>
          <w:b/>
          <w:bCs/>
          <w:lang w:val="en-CA"/>
        </w:rPr>
      </w:pPr>
    </w:p>
    <w:p w14:paraId="0C0595ED" w14:textId="77777777" w:rsidR="00F40D90" w:rsidRDefault="00F40D90" w:rsidP="009B0E6C">
      <w:pPr>
        <w:ind w:left="360"/>
        <w:rPr>
          <w:rFonts w:ascii="Calibri" w:hAnsi="Calibri"/>
          <w:b/>
          <w:bCs/>
          <w:lang w:val="en-CA"/>
        </w:rPr>
      </w:pPr>
    </w:p>
    <w:p w14:paraId="49F38DF4" w14:textId="77777777" w:rsidR="00F40D90" w:rsidRDefault="00F40D90" w:rsidP="009B0E6C">
      <w:pPr>
        <w:ind w:left="360"/>
        <w:rPr>
          <w:rFonts w:ascii="Calibri" w:hAnsi="Calibri"/>
          <w:b/>
          <w:bCs/>
          <w:lang w:val="en-CA"/>
        </w:rPr>
      </w:pPr>
    </w:p>
    <w:p w14:paraId="296CFA42" w14:textId="77777777" w:rsidR="001D09AB" w:rsidRDefault="001D09AB" w:rsidP="009B0E6C">
      <w:pPr>
        <w:ind w:left="360"/>
        <w:rPr>
          <w:rFonts w:ascii="Calibri" w:hAnsi="Calibri"/>
          <w:b/>
          <w:bCs/>
          <w:lang w:val="en-CA"/>
        </w:rPr>
      </w:pPr>
    </w:p>
    <w:p w14:paraId="2AA415A3" w14:textId="77777777" w:rsidR="00F40D90" w:rsidRDefault="00F40D90" w:rsidP="009B0E6C">
      <w:pPr>
        <w:ind w:left="360"/>
        <w:rPr>
          <w:rFonts w:ascii="Calibri" w:hAnsi="Calibri"/>
          <w:b/>
          <w:bCs/>
          <w:lang w:val="en-CA"/>
        </w:rPr>
      </w:pPr>
    </w:p>
    <w:p w14:paraId="4D555820" w14:textId="77777777" w:rsidR="00F40D90" w:rsidRDefault="00F40D90" w:rsidP="00F40D90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function of permease?</w:t>
      </w:r>
    </w:p>
    <w:p w14:paraId="280B0CE1" w14:textId="77777777" w:rsidR="00F40D90" w:rsidRDefault="00F40D90" w:rsidP="00F40D90">
      <w:pPr>
        <w:ind w:left="360"/>
        <w:rPr>
          <w:rFonts w:ascii="Calibri" w:hAnsi="Calibri"/>
          <w:b/>
          <w:bCs/>
          <w:lang w:val="en-CA"/>
        </w:rPr>
      </w:pPr>
    </w:p>
    <w:p w14:paraId="4AF9CB1C" w14:textId="77777777" w:rsidR="00F40D90" w:rsidRDefault="00F40D90" w:rsidP="00F40D90">
      <w:pPr>
        <w:ind w:left="360"/>
        <w:rPr>
          <w:rFonts w:ascii="Calibri" w:hAnsi="Calibri"/>
          <w:b/>
          <w:bCs/>
          <w:lang w:val="en-CA"/>
        </w:rPr>
      </w:pPr>
    </w:p>
    <w:p w14:paraId="6BF1D3ED" w14:textId="77777777" w:rsidR="00F40D90" w:rsidRDefault="00F40D90" w:rsidP="00F40D90">
      <w:pPr>
        <w:ind w:left="36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375C145F" w14:textId="77777777" w:rsidR="00F40D90" w:rsidRDefault="00F40D90" w:rsidP="00F40D90">
      <w:pPr>
        <w:ind w:left="360"/>
        <w:rPr>
          <w:rFonts w:ascii="Calibri" w:hAnsi="Calibri"/>
          <w:b/>
          <w:bCs/>
          <w:lang w:val="en-CA"/>
        </w:rPr>
      </w:pPr>
    </w:p>
    <w:p w14:paraId="5875B2A8" w14:textId="77777777" w:rsidR="00F40D90" w:rsidRDefault="00F40D90" w:rsidP="00F40D90">
      <w:pPr>
        <w:ind w:left="360"/>
        <w:rPr>
          <w:rFonts w:ascii="Calibri" w:hAnsi="Calibri"/>
          <w:b/>
          <w:bCs/>
          <w:lang w:val="en-CA"/>
        </w:rPr>
      </w:pPr>
    </w:p>
    <w:p w14:paraId="3653C7F3" w14:textId="77777777" w:rsidR="00F40D90" w:rsidRDefault="00F40D90" w:rsidP="00F40D90">
      <w:pPr>
        <w:ind w:left="360"/>
        <w:rPr>
          <w:rFonts w:ascii="Calibri" w:hAnsi="Calibri"/>
          <w:b/>
          <w:bCs/>
          <w:lang w:val="en-CA"/>
        </w:rPr>
      </w:pPr>
    </w:p>
    <w:p w14:paraId="73DED518" w14:textId="150FE46F" w:rsidR="00F40D90" w:rsidRPr="001D09AB" w:rsidRDefault="00F40D90" w:rsidP="001D09AB">
      <w:pPr>
        <w:rPr>
          <w:rFonts w:ascii="Calibri" w:hAnsi="Calibri"/>
          <w:b/>
          <w:bCs/>
          <w:lang w:val="en-CA"/>
        </w:rPr>
      </w:pPr>
    </w:p>
    <w:sectPr w:rsidR="00F40D90" w:rsidRPr="001D09AB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B83C7" w14:textId="77777777" w:rsidR="00E56E3E" w:rsidRDefault="00E56E3E" w:rsidP="00145C1B">
      <w:r>
        <w:separator/>
      </w:r>
    </w:p>
  </w:endnote>
  <w:endnote w:type="continuationSeparator" w:id="0">
    <w:p w14:paraId="13A8F43D" w14:textId="77777777" w:rsidR="00E56E3E" w:rsidRDefault="00E56E3E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D9EDF" w14:textId="77777777" w:rsidR="00E56E3E" w:rsidRDefault="00E56E3E" w:rsidP="00145C1B">
      <w:r>
        <w:separator/>
      </w:r>
    </w:p>
  </w:footnote>
  <w:footnote w:type="continuationSeparator" w:id="0">
    <w:p w14:paraId="2D957AE0" w14:textId="77777777" w:rsidR="00E56E3E" w:rsidRDefault="00E56E3E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634B8"/>
    <w:multiLevelType w:val="hybridMultilevel"/>
    <w:tmpl w:val="F3802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74389"/>
    <w:multiLevelType w:val="hybridMultilevel"/>
    <w:tmpl w:val="B6288B68"/>
    <w:lvl w:ilvl="0" w:tplc="0E8A06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29"/>
  </w:num>
  <w:num w:numId="5">
    <w:abstractNumId w:val="5"/>
  </w:num>
  <w:num w:numId="6">
    <w:abstractNumId w:val="2"/>
  </w:num>
  <w:num w:numId="7">
    <w:abstractNumId w:val="11"/>
  </w:num>
  <w:num w:numId="8">
    <w:abstractNumId w:val="22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9"/>
  </w:num>
  <w:num w:numId="19">
    <w:abstractNumId w:val="4"/>
  </w:num>
  <w:num w:numId="20">
    <w:abstractNumId w:val="35"/>
  </w:num>
  <w:num w:numId="21">
    <w:abstractNumId w:val="14"/>
  </w:num>
  <w:num w:numId="22">
    <w:abstractNumId w:val="43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8"/>
  </w:num>
  <w:num w:numId="29">
    <w:abstractNumId w:val="27"/>
  </w:num>
  <w:num w:numId="30">
    <w:abstractNumId w:val="25"/>
  </w:num>
  <w:num w:numId="31">
    <w:abstractNumId w:val="8"/>
  </w:num>
  <w:num w:numId="32">
    <w:abstractNumId w:val="38"/>
  </w:num>
  <w:num w:numId="33">
    <w:abstractNumId w:val="12"/>
  </w:num>
  <w:num w:numId="34">
    <w:abstractNumId w:val="10"/>
  </w:num>
  <w:num w:numId="35">
    <w:abstractNumId w:val="15"/>
  </w:num>
  <w:num w:numId="36">
    <w:abstractNumId w:val="42"/>
  </w:num>
  <w:num w:numId="37">
    <w:abstractNumId w:val="6"/>
  </w:num>
  <w:num w:numId="38">
    <w:abstractNumId w:val="30"/>
  </w:num>
  <w:num w:numId="39">
    <w:abstractNumId w:val="16"/>
  </w:num>
  <w:num w:numId="40">
    <w:abstractNumId w:val="20"/>
  </w:num>
  <w:num w:numId="41">
    <w:abstractNumId w:val="13"/>
  </w:num>
  <w:num w:numId="42">
    <w:abstractNumId w:val="26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09A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2F2A83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A4D3F"/>
    <w:rsid w:val="004B2D79"/>
    <w:rsid w:val="004D0E11"/>
    <w:rsid w:val="004F256A"/>
    <w:rsid w:val="00503D33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7239E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B0E6C"/>
    <w:rsid w:val="009C0313"/>
    <w:rsid w:val="009C4A39"/>
    <w:rsid w:val="00A71778"/>
    <w:rsid w:val="00A90BA0"/>
    <w:rsid w:val="00AB0BAF"/>
    <w:rsid w:val="00AB168A"/>
    <w:rsid w:val="00AC5F96"/>
    <w:rsid w:val="00AD3E82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56E3E"/>
    <w:rsid w:val="00EA75B4"/>
    <w:rsid w:val="00EB56F3"/>
    <w:rsid w:val="00EE4D4A"/>
    <w:rsid w:val="00F114A2"/>
    <w:rsid w:val="00F20B7B"/>
    <w:rsid w:val="00F23D50"/>
    <w:rsid w:val="00F40D9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2017-06-30T14:44:00Z</cp:lastPrinted>
  <dcterms:created xsi:type="dcterms:W3CDTF">2017-06-30T14:57:00Z</dcterms:created>
  <dcterms:modified xsi:type="dcterms:W3CDTF">2017-06-30T14:57:00Z</dcterms:modified>
</cp:coreProperties>
</file>